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F067B" w:rsidRDefault="00FF067B">
      <w:pPr>
        <w:jc w:val="center"/>
        <w:rPr>
          <w:rFonts w:ascii="Arial" w:hAnsi="Arial" w:cs="Arial"/>
          <w:sz w:val="32"/>
          <w:szCs w:val="32"/>
          <w:lang w:val="sr-Cyrl-CS"/>
        </w:rPr>
      </w:pPr>
    </w:p>
    <w:p w:rsidR="00C9137B" w:rsidRPr="00C9137B" w:rsidRDefault="00C9137B" w:rsidP="00C9137B">
      <w:pPr>
        <w:suppressAutoHyphens w:val="0"/>
        <w:spacing w:line="240" w:lineRule="auto"/>
        <w:jc w:val="center"/>
        <w:rPr>
          <w:rFonts w:ascii="Arial" w:eastAsia="Times New Roman" w:hAnsi="Arial" w:cs="Arial"/>
          <w:b/>
          <w:bCs/>
          <w:color w:val="auto"/>
          <w:kern w:val="0"/>
          <w:sz w:val="22"/>
          <w:szCs w:val="22"/>
          <w:lang w:val="sr-Cyrl-CS" w:eastAsia="en-US"/>
        </w:rPr>
      </w:pPr>
      <w:bookmarkStart w:id="0" w:name="_Hlk14104495"/>
      <w:r w:rsidRPr="00C9137B">
        <w:rPr>
          <w:rFonts w:ascii="Arial" w:eastAsia="Times New Roman" w:hAnsi="Arial"/>
          <w:noProof/>
          <w:color w:val="auto"/>
          <w:kern w:val="0"/>
          <w:sz w:val="18"/>
          <w:szCs w:val="18"/>
          <w:lang w:val="sr-Latn-RS" w:eastAsia="sr-Latn-RS"/>
        </w:rPr>
        <w:drawing>
          <wp:inline distT="0" distB="0" distL="0" distR="0" wp14:anchorId="3B22D78C" wp14:editId="3B8DBB77">
            <wp:extent cx="1190625" cy="1143000"/>
            <wp:effectExtent l="0" t="0" r="9525"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C9137B" w:rsidRPr="00C9137B" w:rsidRDefault="00C9137B" w:rsidP="00C9137B">
      <w:pPr>
        <w:suppressAutoHyphens w:val="0"/>
        <w:spacing w:line="240" w:lineRule="auto"/>
        <w:jc w:val="center"/>
        <w:rPr>
          <w:rFonts w:ascii="Arial Narrow" w:eastAsia="Times New Roman" w:hAnsi="Arial Narrow"/>
          <w:b/>
          <w:color w:val="auto"/>
          <w:kern w:val="0"/>
          <w:sz w:val="16"/>
          <w:szCs w:val="16"/>
          <w:lang w:eastAsia="sr-Latn-CS"/>
        </w:rPr>
      </w:pPr>
      <w:r w:rsidRPr="00C9137B">
        <w:rPr>
          <w:rFonts w:ascii="Arial Narrow" w:eastAsia="Times New Roman" w:hAnsi="Arial Narrow"/>
          <w:b/>
          <w:color w:val="auto"/>
          <w:kern w:val="0"/>
          <w:sz w:val="16"/>
          <w:szCs w:val="16"/>
          <w:lang w:eastAsia="sr-Latn-CS"/>
        </w:rPr>
        <w:t>КБЦ »ДР ДРАГИША МИШОВИЋ – ДЕДИЊЕ«</w:t>
      </w:r>
    </w:p>
    <w:p w:rsidR="00C9137B" w:rsidRPr="00C9137B" w:rsidRDefault="00C9137B" w:rsidP="00C9137B">
      <w:pPr>
        <w:suppressAutoHyphens w:val="0"/>
        <w:spacing w:line="240" w:lineRule="auto"/>
        <w:jc w:val="center"/>
        <w:rPr>
          <w:rFonts w:ascii="Arial Narrow" w:eastAsia="Times New Roman" w:hAnsi="Arial Narrow"/>
          <w:b/>
          <w:color w:val="auto"/>
          <w:kern w:val="0"/>
          <w:sz w:val="16"/>
          <w:szCs w:val="16"/>
          <w:lang w:val="sl-SI" w:eastAsia="sr-Latn-CS"/>
        </w:rPr>
      </w:pPr>
      <w:r w:rsidRPr="00C9137B">
        <w:rPr>
          <w:rFonts w:ascii="Arial Narrow" w:eastAsia="Times New Roman" w:hAnsi="Arial Narrow"/>
          <w:b/>
          <w:color w:val="auto"/>
          <w:kern w:val="0"/>
          <w:sz w:val="16"/>
          <w:szCs w:val="16"/>
          <w:lang w:val="sr-Cyrl-RS" w:eastAsia="sr-Latn-CS"/>
        </w:rPr>
        <w:t xml:space="preserve">11000 Београд, </w:t>
      </w:r>
      <w:r w:rsidRPr="00C9137B">
        <w:rPr>
          <w:rFonts w:ascii="Arial Narrow" w:eastAsia="Times New Roman" w:hAnsi="Arial Narrow"/>
          <w:b/>
          <w:color w:val="auto"/>
          <w:kern w:val="0"/>
          <w:sz w:val="16"/>
          <w:szCs w:val="16"/>
          <w:lang w:val="sl-SI" w:eastAsia="sr-Latn-CS"/>
        </w:rPr>
        <w:t>Хероја Милана Тепића бр. 1</w:t>
      </w:r>
    </w:p>
    <w:p w:rsidR="00C9137B" w:rsidRPr="00C9137B" w:rsidRDefault="00C9137B" w:rsidP="00C9137B">
      <w:pPr>
        <w:suppressAutoHyphens w:val="0"/>
        <w:spacing w:line="240" w:lineRule="auto"/>
        <w:jc w:val="center"/>
        <w:rPr>
          <w:rFonts w:ascii="Arial Narrow" w:eastAsia="Times New Roman" w:hAnsi="Arial Narrow"/>
          <w:b/>
          <w:color w:val="auto"/>
          <w:kern w:val="0"/>
          <w:sz w:val="16"/>
          <w:szCs w:val="16"/>
          <w:lang w:val="sr-Cyrl-RS" w:eastAsia="sr-Latn-CS"/>
        </w:rPr>
      </w:pPr>
      <w:r w:rsidRPr="00C9137B">
        <w:rPr>
          <w:rFonts w:ascii="Arial Narrow" w:eastAsia="Times New Roman" w:hAnsi="Arial Narrow"/>
          <w:b/>
          <w:color w:val="auto"/>
          <w:kern w:val="0"/>
          <w:sz w:val="16"/>
          <w:szCs w:val="16"/>
          <w:lang w:val="sr-Cyrl-RS" w:eastAsia="sr-Latn-CS"/>
        </w:rPr>
        <w:t>Република Србија</w:t>
      </w:r>
      <w:bookmarkEnd w:id="0"/>
    </w:p>
    <w:p w:rsidR="00FF067B" w:rsidRPr="009076F0" w:rsidRDefault="00FF067B">
      <w:pPr>
        <w:jc w:val="center"/>
        <w:rPr>
          <w:rFonts w:ascii="Arial Narrow" w:hAnsi="Arial Narrow" w:cs="Arial"/>
          <w:sz w:val="32"/>
          <w:szCs w:val="32"/>
        </w:rPr>
      </w:pPr>
    </w:p>
    <w:p w:rsidR="00FF067B" w:rsidRPr="009076F0" w:rsidRDefault="00FF067B">
      <w:pPr>
        <w:jc w:val="center"/>
        <w:rPr>
          <w:rFonts w:ascii="Arial Narrow" w:hAnsi="Arial Narrow" w:cs="Arial"/>
          <w:sz w:val="32"/>
          <w:szCs w:val="32"/>
        </w:rPr>
      </w:pPr>
    </w:p>
    <w:p w:rsidR="00FF067B" w:rsidRPr="009076F0" w:rsidRDefault="001D0E31" w:rsidP="00C9137B">
      <w:pPr>
        <w:shd w:val="clear" w:color="auto" w:fill="FEDADF"/>
        <w:jc w:val="center"/>
        <w:rPr>
          <w:rFonts w:ascii="Arial Narrow" w:hAnsi="Arial Narrow" w:cs="Arial"/>
          <w:sz w:val="36"/>
          <w:szCs w:val="36"/>
        </w:rPr>
      </w:pPr>
      <w:r w:rsidRPr="009076F0">
        <w:rPr>
          <w:rFonts w:ascii="Arial Narrow" w:hAnsi="Arial Narrow" w:cs="Arial"/>
          <w:sz w:val="36"/>
          <w:szCs w:val="36"/>
        </w:rPr>
        <w:t>КОНКУРСНА</w:t>
      </w:r>
      <w:r w:rsidR="00FF067B" w:rsidRPr="009076F0">
        <w:rPr>
          <w:rFonts w:ascii="Arial Narrow" w:hAnsi="Arial Narrow" w:cs="Arial"/>
          <w:sz w:val="36"/>
          <w:szCs w:val="36"/>
        </w:rPr>
        <w:t xml:space="preserve"> </w:t>
      </w:r>
      <w:r w:rsidRPr="009076F0">
        <w:rPr>
          <w:rFonts w:ascii="Arial Narrow" w:hAnsi="Arial Narrow" w:cs="Arial"/>
          <w:sz w:val="36"/>
          <w:szCs w:val="36"/>
        </w:rPr>
        <w:t>ДОКУМЕНТАЦИЈА</w:t>
      </w:r>
    </w:p>
    <w:p w:rsidR="00FF067B" w:rsidRPr="009076F0" w:rsidRDefault="00FF067B">
      <w:pPr>
        <w:jc w:val="center"/>
        <w:rPr>
          <w:rFonts w:ascii="Arial Narrow" w:hAnsi="Arial Narrow" w:cs="Arial"/>
          <w:sz w:val="32"/>
          <w:szCs w:val="32"/>
          <w:lang w:val="ru-RU"/>
        </w:rPr>
      </w:pPr>
    </w:p>
    <w:p w:rsidR="00FF067B" w:rsidRPr="00DB6DCF" w:rsidRDefault="001D0E31">
      <w:pPr>
        <w:jc w:val="center"/>
        <w:rPr>
          <w:rFonts w:ascii="Arial Narrow" w:hAnsi="Arial Narrow" w:cs="Arial"/>
          <w:b/>
          <w:bCs/>
        </w:rPr>
      </w:pPr>
      <w:r w:rsidRPr="00DB6DCF">
        <w:rPr>
          <w:rFonts w:ascii="Arial Narrow" w:hAnsi="Arial Narrow" w:cs="Arial"/>
          <w:b/>
          <w:bCs/>
        </w:rPr>
        <w:t>НАРУЧИЛАЦ</w:t>
      </w:r>
      <w:r w:rsidR="00FF067B" w:rsidRPr="00DB6DCF">
        <w:rPr>
          <w:rFonts w:ascii="Arial Narrow" w:hAnsi="Arial Narrow" w:cs="Arial"/>
          <w:b/>
          <w:bCs/>
        </w:rPr>
        <w:t>:</w:t>
      </w:r>
    </w:p>
    <w:p w:rsidR="00FF067B" w:rsidRPr="00DB6DCF" w:rsidRDefault="001D0E31">
      <w:pPr>
        <w:jc w:val="center"/>
        <w:rPr>
          <w:rFonts w:ascii="Arial Narrow" w:hAnsi="Arial Narrow" w:cs="Arial"/>
          <w:b/>
          <w:bCs/>
        </w:rPr>
      </w:pPr>
      <w:r w:rsidRPr="00DB6DCF">
        <w:rPr>
          <w:rFonts w:ascii="Arial Narrow" w:hAnsi="Arial Narrow" w:cs="Arial"/>
          <w:b/>
          <w:bCs/>
        </w:rPr>
        <w:t>Клиничко</w:t>
      </w:r>
      <w:r w:rsidR="00FF067B" w:rsidRPr="00DB6DCF">
        <w:rPr>
          <w:rFonts w:ascii="Arial Narrow" w:hAnsi="Arial Narrow" w:cs="Arial"/>
          <w:b/>
          <w:bCs/>
        </w:rPr>
        <w:t>-</w:t>
      </w:r>
      <w:r w:rsidRPr="00DB6DCF">
        <w:rPr>
          <w:rFonts w:ascii="Arial Narrow" w:hAnsi="Arial Narrow" w:cs="Arial"/>
          <w:b/>
          <w:bCs/>
        </w:rPr>
        <w:t>болнички</w:t>
      </w:r>
      <w:r w:rsidR="00FF067B" w:rsidRPr="00DB6DCF">
        <w:rPr>
          <w:rFonts w:ascii="Arial Narrow" w:hAnsi="Arial Narrow" w:cs="Arial"/>
          <w:b/>
          <w:bCs/>
        </w:rPr>
        <w:t xml:space="preserve">  </w:t>
      </w:r>
      <w:r w:rsidRPr="00DB6DCF">
        <w:rPr>
          <w:rFonts w:ascii="Arial Narrow" w:hAnsi="Arial Narrow" w:cs="Arial"/>
          <w:b/>
          <w:bCs/>
        </w:rPr>
        <w:t>центар</w:t>
      </w:r>
    </w:p>
    <w:p w:rsidR="00FF067B" w:rsidRPr="00DB6DCF" w:rsidRDefault="00FF067B">
      <w:pPr>
        <w:jc w:val="center"/>
        <w:rPr>
          <w:rFonts w:ascii="Arial Narrow" w:hAnsi="Arial Narrow" w:cs="Arial"/>
          <w:b/>
          <w:bCs/>
        </w:rPr>
      </w:pPr>
      <w:r w:rsidRPr="00DB6DCF">
        <w:rPr>
          <w:rFonts w:ascii="Arial Narrow" w:hAnsi="Arial Narrow" w:cs="Arial"/>
          <w:b/>
          <w:bCs/>
        </w:rPr>
        <w:t>„</w:t>
      </w:r>
      <w:r w:rsidR="001D0E31" w:rsidRPr="00DB6DCF">
        <w:rPr>
          <w:rFonts w:ascii="Arial Narrow" w:hAnsi="Arial Narrow" w:cs="Arial"/>
          <w:b/>
          <w:bCs/>
        </w:rPr>
        <w:t>Др</w:t>
      </w:r>
      <w:r w:rsidRPr="00DB6DCF">
        <w:rPr>
          <w:rFonts w:ascii="Arial Narrow" w:hAnsi="Arial Narrow" w:cs="Arial"/>
          <w:b/>
          <w:bCs/>
        </w:rPr>
        <w:t xml:space="preserve">  </w:t>
      </w:r>
      <w:r w:rsidR="001D0E31" w:rsidRPr="00DB6DCF">
        <w:rPr>
          <w:rFonts w:ascii="Arial Narrow" w:hAnsi="Arial Narrow" w:cs="Arial"/>
          <w:b/>
          <w:bCs/>
        </w:rPr>
        <w:t>Драгиша</w:t>
      </w:r>
      <w:r w:rsidRPr="00DB6DCF">
        <w:rPr>
          <w:rFonts w:ascii="Arial Narrow" w:hAnsi="Arial Narrow" w:cs="Arial"/>
          <w:b/>
          <w:bCs/>
        </w:rPr>
        <w:t xml:space="preserve">  </w:t>
      </w:r>
      <w:r w:rsidR="001D0E31" w:rsidRPr="00DB6DCF">
        <w:rPr>
          <w:rFonts w:ascii="Arial Narrow" w:hAnsi="Arial Narrow" w:cs="Arial"/>
          <w:b/>
          <w:bCs/>
        </w:rPr>
        <w:t>Мишовић</w:t>
      </w:r>
      <w:r w:rsidRPr="00DB6DCF">
        <w:rPr>
          <w:rFonts w:ascii="Arial Narrow" w:hAnsi="Arial Narrow" w:cs="Arial"/>
          <w:b/>
          <w:bCs/>
        </w:rPr>
        <w:t>-</w:t>
      </w:r>
      <w:r w:rsidR="001D0E31" w:rsidRPr="00DB6DCF">
        <w:rPr>
          <w:rFonts w:ascii="Arial Narrow" w:hAnsi="Arial Narrow" w:cs="Arial"/>
          <w:b/>
          <w:bCs/>
        </w:rPr>
        <w:t>Дедиње</w:t>
      </w:r>
      <w:r w:rsidRPr="00DB6DCF">
        <w:rPr>
          <w:rFonts w:ascii="Arial Narrow" w:hAnsi="Arial Narrow" w:cs="Arial"/>
          <w:b/>
          <w:bCs/>
        </w:rPr>
        <w:t>“,</w:t>
      </w:r>
    </w:p>
    <w:p w:rsidR="00FF067B" w:rsidRPr="00C9137B" w:rsidRDefault="001D0E31">
      <w:pPr>
        <w:jc w:val="center"/>
        <w:rPr>
          <w:rFonts w:ascii="Arial Narrow" w:hAnsi="Arial Narrow" w:cs="Arial"/>
          <w:b/>
          <w:bCs/>
          <w:sz w:val="28"/>
          <w:szCs w:val="28"/>
        </w:rPr>
      </w:pPr>
      <w:r w:rsidRPr="00DB6DCF">
        <w:rPr>
          <w:rFonts w:ascii="Arial Narrow" w:hAnsi="Arial Narrow" w:cs="Arial"/>
          <w:b/>
          <w:bCs/>
        </w:rPr>
        <w:t>Београд</w:t>
      </w:r>
      <w:r w:rsidR="00FF067B" w:rsidRPr="00DB6DCF">
        <w:rPr>
          <w:rFonts w:ascii="Arial Narrow" w:hAnsi="Arial Narrow" w:cs="Arial"/>
          <w:b/>
          <w:bCs/>
        </w:rPr>
        <w:t xml:space="preserve">, </w:t>
      </w:r>
      <w:r w:rsidRPr="00DB6DCF">
        <w:rPr>
          <w:rFonts w:ascii="Arial Narrow" w:hAnsi="Arial Narrow" w:cs="Arial"/>
          <w:b/>
          <w:bCs/>
        </w:rPr>
        <w:t>Хероја</w:t>
      </w:r>
      <w:r w:rsidR="00FF067B" w:rsidRPr="00DB6DCF">
        <w:rPr>
          <w:rFonts w:ascii="Arial Narrow" w:hAnsi="Arial Narrow" w:cs="Arial"/>
          <w:b/>
          <w:bCs/>
        </w:rPr>
        <w:t xml:space="preserve"> </w:t>
      </w:r>
      <w:r w:rsidRPr="00DB6DCF">
        <w:rPr>
          <w:rFonts w:ascii="Arial Narrow" w:hAnsi="Arial Narrow" w:cs="Arial"/>
          <w:b/>
          <w:bCs/>
        </w:rPr>
        <w:t>Милана</w:t>
      </w:r>
      <w:r w:rsidR="00FF067B" w:rsidRPr="00DB6DCF">
        <w:rPr>
          <w:rFonts w:ascii="Arial Narrow" w:hAnsi="Arial Narrow" w:cs="Arial"/>
          <w:b/>
          <w:bCs/>
        </w:rPr>
        <w:t xml:space="preserve"> </w:t>
      </w:r>
      <w:r w:rsidRPr="00DB6DCF">
        <w:rPr>
          <w:rFonts w:ascii="Arial Narrow" w:hAnsi="Arial Narrow" w:cs="Arial"/>
          <w:b/>
          <w:bCs/>
        </w:rPr>
        <w:t>Тепића</w:t>
      </w:r>
      <w:r w:rsidR="00FF067B" w:rsidRPr="00C9137B">
        <w:rPr>
          <w:rFonts w:ascii="Arial Narrow" w:hAnsi="Arial Narrow" w:cs="Arial"/>
          <w:b/>
          <w:bCs/>
          <w:sz w:val="28"/>
          <w:szCs w:val="28"/>
        </w:rPr>
        <w:t xml:space="preserve"> 1</w:t>
      </w:r>
    </w:p>
    <w:p w:rsidR="00DB6DCF" w:rsidRDefault="00DB6DCF" w:rsidP="00DB6DCF">
      <w:pPr>
        <w:jc w:val="center"/>
        <w:rPr>
          <w:rFonts w:ascii="Arial Narrow" w:hAnsi="Arial Narrow" w:cs="Arial"/>
          <w:b/>
          <w:bCs/>
          <w:lang w:val="sr-Cyrl-CS"/>
        </w:rPr>
      </w:pPr>
    </w:p>
    <w:p w:rsidR="00DB6DCF" w:rsidRPr="00DB6DCF" w:rsidRDefault="00DB6DCF" w:rsidP="00DB6DCF">
      <w:pPr>
        <w:jc w:val="center"/>
        <w:rPr>
          <w:rFonts w:ascii="Arial Narrow" w:hAnsi="Arial Narrow" w:cs="Arial"/>
          <w:b/>
          <w:bCs/>
          <w:sz w:val="28"/>
          <w:szCs w:val="28"/>
          <w:lang w:val="sr-Cyrl-CS"/>
        </w:rPr>
      </w:pPr>
      <w:r w:rsidRPr="00DB6DCF">
        <w:rPr>
          <w:rFonts w:ascii="Arial Narrow" w:hAnsi="Arial Narrow" w:cs="Arial"/>
          <w:b/>
          <w:bCs/>
          <w:sz w:val="28"/>
          <w:szCs w:val="28"/>
          <w:lang w:val="sr-Cyrl-CS"/>
        </w:rPr>
        <w:t xml:space="preserve">ЈАВНА НАБАВКА МАЛЕ ВРЕДНОСТИ </w:t>
      </w:r>
    </w:p>
    <w:p w:rsidR="00FF067B" w:rsidRPr="00C9137B" w:rsidRDefault="00FF067B">
      <w:pPr>
        <w:jc w:val="center"/>
        <w:rPr>
          <w:rFonts w:ascii="Arial Narrow" w:hAnsi="Arial Narrow" w:cs="Arial"/>
          <w:b/>
          <w:bCs/>
          <w:sz w:val="28"/>
          <w:szCs w:val="28"/>
          <w:lang w:val="ru-RU"/>
        </w:rPr>
      </w:pPr>
    </w:p>
    <w:p w:rsidR="00FF067B" w:rsidRPr="00C9137B" w:rsidRDefault="00FF067B">
      <w:pPr>
        <w:jc w:val="center"/>
        <w:rPr>
          <w:rFonts w:ascii="Arial Narrow" w:hAnsi="Arial Narrow" w:cs="Arial"/>
          <w:b/>
          <w:bCs/>
          <w:sz w:val="28"/>
          <w:szCs w:val="28"/>
        </w:rPr>
      </w:pPr>
      <w:r w:rsidRPr="00C9137B">
        <w:rPr>
          <w:rFonts w:ascii="Arial Narrow" w:hAnsi="Arial Narrow" w:cs="Arial"/>
          <w:b/>
          <w:bCs/>
          <w:sz w:val="28"/>
          <w:szCs w:val="28"/>
        </w:rPr>
        <w:t>–</w:t>
      </w:r>
      <w:r w:rsidR="001D0E31" w:rsidRPr="00C9137B">
        <w:rPr>
          <w:rFonts w:ascii="Arial Narrow" w:hAnsi="Arial Narrow" w:cs="Arial"/>
          <w:b/>
          <w:bCs/>
          <w:sz w:val="28"/>
          <w:szCs w:val="28"/>
        </w:rPr>
        <w:t xml:space="preserve"> </w:t>
      </w:r>
      <w:r w:rsidR="00C9137B" w:rsidRPr="00C9137B">
        <w:rPr>
          <w:rFonts w:ascii="Arial Narrow" w:hAnsi="Arial Narrow" w:cs="Arial"/>
          <w:b/>
          <w:bCs/>
          <w:sz w:val="28"/>
          <w:szCs w:val="28"/>
        </w:rPr>
        <w:t xml:space="preserve">Одржавање – </w:t>
      </w:r>
      <w:r w:rsidR="00C9137B" w:rsidRPr="00C9137B">
        <w:rPr>
          <w:rFonts w:ascii="Arial Narrow" w:hAnsi="Arial Narrow" w:cs="Arial"/>
          <w:b/>
          <w:bCs/>
          <w:sz w:val="28"/>
          <w:szCs w:val="28"/>
          <w:lang w:val="sr-Cyrl-RS"/>
        </w:rPr>
        <w:t>„</w:t>
      </w:r>
      <w:r w:rsidR="00C9137B" w:rsidRPr="00C9137B">
        <w:rPr>
          <w:rFonts w:ascii="Arial Narrow" w:hAnsi="Arial Narrow" w:cs="Arial"/>
          <w:b/>
          <w:bCs/>
          <w:sz w:val="28"/>
          <w:szCs w:val="28"/>
        </w:rPr>
        <w:t>Agfa paks – Ris</w:t>
      </w:r>
      <w:r w:rsidR="00C9137B" w:rsidRPr="00C9137B">
        <w:rPr>
          <w:rFonts w:ascii="Arial Narrow" w:hAnsi="Arial Narrow" w:cs="Arial"/>
          <w:b/>
          <w:bCs/>
          <w:sz w:val="28"/>
          <w:szCs w:val="28"/>
          <w:lang w:val="sr-Cyrl-RS"/>
        </w:rPr>
        <w:t>“</w:t>
      </w:r>
      <w:r w:rsidR="00C9137B" w:rsidRPr="00C9137B">
        <w:rPr>
          <w:rFonts w:ascii="Arial Narrow" w:hAnsi="Arial Narrow" w:cs="Arial"/>
          <w:b/>
          <w:bCs/>
          <w:sz w:val="28"/>
          <w:szCs w:val="28"/>
        </w:rPr>
        <w:t xml:space="preserve"> </w:t>
      </w:r>
    </w:p>
    <w:p w:rsidR="00FF067B" w:rsidRPr="00C9137B" w:rsidRDefault="00FF067B">
      <w:pPr>
        <w:jc w:val="center"/>
        <w:rPr>
          <w:rFonts w:ascii="Arial Narrow" w:hAnsi="Arial Narrow" w:cs="Arial"/>
          <w:b/>
          <w:bCs/>
        </w:rPr>
      </w:pPr>
    </w:p>
    <w:p w:rsidR="00FF067B" w:rsidRPr="00C9137B" w:rsidRDefault="00FF067B">
      <w:pPr>
        <w:jc w:val="center"/>
        <w:rPr>
          <w:rFonts w:ascii="Arial Narrow" w:hAnsi="Arial Narrow" w:cs="Arial"/>
          <w:b/>
          <w:bCs/>
        </w:rPr>
      </w:pPr>
    </w:p>
    <w:p w:rsidR="00FF067B" w:rsidRPr="00C9137B" w:rsidRDefault="00DB6DCF">
      <w:pPr>
        <w:jc w:val="center"/>
        <w:rPr>
          <w:rFonts w:ascii="Arial Narrow" w:hAnsi="Arial Narrow" w:cs="Arial"/>
          <w:b/>
          <w:color w:val="auto"/>
          <w:lang w:val="sr-Cyrl-RS"/>
        </w:rPr>
      </w:pPr>
      <w:r>
        <w:rPr>
          <w:rFonts w:ascii="Arial Narrow" w:hAnsi="Arial Narrow" w:cs="Arial"/>
          <w:b/>
          <w:bCs/>
          <w:color w:val="auto"/>
          <w:lang w:val="sr-Cyrl-RS"/>
        </w:rPr>
        <w:t xml:space="preserve">ЈН </w:t>
      </w:r>
      <w:r w:rsidR="001D0E31" w:rsidRPr="00C9137B">
        <w:rPr>
          <w:rFonts w:ascii="Arial Narrow" w:hAnsi="Arial Narrow" w:cs="Arial"/>
          <w:b/>
          <w:bCs/>
          <w:color w:val="auto"/>
        </w:rPr>
        <w:t>бр</w:t>
      </w:r>
      <w:r w:rsidR="00FF067B" w:rsidRPr="00C9137B">
        <w:rPr>
          <w:rFonts w:ascii="Arial Narrow" w:hAnsi="Arial Narrow" w:cs="Arial"/>
          <w:b/>
          <w:bCs/>
          <w:color w:val="auto"/>
        </w:rPr>
        <w:t xml:space="preserve">. </w:t>
      </w:r>
      <w:r w:rsidR="00C9137B" w:rsidRPr="00C9137B">
        <w:rPr>
          <w:rFonts w:ascii="Arial Narrow" w:hAnsi="Arial Narrow" w:cs="Arial"/>
          <w:b/>
          <w:color w:val="auto"/>
          <w:lang w:val="sr-Latn-RS"/>
        </w:rPr>
        <w:t>10</w:t>
      </w:r>
      <w:r w:rsidR="00C9137B" w:rsidRPr="00C9137B">
        <w:rPr>
          <w:rFonts w:ascii="Arial Narrow" w:hAnsi="Arial Narrow" w:cs="Arial"/>
          <w:b/>
          <w:color w:val="auto"/>
          <w:lang w:val="sr-Cyrl-RS"/>
        </w:rPr>
        <w:t>М/20</w:t>
      </w:r>
    </w:p>
    <w:p w:rsidR="00FF067B" w:rsidRPr="00C9137B" w:rsidRDefault="00FF067B">
      <w:pPr>
        <w:jc w:val="center"/>
        <w:rPr>
          <w:rFonts w:ascii="Arial Narrow" w:hAnsi="Arial Narrow" w:cs="Arial"/>
          <w:color w:val="FF0000"/>
        </w:rPr>
      </w:pPr>
    </w:p>
    <w:p w:rsidR="00FF067B" w:rsidRPr="009076F0" w:rsidRDefault="00FF067B">
      <w:pPr>
        <w:jc w:val="center"/>
        <w:rPr>
          <w:rFonts w:ascii="Arial Narrow" w:hAnsi="Arial Narrow" w:cs="Arial"/>
          <w:i/>
          <w:iCs/>
          <w:color w:val="FF0000"/>
        </w:rPr>
      </w:pPr>
    </w:p>
    <w:p w:rsidR="00FF067B" w:rsidRPr="009076F0" w:rsidRDefault="00FF067B">
      <w:pPr>
        <w:ind w:left="4248" w:firstLine="708"/>
        <w:jc w:val="both"/>
        <w:rPr>
          <w:rFonts w:ascii="Arial Narrow" w:hAnsi="Arial Narrow"/>
          <w:bCs/>
          <w:color w:val="FF0000"/>
          <w:sz w:val="18"/>
          <w:szCs w:val="18"/>
          <w:lang w:val="sr-Latn-CS"/>
        </w:rPr>
      </w:pPr>
    </w:p>
    <w:p w:rsidR="00FF067B" w:rsidRPr="009076F0" w:rsidRDefault="00FF067B">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CE5BAD" w:rsidRPr="009076F0" w:rsidRDefault="00CE5BAD">
      <w:pPr>
        <w:jc w:val="center"/>
        <w:rPr>
          <w:rFonts w:ascii="Arial Narrow" w:hAnsi="Arial Narrow" w:cs="Arial"/>
          <w:i/>
          <w:iCs/>
          <w:color w:val="FF0000"/>
        </w:rPr>
      </w:pPr>
    </w:p>
    <w:p w:rsidR="00FF067B" w:rsidRPr="009076F0" w:rsidRDefault="00FF067B">
      <w:pPr>
        <w:jc w:val="center"/>
        <w:rPr>
          <w:rFonts w:ascii="Arial Narrow" w:hAnsi="Arial Narrow" w:cs="Arial"/>
          <w:i/>
          <w:iCs/>
          <w:color w:val="FF0000"/>
        </w:rPr>
      </w:pPr>
    </w:p>
    <w:p w:rsidR="00FF067B" w:rsidRPr="009076F0" w:rsidRDefault="00FF067B">
      <w:pPr>
        <w:jc w:val="center"/>
        <w:rPr>
          <w:rFonts w:ascii="Arial Narrow" w:hAnsi="Arial Narrow" w:cs="Arial"/>
          <w:i/>
          <w:iCs/>
          <w:color w:val="FF0000"/>
        </w:rPr>
      </w:pPr>
    </w:p>
    <w:p w:rsidR="00FF067B" w:rsidRPr="009076F0" w:rsidRDefault="00FF067B">
      <w:pPr>
        <w:jc w:val="center"/>
        <w:rPr>
          <w:rFonts w:ascii="Arial Narrow" w:hAnsi="Arial Narrow" w:cs="Arial"/>
          <w:i/>
          <w:iCs/>
          <w:color w:val="FF0000"/>
        </w:rPr>
      </w:pPr>
    </w:p>
    <w:p w:rsidR="00FF067B" w:rsidRPr="009076F0" w:rsidRDefault="00FF067B">
      <w:pPr>
        <w:jc w:val="center"/>
        <w:rPr>
          <w:rFonts w:ascii="Arial Narrow" w:hAnsi="Arial Narrow" w:cs="Arial"/>
          <w:i/>
          <w:iCs/>
          <w:color w:val="FF0000"/>
        </w:rPr>
      </w:pPr>
    </w:p>
    <w:p w:rsidR="00FF067B" w:rsidRPr="009076F0" w:rsidRDefault="009076F0">
      <w:pPr>
        <w:jc w:val="center"/>
        <w:rPr>
          <w:rFonts w:ascii="Arial Narrow" w:hAnsi="Arial Narrow" w:cs="Arial"/>
          <w:b/>
          <w:bCs/>
          <w:i/>
          <w:color w:val="auto"/>
        </w:rPr>
      </w:pPr>
      <w:r w:rsidRPr="009076F0">
        <w:rPr>
          <w:rFonts w:ascii="Arial Narrow" w:hAnsi="Arial Narrow" w:cs="Arial"/>
          <w:b/>
          <w:i/>
          <w:iCs/>
          <w:color w:val="auto"/>
        </w:rPr>
        <w:t>Јун</w:t>
      </w:r>
      <w:r w:rsidR="00CF22C4" w:rsidRPr="009076F0">
        <w:rPr>
          <w:rFonts w:ascii="Arial Narrow" w:hAnsi="Arial Narrow" w:cs="Arial"/>
          <w:b/>
          <w:i/>
          <w:iCs/>
          <w:color w:val="auto"/>
          <w:lang w:val="sr-Cyrl-CS"/>
        </w:rPr>
        <w:t xml:space="preserve"> </w:t>
      </w:r>
      <w:r w:rsidR="001D0E31" w:rsidRPr="009076F0">
        <w:rPr>
          <w:rFonts w:ascii="Arial Narrow" w:hAnsi="Arial Narrow" w:cs="Arial"/>
          <w:b/>
          <w:bCs/>
          <w:i/>
          <w:color w:val="auto"/>
        </w:rPr>
        <w:t>20</w:t>
      </w:r>
      <w:r w:rsidR="00634A0E">
        <w:rPr>
          <w:rFonts w:ascii="Arial Narrow" w:hAnsi="Arial Narrow" w:cs="Arial"/>
          <w:b/>
          <w:bCs/>
          <w:i/>
          <w:color w:val="auto"/>
        </w:rPr>
        <w:t>20</w:t>
      </w:r>
      <w:r w:rsidR="00FF067B" w:rsidRPr="009076F0">
        <w:rPr>
          <w:rFonts w:ascii="Arial Narrow" w:hAnsi="Arial Narrow" w:cs="Arial"/>
          <w:b/>
          <w:bCs/>
          <w:i/>
          <w:color w:val="auto"/>
        </w:rPr>
        <w:t>.</w:t>
      </w:r>
      <w:r w:rsidR="00C9137B">
        <w:rPr>
          <w:rFonts w:ascii="Arial Narrow" w:hAnsi="Arial Narrow" w:cs="Arial"/>
          <w:b/>
          <w:bCs/>
          <w:i/>
          <w:color w:val="auto"/>
          <w:lang w:val="sr-Cyrl-RS"/>
        </w:rPr>
        <w:t xml:space="preserve"> </w:t>
      </w:r>
      <w:r w:rsidR="001D0E31" w:rsidRPr="009076F0">
        <w:rPr>
          <w:rFonts w:ascii="Arial Narrow" w:hAnsi="Arial Narrow" w:cs="Arial"/>
          <w:b/>
          <w:bCs/>
          <w:i/>
          <w:color w:val="auto"/>
        </w:rPr>
        <w:t>године</w:t>
      </w:r>
    </w:p>
    <w:p w:rsidR="00C9137B" w:rsidRDefault="00C9137B">
      <w:pPr>
        <w:suppressAutoHyphens w:val="0"/>
        <w:spacing w:line="240" w:lineRule="auto"/>
        <w:rPr>
          <w:rFonts w:ascii="Arial Narrow" w:hAnsi="Arial Narrow"/>
        </w:rPr>
      </w:pPr>
      <w:r>
        <w:rPr>
          <w:rFonts w:ascii="Arial Narrow" w:hAnsi="Arial Narrow"/>
        </w:rPr>
        <w:br w:type="page"/>
      </w:r>
    </w:p>
    <w:p w:rsidR="00FF067B" w:rsidRPr="009076F0" w:rsidRDefault="00FF067B">
      <w:pPr>
        <w:jc w:val="both"/>
        <w:rPr>
          <w:rFonts w:ascii="Arial Narrow" w:hAnsi="Arial Narrow"/>
        </w:rPr>
      </w:pPr>
    </w:p>
    <w:p w:rsidR="00C9137B" w:rsidRDefault="00C9137B">
      <w:pPr>
        <w:jc w:val="both"/>
        <w:rPr>
          <w:rFonts w:ascii="Arial Narrow" w:eastAsia="TimesNewRomanPSMT" w:hAnsi="Arial Narrow" w:cs="Arial"/>
          <w:sz w:val="20"/>
          <w:szCs w:val="20"/>
        </w:rPr>
      </w:pPr>
    </w:p>
    <w:p w:rsidR="00C9137B" w:rsidRDefault="00C9137B">
      <w:pPr>
        <w:jc w:val="both"/>
        <w:rPr>
          <w:rFonts w:ascii="Arial Narrow" w:eastAsia="TimesNewRomanPSMT" w:hAnsi="Arial Narrow" w:cs="Arial"/>
          <w:sz w:val="20"/>
          <w:szCs w:val="20"/>
        </w:rPr>
      </w:pPr>
    </w:p>
    <w:p w:rsidR="00BD5C71" w:rsidRDefault="00C9137B">
      <w:pPr>
        <w:jc w:val="both"/>
        <w:rPr>
          <w:rFonts w:ascii="Arial Narrow" w:eastAsia="TimesNewRomanPSMT" w:hAnsi="Arial Narrow" w:cs="Arial"/>
          <w:sz w:val="20"/>
          <w:szCs w:val="20"/>
        </w:rPr>
      </w:pPr>
      <w:r w:rsidRPr="00C9137B">
        <w:rPr>
          <w:rFonts w:ascii="Arial Narrow" w:eastAsia="TimesNewRomanPSMT" w:hAnsi="Arial Narrow" w:cs="Arial"/>
          <w:sz w:val="20"/>
          <w:szCs w:val="20"/>
        </w:rPr>
        <w:t>На основу чл. 39. и 61. Закона о јавним набавкама („Сл. гласник РС” бр. 124/2012,14/2015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86/15) припремљена је:</w:t>
      </w:r>
    </w:p>
    <w:p w:rsidR="00C9137B" w:rsidRDefault="00C9137B">
      <w:pPr>
        <w:jc w:val="both"/>
        <w:rPr>
          <w:rFonts w:ascii="Arial Narrow" w:eastAsia="TimesNewRomanPSMT" w:hAnsi="Arial Narrow" w:cs="Arial"/>
          <w:sz w:val="20"/>
          <w:szCs w:val="20"/>
        </w:rPr>
      </w:pPr>
    </w:p>
    <w:p w:rsidR="00C9137B" w:rsidRDefault="00C9137B">
      <w:pPr>
        <w:jc w:val="both"/>
        <w:rPr>
          <w:rFonts w:ascii="Arial Narrow" w:eastAsia="TimesNewRomanPSMT" w:hAnsi="Arial Narrow" w:cs="Arial"/>
          <w:sz w:val="20"/>
          <w:szCs w:val="20"/>
        </w:rPr>
      </w:pPr>
    </w:p>
    <w:p w:rsidR="00C9137B" w:rsidRPr="009076F0" w:rsidRDefault="00C9137B">
      <w:pPr>
        <w:jc w:val="both"/>
        <w:rPr>
          <w:rFonts w:ascii="Arial Narrow" w:eastAsia="TimesNewRomanPSMT" w:hAnsi="Arial Narrow" w:cs="Arial"/>
          <w:sz w:val="20"/>
          <w:szCs w:val="20"/>
        </w:rPr>
      </w:pPr>
    </w:p>
    <w:p w:rsidR="00FF067B" w:rsidRPr="009076F0" w:rsidRDefault="001D0E31" w:rsidP="00C9137B">
      <w:pPr>
        <w:shd w:val="clear" w:color="auto" w:fill="FEDADF"/>
        <w:jc w:val="center"/>
        <w:rPr>
          <w:rFonts w:ascii="Arial Narrow" w:eastAsia="TimesNewRomanPS-BoldMT" w:hAnsi="Arial Narrow" w:cs="Arial"/>
          <w:b/>
          <w:bCs/>
        </w:rPr>
      </w:pPr>
      <w:r w:rsidRPr="009076F0">
        <w:rPr>
          <w:rFonts w:ascii="Arial Narrow" w:eastAsia="TimesNewRomanPS-BoldMT" w:hAnsi="Arial Narrow" w:cs="Arial"/>
          <w:b/>
          <w:bCs/>
        </w:rPr>
        <w:t>КОНКУРСНА</w:t>
      </w:r>
      <w:r w:rsidR="00FF067B" w:rsidRPr="009076F0">
        <w:rPr>
          <w:rFonts w:ascii="Arial Narrow" w:eastAsia="TimesNewRomanPS-BoldMT" w:hAnsi="Arial Narrow" w:cs="Arial"/>
          <w:b/>
          <w:bCs/>
        </w:rPr>
        <w:t xml:space="preserve"> </w:t>
      </w:r>
      <w:r w:rsidRPr="009076F0">
        <w:rPr>
          <w:rFonts w:ascii="Arial Narrow" w:eastAsia="TimesNewRomanPS-BoldMT" w:hAnsi="Arial Narrow" w:cs="Arial"/>
          <w:b/>
          <w:bCs/>
        </w:rPr>
        <w:t>ДОКУМЕНТАЦИЈА</w:t>
      </w:r>
    </w:p>
    <w:p w:rsidR="00C9137B" w:rsidRDefault="001C4233" w:rsidP="00C9137B">
      <w:pPr>
        <w:shd w:val="clear" w:color="auto" w:fill="FEDADF"/>
        <w:jc w:val="center"/>
        <w:rPr>
          <w:rFonts w:ascii="Arial Narrow" w:eastAsia="TimesNewRomanPS-BoldMT" w:hAnsi="Arial Narrow" w:cs="Arial"/>
          <w:b/>
          <w:bCs/>
          <w:lang w:val="sr-Cyrl-CS"/>
        </w:rPr>
      </w:pPr>
      <w:r w:rsidRPr="001C4233">
        <w:rPr>
          <w:rFonts w:ascii="Arial Narrow" w:eastAsia="TimesNewRomanPS-BoldMT" w:hAnsi="Arial Narrow" w:cs="Arial"/>
          <w:b/>
          <w:bCs/>
          <w:lang w:val="sr-Cyrl-CS"/>
        </w:rPr>
        <w:t>за јавну набавку мале вредности</w:t>
      </w:r>
    </w:p>
    <w:p w:rsidR="00FF067B" w:rsidRPr="00C9137B" w:rsidRDefault="001C4233" w:rsidP="00C9137B">
      <w:pPr>
        <w:shd w:val="clear" w:color="auto" w:fill="FEDADF"/>
        <w:jc w:val="center"/>
        <w:rPr>
          <w:rFonts w:ascii="Arial Narrow" w:eastAsia="TimesNewRomanPS-BoldMT" w:hAnsi="Arial Narrow" w:cs="Arial"/>
          <w:b/>
          <w:bCs/>
          <w:lang w:val="sr-Cyrl-RS"/>
        </w:rPr>
      </w:pPr>
      <w:r w:rsidRPr="001C4233">
        <w:rPr>
          <w:rFonts w:ascii="Arial Narrow" w:eastAsia="TimesNewRomanPS-BoldMT" w:hAnsi="Arial Narrow" w:cs="Arial"/>
          <w:b/>
          <w:bCs/>
          <w:lang w:val="sr-Cyrl-CS"/>
        </w:rPr>
        <w:t xml:space="preserve"> </w:t>
      </w:r>
      <w:r w:rsidR="00FF067B" w:rsidRPr="009076F0">
        <w:rPr>
          <w:rFonts w:ascii="Arial Narrow" w:eastAsia="TimesNewRomanPS-BoldMT" w:hAnsi="Arial Narrow" w:cs="Arial"/>
          <w:b/>
          <w:bCs/>
        </w:rPr>
        <w:t>-</w:t>
      </w:r>
      <w:r w:rsidR="00FF067B" w:rsidRPr="009076F0">
        <w:rPr>
          <w:rFonts w:ascii="Arial Narrow" w:hAnsi="Arial Narrow" w:cs="Arial"/>
        </w:rPr>
        <w:t xml:space="preserve"> </w:t>
      </w:r>
      <w:r w:rsidR="00C9137B">
        <w:rPr>
          <w:rFonts w:ascii="Arial Narrow" w:eastAsia="TimesNewRomanPS-BoldMT" w:hAnsi="Arial Narrow" w:cs="Arial"/>
          <w:b/>
          <w:bCs/>
        </w:rPr>
        <w:t>Одржавање –</w:t>
      </w:r>
      <w:r w:rsidR="00C9137B">
        <w:rPr>
          <w:rFonts w:ascii="Arial Narrow" w:eastAsia="TimesNewRomanPS-BoldMT" w:hAnsi="Arial Narrow" w:cs="Arial"/>
          <w:b/>
          <w:bCs/>
          <w:lang w:val="sr-Cyrl-RS"/>
        </w:rPr>
        <w:t>„</w:t>
      </w:r>
      <w:r w:rsidR="00C9137B">
        <w:rPr>
          <w:rFonts w:ascii="Arial Narrow" w:eastAsia="TimesNewRomanPS-BoldMT" w:hAnsi="Arial Narrow" w:cs="Arial"/>
          <w:b/>
          <w:bCs/>
        </w:rPr>
        <w:t>Agfa paks – Ris</w:t>
      </w:r>
      <w:r w:rsidR="00C9137B">
        <w:rPr>
          <w:rFonts w:ascii="Arial Narrow" w:eastAsia="TimesNewRomanPS-BoldMT" w:hAnsi="Arial Narrow" w:cs="Arial"/>
          <w:b/>
          <w:bCs/>
          <w:lang w:val="sr-Cyrl-RS"/>
        </w:rPr>
        <w:t>“</w:t>
      </w:r>
      <w:r w:rsidR="00C9137B">
        <w:rPr>
          <w:rFonts w:ascii="Arial Narrow" w:eastAsia="TimesNewRomanPS-BoldMT" w:hAnsi="Arial Narrow" w:cs="Arial"/>
          <w:b/>
          <w:bCs/>
        </w:rPr>
        <w:t xml:space="preserve"> </w:t>
      </w:r>
      <w:r w:rsidR="00C9137B">
        <w:rPr>
          <w:rFonts w:ascii="Arial Narrow" w:eastAsia="TimesNewRomanPS-BoldMT" w:hAnsi="Arial Narrow" w:cs="Arial"/>
          <w:b/>
          <w:bCs/>
          <w:lang w:val="sr-Cyrl-RS"/>
        </w:rPr>
        <w:t>јн.бр. 10М/20</w:t>
      </w:r>
    </w:p>
    <w:p w:rsidR="00FF067B" w:rsidRDefault="00FF067B">
      <w:pPr>
        <w:jc w:val="both"/>
        <w:rPr>
          <w:rFonts w:ascii="Arial Narrow" w:eastAsia="TimesNewRomanPS-BoldMT" w:hAnsi="Arial Narrow" w:cs="Arial"/>
          <w:b/>
          <w:bCs/>
          <w:color w:val="FF0000"/>
          <w:sz w:val="20"/>
          <w:szCs w:val="20"/>
        </w:rPr>
      </w:pPr>
    </w:p>
    <w:p w:rsidR="009076F0" w:rsidRDefault="009076F0">
      <w:pPr>
        <w:jc w:val="both"/>
        <w:rPr>
          <w:rFonts w:ascii="Arial Narrow" w:eastAsia="TimesNewRomanPS-BoldMT" w:hAnsi="Arial Narrow" w:cs="Arial"/>
          <w:b/>
          <w:bCs/>
          <w:color w:val="FF0000"/>
          <w:sz w:val="20"/>
          <w:szCs w:val="20"/>
        </w:rPr>
      </w:pPr>
    </w:p>
    <w:p w:rsidR="009076F0" w:rsidRPr="009076F0" w:rsidRDefault="009076F0">
      <w:pPr>
        <w:jc w:val="both"/>
        <w:rPr>
          <w:rFonts w:ascii="Arial Narrow" w:eastAsia="TimesNewRomanPS-BoldMT" w:hAnsi="Arial Narrow" w:cs="Arial"/>
          <w:b/>
          <w:bCs/>
          <w:color w:val="FF0000"/>
          <w:sz w:val="20"/>
          <w:szCs w:val="20"/>
        </w:rPr>
      </w:pPr>
    </w:p>
    <w:p w:rsidR="00FF067B" w:rsidRPr="009076F0" w:rsidRDefault="002B0A8F">
      <w:pPr>
        <w:jc w:val="both"/>
        <w:rPr>
          <w:rFonts w:ascii="Arial Narrow" w:eastAsia="TimesNewRomanPSMT" w:hAnsi="Arial Narrow" w:cs="Arial"/>
          <w:sz w:val="20"/>
          <w:szCs w:val="20"/>
        </w:rPr>
      </w:pPr>
      <w:r w:rsidRPr="009076F0">
        <w:rPr>
          <w:rFonts w:ascii="Arial Narrow" w:eastAsia="TimesNewRomanPSMT" w:hAnsi="Arial Narrow" w:cs="Arial"/>
          <w:sz w:val="20"/>
          <w:szCs w:val="20"/>
        </w:rPr>
        <w:t>Конкурсна</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документација</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садржи</w:t>
      </w:r>
      <w:r w:rsidR="00FF067B" w:rsidRPr="009076F0">
        <w:rPr>
          <w:rFonts w:ascii="Arial Narrow" w:eastAsia="TimesNewRomanPSMT" w:hAnsi="Arial Narrow" w:cs="Arial"/>
          <w:sz w:val="20"/>
          <w:szCs w:val="20"/>
        </w:rPr>
        <w:t>:</w:t>
      </w:r>
    </w:p>
    <w:p w:rsidR="00FF067B" w:rsidRPr="009076F0" w:rsidRDefault="00FF067B">
      <w:pPr>
        <w:jc w:val="both"/>
        <w:rPr>
          <w:rFonts w:ascii="Arial Narrow" w:eastAsia="TimesNewRomanPSMT" w:hAnsi="Arial Narrow" w:cs="Arial"/>
          <w:sz w:val="20"/>
          <w:szCs w:val="20"/>
        </w:rPr>
      </w:pPr>
    </w:p>
    <w:tbl>
      <w:tblPr>
        <w:tblW w:w="9312" w:type="dxa"/>
        <w:jc w:val="center"/>
        <w:tblLayout w:type="fixed"/>
        <w:tblLook w:val="0000" w:firstRow="0" w:lastRow="0" w:firstColumn="0" w:lastColumn="0" w:noHBand="0" w:noVBand="0"/>
      </w:tblPr>
      <w:tblGrid>
        <w:gridCol w:w="1563"/>
        <w:gridCol w:w="6119"/>
        <w:gridCol w:w="1630"/>
      </w:tblGrid>
      <w:tr w:rsidR="00FF067B" w:rsidRPr="009076F0" w:rsidTr="00C9137B">
        <w:trPr>
          <w:trHeight w:val="512"/>
          <w:jc w:val="center"/>
        </w:trPr>
        <w:tc>
          <w:tcPr>
            <w:tcW w:w="1563" w:type="dxa"/>
            <w:tcBorders>
              <w:top w:val="single" w:sz="4" w:space="0" w:color="000000"/>
              <w:left w:val="single" w:sz="4" w:space="0" w:color="000000"/>
              <w:bottom w:val="single" w:sz="4" w:space="0" w:color="000000"/>
            </w:tcBorders>
            <w:shd w:val="clear" w:color="auto" w:fill="FEDADF"/>
            <w:vAlign w:val="center"/>
          </w:tcPr>
          <w:p w:rsidR="00FF067B" w:rsidRPr="009076F0" w:rsidRDefault="001D0E31" w:rsidP="001D0E31">
            <w:pPr>
              <w:snapToGrid w:val="0"/>
              <w:jc w:val="center"/>
              <w:rPr>
                <w:rFonts w:ascii="Arial Narrow" w:eastAsia="TimesNewRomanPSMT" w:hAnsi="Arial Narrow" w:cs="Arial"/>
                <w:b/>
                <w:i/>
                <w:sz w:val="20"/>
                <w:szCs w:val="20"/>
                <w:lang w:val="sr-Cyrl-CS"/>
              </w:rPr>
            </w:pPr>
            <w:r w:rsidRPr="009076F0">
              <w:rPr>
                <w:rFonts w:ascii="Arial Narrow" w:eastAsia="TimesNewRomanPSMT" w:hAnsi="Arial Narrow" w:cs="Arial"/>
                <w:b/>
                <w:i/>
                <w:sz w:val="20"/>
                <w:szCs w:val="20"/>
                <w:lang w:val="sr-Cyrl-CS"/>
              </w:rPr>
              <w:t>Поглавље</w:t>
            </w:r>
          </w:p>
        </w:tc>
        <w:tc>
          <w:tcPr>
            <w:tcW w:w="6119" w:type="dxa"/>
            <w:tcBorders>
              <w:top w:val="single" w:sz="4" w:space="0" w:color="000000"/>
              <w:left w:val="single" w:sz="4" w:space="0" w:color="000000"/>
              <w:bottom w:val="single" w:sz="4" w:space="0" w:color="000000"/>
            </w:tcBorders>
            <w:shd w:val="clear" w:color="auto" w:fill="FEDADF"/>
            <w:vAlign w:val="center"/>
          </w:tcPr>
          <w:p w:rsidR="00FF067B" w:rsidRPr="009076F0" w:rsidRDefault="001D0E31" w:rsidP="001D0E31">
            <w:pPr>
              <w:snapToGrid w:val="0"/>
              <w:jc w:val="center"/>
              <w:rPr>
                <w:rFonts w:ascii="Arial Narrow" w:eastAsia="TimesNewRomanPSMT" w:hAnsi="Arial Narrow" w:cs="Arial"/>
                <w:b/>
                <w:i/>
                <w:sz w:val="20"/>
                <w:szCs w:val="20"/>
                <w:lang w:val="sr-Cyrl-CS"/>
              </w:rPr>
            </w:pPr>
            <w:r w:rsidRPr="009076F0">
              <w:rPr>
                <w:rFonts w:ascii="Arial Narrow" w:eastAsia="TimesNewRomanPSMT" w:hAnsi="Arial Narrow" w:cs="Arial"/>
                <w:b/>
                <w:i/>
                <w:sz w:val="20"/>
                <w:szCs w:val="20"/>
              </w:rPr>
              <w:t>Назив</w:t>
            </w:r>
            <w:r w:rsidR="00FF067B" w:rsidRPr="009076F0">
              <w:rPr>
                <w:rFonts w:ascii="Arial Narrow" w:eastAsia="TimesNewRomanPSMT" w:hAnsi="Arial Narrow" w:cs="Arial"/>
                <w:b/>
                <w:i/>
                <w:sz w:val="20"/>
                <w:szCs w:val="20"/>
                <w:lang w:val="sr-Cyrl-CS"/>
              </w:rPr>
              <w:t xml:space="preserve"> </w:t>
            </w:r>
            <w:r w:rsidRPr="009076F0">
              <w:rPr>
                <w:rFonts w:ascii="Arial Narrow" w:eastAsia="TimesNewRomanPSMT" w:hAnsi="Arial Narrow" w:cs="Arial"/>
                <w:b/>
                <w:i/>
                <w:sz w:val="20"/>
                <w:szCs w:val="20"/>
                <w:lang w:val="sr-Cyrl-CS"/>
              </w:rPr>
              <w:t>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FEDADF"/>
            <w:vAlign w:val="center"/>
          </w:tcPr>
          <w:p w:rsidR="00FF067B" w:rsidRPr="009076F0" w:rsidRDefault="001D0E31" w:rsidP="001D0E31">
            <w:pPr>
              <w:snapToGrid w:val="0"/>
              <w:jc w:val="center"/>
              <w:rPr>
                <w:rFonts w:ascii="Arial Narrow" w:eastAsia="TimesNewRomanPSMT" w:hAnsi="Arial Narrow" w:cs="Arial"/>
                <w:b/>
                <w:i/>
                <w:sz w:val="20"/>
                <w:szCs w:val="20"/>
              </w:rPr>
            </w:pPr>
            <w:r w:rsidRPr="009076F0">
              <w:rPr>
                <w:rFonts w:ascii="Arial Narrow" w:eastAsia="TimesNewRomanPSMT" w:hAnsi="Arial Narrow" w:cs="Arial"/>
                <w:b/>
                <w:i/>
                <w:sz w:val="20"/>
                <w:szCs w:val="20"/>
              </w:rPr>
              <w:t>Страна</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hAnsi="Arial Narrow" w:cs="Arial"/>
                <w:bCs/>
                <w:iCs/>
                <w:sz w:val="20"/>
                <w:szCs w:val="20"/>
              </w:rPr>
            </w:pPr>
            <w:r w:rsidRPr="009076F0">
              <w:rPr>
                <w:rFonts w:ascii="Arial Narrow" w:hAnsi="Arial Narrow" w:cs="Arial"/>
                <w:bCs/>
                <w:iCs/>
                <w:sz w:val="20"/>
                <w:szCs w:val="20"/>
              </w:rPr>
              <w:t>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Општи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подаци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јавној</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набавци</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9076F0" w:rsidRDefault="00B30946">
            <w:pPr>
              <w:snapToGrid w:val="0"/>
              <w:jc w:val="center"/>
              <w:rPr>
                <w:rFonts w:ascii="Arial Narrow" w:hAnsi="Arial Narrow" w:cs="Arial"/>
                <w:bCs/>
                <w:iCs/>
                <w:color w:val="auto"/>
                <w:sz w:val="20"/>
                <w:szCs w:val="20"/>
                <w:lang w:val="sr-Cyrl-CS"/>
              </w:rPr>
            </w:pPr>
            <w:r w:rsidRPr="009076F0">
              <w:rPr>
                <w:rFonts w:ascii="Arial Narrow" w:hAnsi="Arial Narrow" w:cs="Arial"/>
                <w:bCs/>
                <w:iCs/>
                <w:color w:val="auto"/>
                <w:sz w:val="20"/>
                <w:szCs w:val="20"/>
                <w:lang w:val="sr-Cyrl-CS"/>
              </w:rPr>
              <w:t>3</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hAnsi="Arial Narrow" w:cs="Arial"/>
                <w:bCs/>
                <w:iCs/>
                <w:sz w:val="20"/>
                <w:szCs w:val="20"/>
              </w:rPr>
            </w:pPr>
            <w:r w:rsidRPr="009076F0">
              <w:rPr>
                <w:rFonts w:ascii="Arial Narrow" w:hAnsi="Arial Narrow" w:cs="Arial"/>
                <w:bCs/>
                <w:iCs/>
                <w:sz w:val="20"/>
                <w:szCs w:val="20"/>
              </w:rPr>
              <w:t>II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Подаци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предмету</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јавне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набавке</w:t>
            </w:r>
          </w:p>
        </w:tc>
        <w:tc>
          <w:tcPr>
            <w:tcW w:w="1630" w:type="dxa"/>
            <w:tcBorders>
              <w:top w:val="single" w:sz="4" w:space="0" w:color="000000"/>
              <w:left w:val="single" w:sz="4" w:space="0" w:color="000000"/>
              <w:bottom w:val="single" w:sz="4" w:space="0" w:color="000000"/>
              <w:right w:val="single" w:sz="4" w:space="0" w:color="000000"/>
            </w:tcBorders>
            <w:vAlign w:val="center"/>
          </w:tcPr>
          <w:p w:rsidR="00A74DF6" w:rsidRPr="009076F0" w:rsidRDefault="00B30946">
            <w:pPr>
              <w:snapToGrid w:val="0"/>
              <w:jc w:val="center"/>
              <w:rPr>
                <w:rFonts w:ascii="Arial Narrow" w:eastAsia="TimesNewRomanPSMT" w:hAnsi="Arial Narrow" w:cs="Arial"/>
                <w:color w:val="auto"/>
                <w:sz w:val="20"/>
                <w:szCs w:val="20"/>
                <w:lang w:val="sr-Cyrl-CS"/>
              </w:rPr>
            </w:pPr>
            <w:r w:rsidRPr="009076F0">
              <w:rPr>
                <w:rFonts w:ascii="Arial Narrow" w:eastAsia="TimesNewRomanPSMT" w:hAnsi="Arial Narrow" w:cs="Arial"/>
                <w:color w:val="auto"/>
                <w:sz w:val="20"/>
                <w:szCs w:val="20"/>
                <w:lang w:val="sr-Cyrl-CS"/>
              </w:rPr>
              <w:t>4</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III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Спецификација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опис</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услуга</w:t>
            </w:r>
            <w:r w:rsidR="00FF067B" w:rsidRPr="00FE6C12">
              <w:rPr>
                <w:rFonts w:ascii="Arial Narrow" w:eastAsia="TimesNewRomanPSMT" w:hAnsi="Arial Narrow" w:cs="Arial"/>
                <w:color w:val="auto"/>
                <w:sz w:val="20"/>
                <w:szCs w:val="20"/>
              </w:rPr>
              <w:t xml:space="preserve"> </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9076F0" w:rsidRDefault="00B30946">
            <w:pPr>
              <w:snapToGrid w:val="0"/>
              <w:jc w:val="center"/>
              <w:rPr>
                <w:rFonts w:ascii="Arial Narrow" w:eastAsia="TimesNewRomanPSMT" w:hAnsi="Arial Narrow" w:cs="Arial"/>
                <w:color w:val="auto"/>
                <w:sz w:val="20"/>
                <w:szCs w:val="20"/>
                <w:lang w:val="sr-Cyrl-CS"/>
              </w:rPr>
            </w:pPr>
            <w:r w:rsidRPr="009076F0">
              <w:rPr>
                <w:rFonts w:ascii="Arial Narrow" w:eastAsia="TimesNewRomanPSMT" w:hAnsi="Arial Narrow" w:cs="Arial"/>
                <w:color w:val="auto"/>
                <w:sz w:val="20"/>
                <w:szCs w:val="20"/>
                <w:lang w:val="sr-Cyrl-CS"/>
              </w:rPr>
              <w:t>5</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IV</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Услови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за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учешће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поступку</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јавне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набавке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из</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чл</w:t>
            </w:r>
            <w:r w:rsidR="00FF067B" w:rsidRPr="00FE6C12">
              <w:rPr>
                <w:rFonts w:ascii="Arial Narrow" w:eastAsia="TimesNewRomanPSMT" w:hAnsi="Arial Narrow" w:cs="Arial"/>
                <w:color w:val="auto"/>
                <w:sz w:val="20"/>
                <w:szCs w:val="20"/>
              </w:rPr>
              <w:t xml:space="preserve">. 75. </w:t>
            </w:r>
            <w:r w:rsidRPr="00FE6C12">
              <w:rPr>
                <w:rFonts w:ascii="Arial Narrow" w:eastAsia="TimesNewRomanPSMT" w:hAnsi="Arial Narrow" w:cs="Arial"/>
                <w:color w:val="auto"/>
                <w:sz w:val="20"/>
                <w:szCs w:val="20"/>
              </w:rPr>
              <w:t>и</w:t>
            </w:r>
            <w:r w:rsidR="00FF067B" w:rsidRPr="00FE6C12">
              <w:rPr>
                <w:rFonts w:ascii="Arial Narrow" w:eastAsia="TimesNewRomanPSMT" w:hAnsi="Arial Narrow" w:cs="Arial"/>
                <w:color w:val="auto"/>
                <w:sz w:val="20"/>
                <w:szCs w:val="20"/>
              </w:rPr>
              <w:t xml:space="preserve"> 76. </w:t>
            </w:r>
            <w:r w:rsidRPr="00FE6C12">
              <w:rPr>
                <w:rFonts w:ascii="Arial Narrow" w:eastAsia="TimesNewRomanPSMT" w:hAnsi="Arial Narrow" w:cs="Arial"/>
                <w:color w:val="auto"/>
                <w:sz w:val="20"/>
                <w:szCs w:val="20"/>
              </w:rPr>
              <w:t>Закона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и</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упутство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како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се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доказује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испуњеност</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тих</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услова</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6</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V</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Упутство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понуђачима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како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да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сачине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понуду</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9</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VI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Образац</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понуде</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1</w:t>
            </w:r>
            <w:r w:rsidR="00FE6C12">
              <w:rPr>
                <w:rFonts w:ascii="Arial Narrow" w:eastAsia="TimesNewRomanPSMT" w:hAnsi="Arial Narrow" w:cs="Arial"/>
                <w:color w:val="auto"/>
                <w:sz w:val="20"/>
                <w:szCs w:val="20"/>
              </w:rPr>
              <w:t>5</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VII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Модел</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уговора</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19</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VIII</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Образац</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трошкова</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припреме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понуде</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rsidP="0075796E">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2</w:t>
            </w:r>
            <w:r w:rsidR="00FE6C12">
              <w:rPr>
                <w:rFonts w:ascii="Arial Narrow" w:eastAsia="TimesNewRomanPSMT" w:hAnsi="Arial Narrow" w:cs="Arial"/>
                <w:color w:val="auto"/>
                <w:sz w:val="20"/>
                <w:szCs w:val="20"/>
              </w:rPr>
              <w:t>3</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IX</w:t>
            </w:r>
          </w:p>
        </w:tc>
        <w:tc>
          <w:tcPr>
            <w:tcW w:w="6119" w:type="dxa"/>
            <w:tcBorders>
              <w:top w:val="single" w:sz="4" w:space="0" w:color="000000"/>
              <w:left w:val="single" w:sz="4" w:space="0" w:color="000000"/>
              <w:bottom w:val="single" w:sz="4" w:space="0" w:color="000000"/>
            </w:tcBorders>
            <w:vAlign w:val="center"/>
          </w:tcPr>
          <w:p w:rsidR="00FF067B" w:rsidRPr="00FE6C12" w:rsidRDefault="001D0E31">
            <w:pPr>
              <w:snapToGrid w:val="0"/>
              <w:jc w:val="both"/>
              <w:rPr>
                <w:rFonts w:ascii="Arial Narrow" w:eastAsia="TimesNewRomanPSMT" w:hAnsi="Arial Narrow" w:cs="Arial"/>
                <w:color w:val="auto"/>
                <w:sz w:val="20"/>
                <w:szCs w:val="20"/>
              </w:rPr>
            </w:pPr>
            <w:r w:rsidRPr="00FE6C12">
              <w:rPr>
                <w:rFonts w:ascii="Arial Narrow" w:eastAsia="TimesNewRomanPSMT" w:hAnsi="Arial Narrow" w:cs="Arial"/>
                <w:color w:val="auto"/>
                <w:sz w:val="20"/>
                <w:szCs w:val="20"/>
              </w:rPr>
              <w:t>Образац</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изјаве</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о</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независној</w:t>
            </w:r>
            <w:r w:rsidR="00FF067B" w:rsidRPr="00FE6C12">
              <w:rPr>
                <w:rFonts w:ascii="Arial Narrow" w:eastAsia="TimesNewRomanPSMT" w:hAnsi="Arial Narrow" w:cs="Arial"/>
                <w:color w:val="auto"/>
                <w:sz w:val="20"/>
                <w:szCs w:val="20"/>
              </w:rPr>
              <w:t xml:space="preserve"> </w:t>
            </w:r>
            <w:r w:rsidRPr="00FE6C12">
              <w:rPr>
                <w:rFonts w:ascii="Arial Narrow" w:eastAsia="TimesNewRomanPSMT" w:hAnsi="Arial Narrow" w:cs="Arial"/>
                <w:color w:val="auto"/>
                <w:sz w:val="20"/>
                <w:szCs w:val="20"/>
              </w:rPr>
              <w:t>понуди</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rsidP="0075796E">
            <w:pPr>
              <w:snapToGrid w:val="0"/>
              <w:jc w:val="center"/>
              <w:rPr>
                <w:rFonts w:ascii="Arial Narrow" w:eastAsia="TimesNewRomanPSMT" w:hAnsi="Arial Narrow" w:cs="Arial"/>
                <w:color w:val="auto"/>
                <w:sz w:val="20"/>
                <w:szCs w:val="20"/>
              </w:rPr>
            </w:pPr>
            <w:r>
              <w:rPr>
                <w:rFonts w:ascii="Arial Narrow" w:eastAsia="TimesNewRomanPSMT" w:hAnsi="Arial Narrow" w:cs="Arial"/>
                <w:color w:val="auto"/>
                <w:sz w:val="20"/>
                <w:szCs w:val="20"/>
              </w:rPr>
              <w:t>2</w:t>
            </w:r>
            <w:r w:rsidR="00FE6C12">
              <w:rPr>
                <w:rFonts w:ascii="Arial Narrow" w:eastAsia="TimesNewRomanPSMT" w:hAnsi="Arial Narrow" w:cs="Arial"/>
                <w:color w:val="auto"/>
                <w:sz w:val="20"/>
                <w:szCs w:val="20"/>
              </w:rPr>
              <w:t>4</w:t>
            </w:r>
          </w:p>
        </w:tc>
      </w:tr>
      <w:tr w:rsidR="00FF067B" w:rsidRPr="009076F0" w:rsidTr="009076F0">
        <w:trPr>
          <w:trHeight w:val="70"/>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X</w:t>
            </w:r>
          </w:p>
        </w:tc>
        <w:tc>
          <w:tcPr>
            <w:tcW w:w="6119" w:type="dxa"/>
            <w:tcBorders>
              <w:top w:val="single" w:sz="4" w:space="0" w:color="000000"/>
              <w:left w:val="single" w:sz="4" w:space="0" w:color="000000"/>
              <w:bottom w:val="single" w:sz="4" w:space="0" w:color="000000"/>
            </w:tcBorders>
            <w:vAlign w:val="center"/>
          </w:tcPr>
          <w:p w:rsidR="00FF067B" w:rsidRPr="009076F0" w:rsidRDefault="001D0E31">
            <w:pPr>
              <w:snapToGrid w:val="0"/>
              <w:jc w:val="both"/>
              <w:rPr>
                <w:rFonts w:ascii="Arial Narrow" w:eastAsia="TimesNewRomanPSMT" w:hAnsi="Arial Narrow" w:cs="Arial"/>
                <w:sz w:val="20"/>
                <w:szCs w:val="20"/>
              </w:rPr>
            </w:pPr>
            <w:r w:rsidRPr="009076F0">
              <w:rPr>
                <w:rFonts w:ascii="Arial Narrow" w:eastAsia="TimesNewRomanPSMT" w:hAnsi="Arial Narrow" w:cs="Arial"/>
                <w:sz w:val="20"/>
                <w:szCs w:val="20"/>
              </w:rPr>
              <w:t>Образац</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изјаве</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о</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поштовању</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обавеза</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из</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чл</w:t>
            </w:r>
            <w:r w:rsidR="00FF067B" w:rsidRPr="009076F0">
              <w:rPr>
                <w:rFonts w:ascii="Arial Narrow" w:eastAsia="TimesNewRomanPSMT" w:hAnsi="Arial Narrow" w:cs="Arial"/>
                <w:sz w:val="20"/>
                <w:szCs w:val="20"/>
              </w:rPr>
              <w:t xml:space="preserve">. 75. </w:t>
            </w:r>
            <w:r w:rsidRPr="009076F0">
              <w:rPr>
                <w:rFonts w:ascii="Arial Narrow" w:eastAsia="TimesNewRomanPSMT" w:hAnsi="Arial Narrow" w:cs="Arial"/>
                <w:sz w:val="20"/>
                <w:szCs w:val="20"/>
              </w:rPr>
              <w:t>ст</w:t>
            </w:r>
            <w:r w:rsidR="00FF067B" w:rsidRPr="009076F0">
              <w:rPr>
                <w:rFonts w:ascii="Arial Narrow" w:eastAsia="TimesNewRomanPSMT" w:hAnsi="Arial Narrow" w:cs="Arial"/>
                <w:sz w:val="20"/>
                <w:szCs w:val="20"/>
              </w:rPr>
              <w:t xml:space="preserve">. 2. </w:t>
            </w:r>
            <w:r w:rsidRPr="009076F0">
              <w:rPr>
                <w:rFonts w:ascii="Arial Narrow" w:eastAsia="TimesNewRomanPSMT" w:hAnsi="Arial Narrow" w:cs="Arial"/>
                <w:sz w:val="20"/>
                <w:szCs w:val="20"/>
              </w:rPr>
              <w:t>Закона</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057EB9" w:rsidRDefault="00057EB9" w:rsidP="0075796E">
            <w:pPr>
              <w:snapToGrid w:val="0"/>
              <w:jc w:val="center"/>
              <w:rPr>
                <w:rFonts w:ascii="Arial Narrow" w:hAnsi="Arial Narrow" w:cs="Arial"/>
                <w:color w:val="auto"/>
                <w:sz w:val="20"/>
                <w:szCs w:val="20"/>
              </w:rPr>
            </w:pPr>
            <w:r>
              <w:rPr>
                <w:rFonts w:ascii="Arial Narrow" w:hAnsi="Arial Narrow" w:cs="Arial"/>
                <w:color w:val="auto"/>
                <w:sz w:val="20"/>
                <w:szCs w:val="20"/>
              </w:rPr>
              <w:t>2</w:t>
            </w:r>
            <w:r w:rsidR="00FE6C12">
              <w:rPr>
                <w:rFonts w:ascii="Arial Narrow" w:hAnsi="Arial Narrow" w:cs="Arial"/>
                <w:color w:val="auto"/>
                <w:sz w:val="20"/>
                <w:szCs w:val="20"/>
              </w:rPr>
              <w:t>5</w:t>
            </w:r>
          </w:p>
        </w:tc>
      </w:tr>
      <w:tr w:rsidR="00FF067B"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F067B" w:rsidRPr="009076F0" w:rsidRDefault="00FF067B">
            <w:pPr>
              <w:snapToGrid w:val="0"/>
              <w:jc w:val="center"/>
              <w:rPr>
                <w:rFonts w:ascii="Arial Narrow" w:eastAsia="TimesNewRomanPSMT" w:hAnsi="Arial Narrow" w:cs="Arial"/>
                <w:sz w:val="20"/>
                <w:szCs w:val="20"/>
              </w:rPr>
            </w:pPr>
            <w:r w:rsidRPr="009076F0">
              <w:rPr>
                <w:rFonts w:ascii="Arial Narrow" w:eastAsia="TimesNewRomanPSMT" w:hAnsi="Arial Narrow" w:cs="Arial"/>
                <w:sz w:val="20"/>
                <w:szCs w:val="20"/>
              </w:rPr>
              <w:t>XI</w:t>
            </w:r>
          </w:p>
        </w:tc>
        <w:tc>
          <w:tcPr>
            <w:tcW w:w="6119" w:type="dxa"/>
            <w:tcBorders>
              <w:top w:val="single" w:sz="4" w:space="0" w:color="000000"/>
              <w:left w:val="single" w:sz="4" w:space="0" w:color="000000"/>
              <w:bottom w:val="single" w:sz="4" w:space="0" w:color="000000"/>
            </w:tcBorders>
            <w:vAlign w:val="center"/>
          </w:tcPr>
          <w:p w:rsidR="00FF067B" w:rsidRPr="009076F0" w:rsidRDefault="001D0E31">
            <w:pPr>
              <w:snapToGrid w:val="0"/>
              <w:jc w:val="both"/>
              <w:rPr>
                <w:rFonts w:ascii="Arial Narrow" w:eastAsia="TimesNewRomanPSMT" w:hAnsi="Arial Narrow" w:cs="Arial"/>
                <w:sz w:val="20"/>
                <w:szCs w:val="20"/>
              </w:rPr>
            </w:pPr>
            <w:r w:rsidRPr="009076F0">
              <w:rPr>
                <w:rFonts w:ascii="Arial Narrow" w:eastAsia="TimesNewRomanPSMT" w:hAnsi="Arial Narrow" w:cs="Arial"/>
                <w:sz w:val="20"/>
                <w:szCs w:val="20"/>
              </w:rPr>
              <w:t>Образац</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структуре</w:t>
            </w:r>
            <w:r w:rsidR="00FF067B" w:rsidRPr="009076F0">
              <w:rPr>
                <w:rFonts w:ascii="Arial Narrow" w:eastAsia="TimesNewRomanPSMT" w:hAnsi="Arial Narrow" w:cs="Arial"/>
                <w:sz w:val="20"/>
                <w:szCs w:val="20"/>
              </w:rPr>
              <w:t xml:space="preserve"> </w:t>
            </w:r>
            <w:r w:rsidRPr="009076F0">
              <w:rPr>
                <w:rFonts w:ascii="Arial Narrow" w:eastAsia="TimesNewRomanPSMT" w:hAnsi="Arial Narrow" w:cs="Arial"/>
                <w:sz w:val="20"/>
                <w:szCs w:val="20"/>
              </w:rPr>
              <w:t>цене</w:t>
            </w:r>
          </w:p>
        </w:tc>
        <w:tc>
          <w:tcPr>
            <w:tcW w:w="1630" w:type="dxa"/>
            <w:tcBorders>
              <w:top w:val="single" w:sz="4" w:space="0" w:color="000000"/>
              <w:left w:val="single" w:sz="4" w:space="0" w:color="000000"/>
              <w:bottom w:val="single" w:sz="4" w:space="0" w:color="000000"/>
              <w:right w:val="single" w:sz="4" w:space="0" w:color="000000"/>
            </w:tcBorders>
            <w:vAlign w:val="center"/>
          </w:tcPr>
          <w:p w:rsidR="00FF067B" w:rsidRPr="009076F0" w:rsidRDefault="00B30946" w:rsidP="0075796E">
            <w:pPr>
              <w:snapToGrid w:val="0"/>
              <w:jc w:val="center"/>
              <w:rPr>
                <w:rFonts w:ascii="Arial Narrow" w:hAnsi="Arial Narrow" w:cs="Arial"/>
                <w:color w:val="auto"/>
                <w:sz w:val="20"/>
                <w:szCs w:val="20"/>
                <w:lang w:val="sr-Cyrl-CS"/>
              </w:rPr>
            </w:pPr>
            <w:r w:rsidRPr="009076F0">
              <w:rPr>
                <w:rFonts w:ascii="Arial Narrow" w:hAnsi="Arial Narrow" w:cs="Arial"/>
                <w:color w:val="auto"/>
                <w:sz w:val="20"/>
                <w:szCs w:val="20"/>
                <w:lang w:val="sr-Cyrl-CS"/>
              </w:rPr>
              <w:t>2</w:t>
            </w:r>
            <w:r w:rsidR="00FE6C12">
              <w:rPr>
                <w:rFonts w:ascii="Arial Narrow" w:hAnsi="Arial Narrow" w:cs="Arial"/>
                <w:color w:val="auto"/>
                <w:sz w:val="20"/>
                <w:szCs w:val="20"/>
              </w:rPr>
              <w:t>6</w:t>
            </w:r>
          </w:p>
        </w:tc>
      </w:tr>
      <w:tr w:rsidR="00FE6C12"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E6C12" w:rsidRPr="00FE6C12" w:rsidRDefault="00FE6C12">
            <w:pPr>
              <w:snapToGrid w:val="0"/>
              <w:jc w:val="center"/>
              <w:rPr>
                <w:rFonts w:ascii="Arial Narrow" w:eastAsia="TimesNewRomanPSMT" w:hAnsi="Arial Narrow" w:cs="Arial"/>
                <w:sz w:val="20"/>
                <w:szCs w:val="20"/>
                <w:lang w:val="sr-Latn-RS"/>
              </w:rPr>
            </w:pPr>
            <w:r>
              <w:rPr>
                <w:rFonts w:ascii="Arial Narrow" w:eastAsia="TimesNewRomanPSMT" w:hAnsi="Arial Narrow" w:cs="Arial"/>
                <w:sz w:val="20"/>
                <w:szCs w:val="20"/>
                <w:lang w:val="sr-Latn-RS"/>
              </w:rPr>
              <w:t>XII</w:t>
            </w:r>
          </w:p>
        </w:tc>
        <w:tc>
          <w:tcPr>
            <w:tcW w:w="6119" w:type="dxa"/>
            <w:tcBorders>
              <w:top w:val="single" w:sz="4" w:space="0" w:color="000000"/>
              <w:left w:val="single" w:sz="4" w:space="0" w:color="000000"/>
              <w:bottom w:val="single" w:sz="4" w:space="0" w:color="000000"/>
            </w:tcBorders>
            <w:vAlign w:val="center"/>
          </w:tcPr>
          <w:p w:rsidR="00FE6C12" w:rsidRPr="009076F0" w:rsidRDefault="00FE6C12">
            <w:pPr>
              <w:snapToGrid w:val="0"/>
              <w:jc w:val="both"/>
              <w:rPr>
                <w:rFonts w:ascii="Arial Narrow" w:eastAsia="TimesNewRomanPSMT" w:hAnsi="Arial Narrow" w:cs="Arial"/>
                <w:sz w:val="20"/>
                <w:szCs w:val="20"/>
              </w:rPr>
            </w:pPr>
            <w:r>
              <w:rPr>
                <w:rFonts w:ascii="Arial Narrow" w:eastAsia="TimesNewRomanPSMT" w:hAnsi="Arial Narrow" w:cs="Arial"/>
                <w:sz w:val="20"/>
                <w:szCs w:val="20"/>
              </w:rPr>
              <w:t>M</w:t>
            </w:r>
            <w:r w:rsidRPr="00FE6C12">
              <w:rPr>
                <w:rFonts w:ascii="Arial Narrow" w:eastAsia="TimesNewRomanPSMT" w:hAnsi="Arial Narrow" w:cs="Arial"/>
                <w:sz w:val="20"/>
                <w:szCs w:val="20"/>
              </w:rPr>
              <w:t>одел меничног овлашћења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vAlign w:val="center"/>
          </w:tcPr>
          <w:p w:rsidR="00FE6C12" w:rsidRPr="00FE6C12" w:rsidRDefault="00FE6C12" w:rsidP="0075796E">
            <w:pPr>
              <w:snapToGrid w:val="0"/>
              <w:jc w:val="center"/>
              <w:rPr>
                <w:rFonts w:ascii="Arial Narrow" w:hAnsi="Arial Narrow" w:cs="Arial"/>
                <w:color w:val="auto"/>
                <w:sz w:val="20"/>
                <w:szCs w:val="20"/>
                <w:lang w:val="sr-Latn-RS"/>
              </w:rPr>
            </w:pPr>
            <w:r>
              <w:rPr>
                <w:rFonts w:ascii="Arial Narrow" w:hAnsi="Arial Narrow" w:cs="Arial"/>
                <w:color w:val="auto"/>
                <w:sz w:val="20"/>
                <w:szCs w:val="20"/>
                <w:lang w:val="sr-Latn-RS"/>
              </w:rPr>
              <w:t>27</w:t>
            </w:r>
          </w:p>
        </w:tc>
      </w:tr>
      <w:tr w:rsidR="00FE6C12"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E6C12" w:rsidRPr="009076F0" w:rsidRDefault="00FE6C12">
            <w:pPr>
              <w:snapToGrid w:val="0"/>
              <w:jc w:val="center"/>
              <w:rPr>
                <w:rFonts w:ascii="Arial Narrow" w:eastAsia="TimesNewRomanPSMT" w:hAnsi="Arial Narrow" w:cs="Arial"/>
                <w:sz w:val="20"/>
                <w:szCs w:val="20"/>
              </w:rPr>
            </w:pPr>
            <w:r>
              <w:rPr>
                <w:rFonts w:ascii="Arial Narrow" w:eastAsia="TimesNewRomanPSMT" w:hAnsi="Arial Narrow" w:cs="Arial"/>
                <w:sz w:val="20"/>
                <w:szCs w:val="20"/>
              </w:rPr>
              <w:t>XIII</w:t>
            </w:r>
          </w:p>
        </w:tc>
        <w:tc>
          <w:tcPr>
            <w:tcW w:w="6119" w:type="dxa"/>
            <w:tcBorders>
              <w:top w:val="single" w:sz="4" w:space="0" w:color="000000"/>
              <w:left w:val="single" w:sz="4" w:space="0" w:color="000000"/>
              <w:bottom w:val="single" w:sz="4" w:space="0" w:color="000000"/>
            </w:tcBorders>
            <w:vAlign w:val="center"/>
          </w:tcPr>
          <w:p w:rsidR="00FE6C12" w:rsidRPr="009076F0" w:rsidRDefault="00FE6C12">
            <w:pPr>
              <w:snapToGrid w:val="0"/>
              <w:jc w:val="both"/>
              <w:rPr>
                <w:rFonts w:ascii="Arial Narrow" w:eastAsia="TimesNewRomanPSMT" w:hAnsi="Arial Narrow" w:cs="Arial"/>
                <w:sz w:val="20"/>
                <w:szCs w:val="20"/>
              </w:rPr>
            </w:pPr>
            <w:r>
              <w:rPr>
                <w:rFonts w:ascii="Arial Narrow" w:eastAsia="TimesNewRomanPSMT" w:hAnsi="Arial Narrow" w:cs="Arial"/>
                <w:sz w:val="20"/>
                <w:szCs w:val="20"/>
              </w:rPr>
              <w:t>M</w:t>
            </w:r>
            <w:r w:rsidRPr="00FE6C12">
              <w:rPr>
                <w:rFonts w:ascii="Arial Narrow" w:eastAsia="TimesNewRomanPSMT" w:hAnsi="Arial Narrow" w:cs="Arial"/>
                <w:sz w:val="20"/>
                <w:szCs w:val="20"/>
              </w:rPr>
              <w:t>одел меничног овлашћења за добро извршење уговора</w:t>
            </w:r>
          </w:p>
        </w:tc>
        <w:tc>
          <w:tcPr>
            <w:tcW w:w="1630" w:type="dxa"/>
            <w:tcBorders>
              <w:top w:val="single" w:sz="4" w:space="0" w:color="000000"/>
              <w:left w:val="single" w:sz="4" w:space="0" w:color="000000"/>
              <w:bottom w:val="single" w:sz="4" w:space="0" w:color="000000"/>
              <w:right w:val="single" w:sz="4" w:space="0" w:color="000000"/>
            </w:tcBorders>
            <w:vAlign w:val="center"/>
          </w:tcPr>
          <w:p w:rsidR="00FE6C12" w:rsidRPr="00FE6C12" w:rsidRDefault="00FE6C12" w:rsidP="0075796E">
            <w:pPr>
              <w:snapToGrid w:val="0"/>
              <w:jc w:val="center"/>
              <w:rPr>
                <w:rFonts w:ascii="Arial Narrow" w:hAnsi="Arial Narrow" w:cs="Arial"/>
                <w:color w:val="auto"/>
                <w:sz w:val="20"/>
                <w:szCs w:val="20"/>
                <w:lang w:val="sr-Latn-RS"/>
              </w:rPr>
            </w:pPr>
            <w:r>
              <w:rPr>
                <w:rFonts w:ascii="Arial Narrow" w:hAnsi="Arial Narrow" w:cs="Arial"/>
                <w:color w:val="auto"/>
                <w:sz w:val="20"/>
                <w:szCs w:val="20"/>
                <w:lang w:val="sr-Latn-RS"/>
              </w:rPr>
              <w:t>28</w:t>
            </w:r>
          </w:p>
        </w:tc>
      </w:tr>
      <w:tr w:rsidR="00FE6C12" w:rsidRPr="009076F0" w:rsidTr="009076F0">
        <w:trPr>
          <w:jc w:val="center"/>
        </w:trPr>
        <w:tc>
          <w:tcPr>
            <w:tcW w:w="1563" w:type="dxa"/>
            <w:tcBorders>
              <w:top w:val="single" w:sz="4" w:space="0" w:color="000000"/>
              <w:left w:val="single" w:sz="4" w:space="0" w:color="000000"/>
              <w:bottom w:val="single" w:sz="4" w:space="0" w:color="000000"/>
            </w:tcBorders>
            <w:vAlign w:val="center"/>
          </w:tcPr>
          <w:p w:rsidR="00FE6C12" w:rsidRPr="009076F0" w:rsidRDefault="00FE6C12">
            <w:pPr>
              <w:snapToGrid w:val="0"/>
              <w:jc w:val="center"/>
              <w:rPr>
                <w:rFonts w:ascii="Arial Narrow" w:eastAsia="TimesNewRomanPSMT" w:hAnsi="Arial Narrow" w:cs="Arial"/>
                <w:sz w:val="20"/>
                <w:szCs w:val="20"/>
              </w:rPr>
            </w:pPr>
            <w:r>
              <w:rPr>
                <w:rFonts w:ascii="Arial Narrow" w:eastAsia="TimesNewRomanPSMT" w:hAnsi="Arial Narrow" w:cs="Arial"/>
                <w:sz w:val="20"/>
                <w:szCs w:val="20"/>
              </w:rPr>
              <w:t xml:space="preserve">IV </w:t>
            </w:r>
          </w:p>
        </w:tc>
        <w:tc>
          <w:tcPr>
            <w:tcW w:w="6119" w:type="dxa"/>
            <w:tcBorders>
              <w:top w:val="single" w:sz="4" w:space="0" w:color="000000"/>
              <w:left w:val="single" w:sz="4" w:space="0" w:color="000000"/>
              <w:bottom w:val="single" w:sz="4" w:space="0" w:color="000000"/>
            </w:tcBorders>
            <w:vAlign w:val="center"/>
          </w:tcPr>
          <w:p w:rsidR="00FE6C12" w:rsidRPr="009076F0" w:rsidRDefault="00FE6C12">
            <w:pPr>
              <w:snapToGrid w:val="0"/>
              <w:jc w:val="both"/>
              <w:rPr>
                <w:rFonts w:ascii="Arial Narrow" w:eastAsia="TimesNewRomanPSMT" w:hAnsi="Arial Narrow" w:cs="Arial"/>
                <w:sz w:val="20"/>
                <w:szCs w:val="20"/>
              </w:rPr>
            </w:pPr>
            <w:r>
              <w:rPr>
                <w:rFonts w:ascii="Arial Narrow" w:eastAsia="TimesNewRomanPSMT" w:hAnsi="Arial Narrow" w:cs="Arial"/>
                <w:sz w:val="20"/>
                <w:szCs w:val="20"/>
              </w:rPr>
              <w:t>M</w:t>
            </w:r>
            <w:r w:rsidRPr="00FE6C12">
              <w:rPr>
                <w:rFonts w:ascii="Arial Narrow" w:eastAsia="TimesNewRomanPSMT" w:hAnsi="Arial Narrow" w:cs="Arial"/>
                <w:sz w:val="20"/>
                <w:szCs w:val="20"/>
              </w:rPr>
              <w:t>енично писмо – овлашћење - финансијско обезбеђењe за отклањање грешака у гарантном року</w:t>
            </w:r>
          </w:p>
        </w:tc>
        <w:tc>
          <w:tcPr>
            <w:tcW w:w="1630" w:type="dxa"/>
            <w:tcBorders>
              <w:top w:val="single" w:sz="4" w:space="0" w:color="000000"/>
              <w:left w:val="single" w:sz="4" w:space="0" w:color="000000"/>
              <w:bottom w:val="single" w:sz="4" w:space="0" w:color="000000"/>
              <w:right w:val="single" w:sz="4" w:space="0" w:color="000000"/>
            </w:tcBorders>
            <w:vAlign w:val="center"/>
          </w:tcPr>
          <w:p w:rsidR="00FE6C12" w:rsidRPr="00FE6C12" w:rsidRDefault="00FE6C12" w:rsidP="0075796E">
            <w:pPr>
              <w:snapToGrid w:val="0"/>
              <w:jc w:val="center"/>
              <w:rPr>
                <w:rFonts w:ascii="Arial Narrow" w:hAnsi="Arial Narrow" w:cs="Arial"/>
                <w:color w:val="auto"/>
                <w:sz w:val="20"/>
                <w:szCs w:val="20"/>
                <w:lang w:val="sr-Latn-RS"/>
              </w:rPr>
            </w:pPr>
            <w:r>
              <w:rPr>
                <w:rFonts w:ascii="Arial Narrow" w:hAnsi="Arial Narrow" w:cs="Arial"/>
                <w:color w:val="auto"/>
                <w:sz w:val="20"/>
                <w:szCs w:val="20"/>
                <w:lang w:val="sr-Latn-RS"/>
              </w:rPr>
              <w:t>29</w:t>
            </w:r>
          </w:p>
        </w:tc>
      </w:tr>
    </w:tbl>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8A2D7A">
      <w:pPr>
        <w:jc w:val="both"/>
        <w:rPr>
          <w:rFonts w:ascii="Arial Narrow" w:hAnsi="Arial Narrow" w:cs="Arial"/>
          <w:b/>
          <w:sz w:val="20"/>
          <w:szCs w:val="20"/>
        </w:rPr>
      </w:pPr>
      <w:r w:rsidRPr="009076F0">
        <w:rPr>
          <w:rFonts w:ascii="Arial Narrow" w:hAnsi="Arial Narrow" w:cs="Arial"/>
          <w:b/>
          <w:sz w:val="20"/>
          <w:szCs w:val="20"/>
        </w:rPr>
        <w:t>Укупан број стран</w:t>
      </w:r>
      <w:r w:rsidRPr="009076F0">
        <w:rPr>
          <w:rFonts w:ascii="Arial Narrow" w:hAnsi="Arial Narrow" w:cs="Arial"/>
          <w:b/>
          <w:sz w:val="20"/>
          <w:szCs w:val="20"/>
          <w:lang w:val="sr-Cyrl-CS"/>
        </w:rPr>
        <w:t>а</w:t>
      </w:r>
      <w:r w:rsidR="003B5968" w:rsidRPr="009076F0">
        <w:rPr>
          <w:rFonts w:ascii="Arial Narrow" w:hAnsi="Arial Narrow" w:cs="Arial"/>
          <w:b/>
          <w:sz w:val="20"/>
          <w:szCs w:val="20"/>
        </w:rPr>
        <w:t>: 2</w:t>
      </w:r>
      <w:r w:rsidR="00FE6C12">
        <w:rPr>
          <w:rFonts w:ascii="Arial Narrow" w:hAnsi="Arial Narrow" w:cs="Arial"/>
          <w:b/>
          <w:sz w:val="20"/>
          <w:szCs w:val="20"/>
        </w:rPr>
        <w:t>9</w:t>
      </w: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Default="00FF067B">
      <w:pPr>
        <w:jc w:val="both"/>
        <w:rPr>
          <w:rFonts w:ascii="Arial Narrow" w:hAnsi="Arial Narrow" w:cs="Arial"/>
          <w:sz w:val="20"/>
          <w:szCs w:val="20"/>
        </w:rPr>
      </w:pPr>
    </w:p>
    <w:p w:rsidR="009076F0" w:rsidRDefault="009076F0">
      <w:pPr>
        <w:jc w:val="both"/>
        <w:rPr>
          <w:rFonts w:ascii="Arial Narrow" w:hAnsi="Arial Narrow" w:cs="Arial"/>
          <w:sz w:val="20"/>
          <w:szCs w:val="20"/>
        </w:rPr>
      </w:pPr>
    </w:p>
    <w:p w:rsidR="009076F0" w:rsidRPr="009076F0" w:rsidRDefault="009076F0">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rPr>
      </w:pPr>
    </w:p>
    <w:p w:rsidR="00FE6C12" w:rsidRDefault="00FF067B" w:rsidP="00C9137B">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 xml:space="preserve"> </w:t>
      </w:r>
    </w:p>
    <w:p w:rsidR="00FF067B" w:rsidRDefault="00FF067B" w:rsidP="00C9137B">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I</w:t>
      </w:r>
      <w:r w:rsidRPr="009076F0">
        <w:rPr>
          <w:rFonts w:ascii="Arial Narrow" w:hAnsi="Arial Narrow" w:cs="Arial"/>
          <w:b/>
          <w:bCs/>
          <w:i/>
          <w:iCs/>
          <w:sz w:val="28"/>
          <w:szCs w:val="28"/>
          <w:lang w:val="ru-RU"/>
        </w:rPr>
        <w:t xml:space="preserve">   </w:t>
      </w:r>
      <w:r w:rsidR="001D0E31" w:rsidRPr="009076F0">
        <w:rPr>
          <w:rFonts w:ascii="Arial Narrow" w:hAnsi="Arial Narrow" w:cs="Arial"/>
          <w:b/>
          <w:bCs/>
          <w:i/>
          <w:iCs/>
          <w:sz w:val="28"/>
          <w:szCs w:val="28"/>
        </w:rPr>
        <w:t>ОПШТИ</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ПОДАЦИ</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ЈАВНОЈ</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НАБАВЦИ</w:t>
      </w:r>
      <w:r w:rsidRPr="009076F0">
        <w:rPr>
          <w:rFonts w:ascii="Arial Narrow" w:hAnsi="Arial Narrow" w:cs="Arial"/>
          <w:b/>
          <w:bCs/>
          <w:i/>
          <w:iCs/>
          <w:sz w:val="28"/>
          <w:szCs w:val="28"/>
        </w:rPr>
        <w:t xml:space="preserve"> </w:t>
      </w:r>
    </w:p>
    <w:p w:rsidR="00C9137B" w:rsidRPr="009076F0" w:rsidRDefault="00C9137B" w:rsidP="00C9137B">
      <w:pPr>
        <w:shd w:val="clear" w:color="auto" w:fill="FEDADF"/>
        <w:jc w:val="center"/>
        <w:rPr>
          <w:rFonts w:ascii="Arial Narrow" w:hAnsi="Arial Narrow" w:cs="Arial"/>
          <w:b/>
          <w:bCs/>
          <w:i/>
          <w:iCs/>
          <w:sz w:val="28"/>
          <w:szCs w:val="28"/>
        </w:rPr>
      </w:pPr>
    </w:p>
    <w:p w:rsidR="00FF067B" w:rsidRPr="009076F0" w:rsidRDefault="00FF067B">
      <w:pPr>
        <w:jc w:val="both"/>
        <w:rPr>
          <w:rFonts w:ascii="Arial Narrow" w:hAnsi="Arial Narrow" w:cs="Arial"/>
          <w:b/>
          <w:bCs/>
          <w:i/>
          <w:iCs/>
          <w:sz w:val="28"/>
          <w:szCs w:val="28"/>
        </w:rPr>
      </w:pPr>
    </w:p>
    <w:p w:rsidR="00FF067B" w:rsidRPr="009076F0" w:rsidRDefault="00FF067B">
      <w:pPr>
        <w:jc w:val="both"/>
        <w:rPr>
          <w:rFonts w:ascii="Arial Narrow" w:hAnsi="Arial Narrow" w:cs="Arial"/>
          <w:b/>
          <w:bCs/>
          <w:sz w:val="20"/>
          <w:szCs w:val="20"/>
        </w:rPr>
      </w:pPr>
      <w:r w:rsidRPr="009076F0">
        <w:rPr>
          <w:rFonts w:ascii="Arial Narrow" w:hAnsi="Arial Narrow" w:cs="Arial"/>
          <w:b/>
          <w:bCs/>
          <w:sz w:val="20"/>
          <w:szCs w:val="20"/>
        </w:rPr>
        <w:t xml:space="preserve">1. </w:t>
      </w:r>
      <w:r w:rsidR="001D0E31" w:rsidRPr="009076F0">
        <w:rPr>
          <w:rFonts w:ascii="Arial Narrow" w:hAnsi="Arial Narrow" w:cs="Arial"/>
          <w:b/>
          <w:bCs/>
          <w:sz w:val="20"/>
          <w:szCs w:val="20"/>
        </w:rPr>
        <w:t>Подаци</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о</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наручиоцу</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Наручилац</w:t>
      </w:r>
      <w:r w:rsidR="00FF067B" w:rsidRPr="009076F0">
        <w:rPr>
          <w:rFonts w:ascii="Arial Narrow" w:hAnsi="Arial Narrow" w:cs="Arial"/>
          <w:sz w:val="20"/>
          <w:szCs w:val="20"/>
        </w:rPr>
        <w:t>: ..................................</w:t>
      </w:r>
      <w:r w:rsidRPr="009076F0">
        <w:rPr>
          <w:rFonts w:ascii="Arial Narrow" w:hAnsi="Arial Narrow" w:cs="Arial"/>
          <w:sz w:val="20"/>
          <w:szCs w:val="20"/>
        </w:rPr>
        <w:t>КБЦ</w:t>
      </w:r>
      <w:r w:rsidR="00FF067B" w:rsidRPr="009076F0">
        <w:rPr>
          <w:rFonts w:ascii="Arial Narrow" w:hAnsi="Arial Narrow" w:cs="Arial"/>
          <w:sz w:val="20"/>
          <w:szCs w:val="20"/>
        </w:rPr>
        <w:t xml:space="preserve"> „</w:t>
      </w:r>
      <w:r w:rsidRPr="009076F0">
        <w:rPr>
          <w:rFonts w:ascii="Arial Narrow" w:hAnsi="Arial Narrow" w:cs="Arial"/>
          <w:sz w:val="20"/>
          <w:szCs w:val="20"/>
        </w:rPr>
        <w:t>ДР</w:t>
      </w:r>
      <w:r w:rsidR="00FF067B" w:rsidRPr="009076F0">
        <w:rPr>
          <w:rFonts w:ascii="Arial Narrow" w:hAnsi="Arial Narrow" w:cs="Arial"/>
          <w:sz w:val="20"/>
          <w:szCs w:val="20"/>
        </w:rPr>
        <w:t xml:space="preserve"> </w:t>
      </w:r>
      <w:r w:rsidRPr="009076F0">
        <w:rPr>
          <w:rFonts w:ascii="Arial Narrow" w:hAnsi="Arial Narrow" w:cs="Arial"/>
          <w:sz w:val="20"/>
          <w:szCs w:val="20"/>
        </w:rPr>
        <w:t>ДРАГИША</w:t>
      </w:r>
      <w:r w:rsidR="00FF067B" w:rsidRPr="009076F0">
        <w:rPr>
          <w:rFonts w:ascii="Arial Narrow" w:hAnsi="Arial Narrow" w:cs="Arial"/>
          <w:sz w:val="20"/>
          <w:szCs w:val="20"/>
        </w:rPr>
        <w:t xml:space="preserve"> </w:t>
      </w:r>
      <w:r w:rsidRPr="009076F0">
        <w:rPr>
          <w:rFonts w:ascii="Arial Narrow" w:hAnsi="Arial Narrow" w:cs="Arial"/>
          <w:sz w:val="20"/>
          <w:szCs w:val="20"/>
        </w:rPr>
        <w:t>МИШОВИЋ</w:t>
      </w:r>
      <w:r w:rsidR="00FF067B" w:rsidRPr="009076F0">
        <w:rPr>
          <w:rFonts w:ascii="Arial Narrow" w:hAnsi="Arial Narrow" w:cs="Arial"/>
          <w:sz w:val="20"/>
          <w:szCs w:val="20"/>
        </w:rPr>
        <w:t xml:space="preserve"> – </w:t>
      </w:r>
      <w:r w:rsidRPr="009076F0">
        <w:rPr>
          <w:rFonts w:ascii="Arial Narrow" w:hAnsi="Arial Narrow" w:cs="Arial"/>
          <w:sz w:val="20"/>
          <w:szCs w:val="20"/>
        </w:rPr>
        <w:t>ДЕДИЊЕ</w:t>
      </w:r>
      <w:r w:rsidR="00FF067B" w:rsidRPr="009076F0">
        <w:rPr>
          <w:rFonts w:ascii="Arial Narrow" w:hAnsi="Arial Narrow" w:cs="Arial"/>
          <w:sz w:val="20"/>
          <w:szCs w:val="20"/>
        </w:rPr>
        <w:t xml:space="preserve">“ </w:t>
      </w:r>
    </w:p>
    <w:p w:rsidR="00FF067B" w:rsidRPr="009076F0" w:rsidRDefault="001D0E31">
      <w:pPr>
        <w:jc w:val="both"/>
        <w:rPr>
          <w:rFonts w:ascii="Arial Narrow" w:hAnsi="Arial Narrow" w:cs="Arial"/>
          <w:i/>
          <w:iCs/>
          <w:sz w:val="20"/>
          <w:szCs w:val="20"/>
          <w:lang w:val="sr-Latn-CS"/>
        </w:rPr>
      </w:pPr>
      <w:r w:rsidRPr="009076F0">
        <w:rPr>
          <w:rFonts w:ascii="Arial Narrow" w:hAnsi="Arial Narrow" w:cs="Arial"/>
          <w:sz w:val="20"/>
          <w:szCs w:val="20"/>
          <w:lang w:val="sr-Cyrl-CS"/>
        </w:rPr>
        <w:t>Адреса</w:t>
      </w:r>
      <w:r w:rsidR="00FF067B" w:rsidRPr="009076F0">
        <w:rPr>
          <w:rFonts w:ascii="Arial Narrow" w:hAnsi="Arial Narrow" w:cs="Arial"/>
          <w:sz w:val="20"/>
          <w:szCs w:val="20"/>
          <w:lang w:val="sr-Cyrl-CS"/>
        </w:rPr>
        <w:t>:</w:t>
      </w:r>
      <w:r w:rsidR="00FF067B" w:rsidRPr="009076F0">
        <w:rPr>
          <w:rFonts w:ascii="Arial Narrow" w:hAnsi="Arial Narrow" w:cs="Arial"/>
          <w:i/>
          <w:iCs/>
          <w:sz w:val="20"/>
          <w:szCs w:val="20"/>
          <w:lang w:val="sr-Cyrl-CS"/>
        </w:rPr>
        <w:t xml:space="preserve"> …..................................</w:t>
      </w:r>
      <w:r w:rsidR="002B0A8F" w:rsidRPr="009076F0">
        <w:rPr>
          <w:rFonts w:ascii="Arial Narrow" w:hAnsi="Arial Narrow" w:cs="Arial"/>
          <w:i/>
          <w:iCs/>
          <w:sz w:val="20"/>
          <w:szCs w:val="20"/>
          <w:lang w:val="sr-Latn-CS"/>
        </w:rPr>
        <w:t>......</w:t>
      </w:r>
      <w:r w:rsidRPr="009076F0">
        <w:rPr>
          <w:rFonts w:ascii="Arial Narrow" w:hAnsi="Arial Narrow" w:cs="Arial"/>
          <w:i/>
          <w:iCs/>
          <w:sz w:val="20"/>
          <w:szCs w:val="20"/>
          <w:lang w:val="sr-Cyrl-CS"/>
        </w:rPr>
        <w:t>Београд</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Cyrl-CS"/>
        </w:rPr>
        <w:t>Хероја</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Cyrl-CS"/>
        </w:rPr>
        <w:t>Милана</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Cyrl-CS"/>
        </w:rPr>
        <w:t>Тепића</w:t>
      </w:r>
      <w:r w:rsidR="00FF067B" w:rsidRPr="009076F0">
        <w:rPr>
          <w:rFonts w:ascii="Arial Narrow" w:hAnsi="Arial Narrow" w:cs="Arial"/>
          <w:i/>
          <w:iCs/>
          <w:sz w:val="20"/>
          <w:szCs w:val="20"/>
          <w:lang w:val="sr-Cyrl-CS"/>
        </w:rPr>
        <w:t xml:space="preserve"> 1</w:t>
      </w:r>
      <w:r w:rsidR="00FF067B" w:rsidRPr="009076F0">
        <w:rPr>
          <w:rFonts w:ascii="Arial Narrow" w:hAnsi="Arial Narrow" w:cs="Arial"/>
          <w:i/>
          <w:iCs/>
          <w:sz w:val="20"/>
          <w:szCs w:val="20"/>
          <w:lang w:val="sr-Latn-CS"/>
        </w:rPr>
        <w:t>.</w:t>
      </w:r>
    </w:p>
    <w:p w:rsidR="00FF067B" w:rsidRPr="009076F0" w:rsidRDefault="001D0E31">
      <w:pPr>
        <w:jc w:val="both"/>
        <w:rPr>
          <w:rFonts w:ascii="Arial Narrow" w:hAnsi="Arial Narrow" w:cs="Arial"/>
          <w:i/>
          <w:iCs/>
          <w:sz w:val="20"/>
          <w:szCs w:val="20"/>
          <w:lang w:val="sr-Cyrl-CS"/>
        </w:rPr>
      </w:pPr>
      <w:r w:rsidRPr="009076F0">
        <w:rPr>
          <w:rFonts w:ascii="Arial Narrow" w:hAnsi="Arial Narrow" w:cs="Arial"/>
          <w:sz w:val="20"/>
          <w:szCs w:val="20"/>
          <w:lang w:val="sr-Cyrl-CS"/>
        </w:rPr>
        <w:t>Интернет</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страница</w:t>
      </w:r>
      <w:r w:rsidR="00FF067B" w:rsidRPr="009076F0">
        <w:rPr>
          <w:rFonts w:ascii="Arial Narrow" w:hAnsi="Arial Narrow" w:cs="Arial"/>
          <w:sz w:val="20"/>
          <w:szCs w:val="20"/>
          <w:lang w:val="sr-Cyrl-CS"/>
        </w:rPr>
        <w:t>:........................</w:t>
      </w:r>
      <w:r w:rsidR="002B0A8F" w:rsidRPr="009076F0">
        <w:rPr>
          <w:rFonts w:ascii="Arial Narrow" w:hAnsi="Arial Narrow" w:cs="Arial"/>
          <w:sz w:val="20"/>
          <w:szCs w:val="20"/>
          <w:lang w:val="sr-Latn-CS"/>
        </w:rPr>
        <w:t>..</w:t>
      </w:r>
      <w:r w:rsidR="00FF067B" w:rsidRPr="009076F0">
        <w:rPr>
          <w:rFonts w:ascii="Arial Narrow" w:hAnsi="Arial Narrow" w:cs="Arial"/>
          <w:i/>
          <w:iCs/>
          <w:sz w:val="20"/>
          <w:szCs w:val="20"/>
          <w:lang w:val="sr-Cyrl-CS"/>
        </w:rPr>
        <w:t>www.dragisamisovic.bg.ac.rs</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lang w:val="sr-Cyrl-CS"/>
        </w:rPr>
        <w:t>Регистарски</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број</w:t>
      </w:r>
      <w:r w:rsidR="00FF067B" w:rsidRPr="009076F0">
        <w:rPr>
          <w:rFonts w:ascii="Arial Narrow" w:hAnsi="Arial Narrow" w:cs="Arial"/>
          <w:sz w:val="20"/>
          <w:szCs w:val="20"/>
          <w:lang w:val="sr-Cyrl-CS"/>
        </w:rPr>
        <w:t>: 01607044445</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lang w:val="sr-Cyrl-CS"/>
        </w:rPr>
        <w:t>Матични</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број</w:t>
      </w:r>
      <w:r w:rsidR="00FF067B" w:rsidRPr="009076F0">
        <w:rPr>
          <w:rFonts w:ascii="Arial Narrow" w:hAnsi="Arial Narrow" w:cs="Arial"/>
          <w:sz w:val="20"/>
          <w:szCs w:val="20"/>
          <w:lang w:val="sr-Cyrl-CS"/>
        </w:rPr>
        <w:t>: 07044445</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lang w:val="sr-Cyrl-CS"/>
        </w:rPr>
        <w:t>Шифра</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делатности</w:t>
      </w:r>
      <w:r w:rsidR="00FF067B" w:rsidRPr="009076F0">
        <w:rPr>
          <w:rFonts w:ascii="Arial Narrow" w:hAnsi="Arial Narrow" w:cs="Arial"/>
          <w:sz w:val="20"/>
          <w:szCs w:val="20"/>
          <w:lang w:val="sr-Cyrl-CS"/>
        </w:rPr>
        <w:t>:85110</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lang w:val="sr-Cyrl-CS"/>
        </w:rPr>
        <w:t>ПИБ</w:t>
      </w:r>
      <w:r w:rsidR="00FF067B" w:rsidRPr="009076F0">
        <w:rPr>
          <w:rFonts w:ascii="Arial Narrow" w:hAnsi="Arial Narrow" w:cs="Arial"/>
          <w:sz w:val="20"/>
          <w:szCs w:val="20"/>
          <w:lang w:val="sr-Cyrl-CS"/>
        </w:rPr>
        <w:t>: 101369025</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bCs/>
          <w:sz w:val="20"/>
          <w:szCs w:val="20"/>
        </w:rPr>
      </w:pPr>
      <w:r w:rsidRPr="009076F0">
        <w:rPr>
          <w:rFonts w:ascii="Arial Narrow" w:hAnsi="Arial Narrow" w:cs="Arial"/>
          <w:b/>
          <w:bCs/>
          <w:sz w:val="20"/>
          <w:szCs w:val="20"/>
        </w:rPr>
        <w:t xml:space="preserve">2. </w:t>
      </w:r>
      <w:r w:rsidR="001D0E31" w:rsidRPr="009076F0">
        <w:rPr>
          <w:rFonts w:ascii="Arial Narrow" w:hAnsi="Arial Narrow" w:cs="Arial"/>
          <w:b/>
          <w:bCs/>
          <w:sz w:val="20"/>
          <w:szCs w:val="20"/>
        </w:rPr>
        <w:t>Врста</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поступка</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јавне</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набавке</w:t>
      </w:r>
    </w:p>
    <w:p w:rsidR="00FF067B" w:rsidRPr="009076F0" w:rsidRDefault="001D0E31">
      <w:pPr>
        <w:jc w:val="both"/>
        <w:rPr>
          <w:rFonts w:ascii="Arial Narrow" w:hAnsi="Arial Narrow"/>
          <w:sz w:val="20"/>
          <w:szCs w:val="20"/>
        </w:rPr>
      </w:pPr>
      <w:r w:rsidRPr="009076F0">
        <w:rPr>
          <w:rFonts w:ascii="Arial Narrow" w:hAnsi="Arial Narrow" w:cs="Arial"/>
          <w:sz w:val="20"/>
          <w:szCs w:val="20"/>
        </w:rPr>
        <w:t>Предметна</w:t>
      </w:r>
      <w:r w:rsidR="00FF067B" w:rsidRPr="009076F0">
        <w:rPr>
          <w:rFonts w:ascii="Arial Narrow" w:hAnsi="Arial Narrow" w:cs="Arial"/>
          <w:sz w:val="20"/>
          <w:szCs w:val="20"/>
        </w:rPr>
        <w:t xml:space="preserve"> </w:t>
      </w:r>
      <w:r w:rsidRPr="009076F0">
        <w:rPr>
          <w:rFonts w:ascii="Arial Narrow" w:hAnsi="Arial Narrow" w:cs="Arial"/>
          <w:sz w:val="20"/>
          <w:szCs w:val="20"/>
        </w:rPr>
        <w:t>јавна</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набавка</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спроводи</w:t>
      </w:r>
      <w:r w:rsidR="00FF067B" w:rsidRPr="009076F0">
        <w:rPr>
          <w:rFonts w:ascii="Arial Narrow" w:hAnsi="Arial Narrow" w:cs="Arial"/>
          <w:sz w:val="20"/>
          <w:szCs w:val="20"/>
        </w:rPr>
        <w:t xml:space="preserve"> </w:t>
      </w:r>
      <w:r w:rsidR="001C4233" w:rsidRPr="001C4233">
        <w:rPr>
          <w:rFonts w:ascii="Arial Narrow" w:hAnsi="Arial Narrow" w:cs="Arial"/>
          <w:sz w:val="20"/>
          <w:szCs w:val="20"/>
        </w:rPr>
        <w:t>у поступку јавне набавке мале вредности у складу са Законом и подзаконским актима којима се уређују јавне набавке.</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bCs/>
          <w:sz w:val="20"/>
          <w:szCs w:val="20"/>
        </w:rPr>
      </w:pPr>
      <w:r w:rsidRPr="009076F0">
        <w:rPr>
          <w:rFonts w:ascii="Arial Narrow" w:hAnsi="Arial Narrow" w:cs="Arial"/>
          <w:b/>
          <w:bCs/>
          <w:sz w:val="20"/>
          <w:szCs w:val="20"/>
        </w:rPr>
        <w:t xml:space="preserve">3. </w:t>
      </w:r>
      <w:r w:rsidR="001D0E31" w:rsidRPr="009076F0">
        <w:rPr>
          <w:rFonts w:ascii="Arial Narrow" w:hAnsi="Arial Narrow" w:cs="Arial"/>
          <w:b/>
          <w:bCs/>
          <w:sz w:val="20"/>
          <w:szCs w:val="20"/>
        </w:rPr>
        <w:t>Предмет</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јавне</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набавке</w:t>
      </w:r>
    </w:p>
    <w:p w:rsidR="00FF067B" w:rsidRPr="00B16494" w:rsidRDefault="001D0E31">
      <w:pPr>
        <w:jc w:val="both"/>
        <w:rPr>
          <w:rFonts w:ascii="Arial Narrow" w:hAnsi="Arial Narrow"/>
          <w:sz w:val="20"/>
          <w:szCs w:val="20"/>
          <w:lang w:val="sr-Cyrl-RS"/>
        </w:rPr>
      </w:pPr>
      <w:r w:rsidRPr="009076F0">
        <w:rPr>
          <w:rFonts w:ascii="Arial Narrow" w:hAnsi="Arial Narrow" w:cs="Arial"/>
          <w:sz w:val="20"/>
          <w:szCs w:val="20"/>
        </w:rPr>
        <w:t>Предмет</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набавке</w:t>
      </w:r>
      <w:r w:rsidR="00FF067B" w:rsidRPr="009076F0">
        <w:rPr>
          <w:rFonts w:ascii="Arial Narrow" w:hAnsi="Arial Narrow" w:cs="Arial"/>
          <w:sz w:val="20"/>
          <w:szCs w:val="20"/>
        </w:rPr>
        <w:t xml:space="preserve"> </w:t>
      </w:r>
      <w:r w:rsidRPr="009076F0">
        <w:rPr>
          <w:rFonts w:ascii="Arial Narrow" w:hAnsi="Arial Narrow" w:cs="Arial"/>
          <w:sz w:val="20"/>
          <w:szCs w:val="20"/>
        </w:rPr>
        <w:t>бр</w:t>
      </w:r>
      <w:r w:rsidR="00FF067B" w:rsidRPr="009076F0">
        <w:rPr>
          <w:rFonts w:ascii="Arial Narrow" w:hAnsi="Arial Narrow" w:cs="Arial"/>
          <w:sz w:val="20"/>
          <w:szCs w:val="20"/>
          <w:lang w:val="ru-RU"/>
        </w:rPr>
        <w:t>.</w:t>
      </w:r>
      <w:r w:rsidR="00C9137B">
        <w:rPr>
          <w:rFonts w:ascii="Arial Narrow" w:hAnsi="Arial Narrow" w:cs="Arial"/>
          <w:sz w:val="20"/>
          <w:szCs w:val="20"/>
          <w:lang w:val="ru-RU"/>
        </w:rPr>
        <w:t>10</w:t>
      </w:r>
      <w:r w:rsidR="00B16494">
        <w:rPr>
          <w:rFonts w:ascii="Arial Narrow" w:hAnsi="Arial Narrow" w:cs="Arial"/>
          <w:sz w:val="20"/>
          <w:szCs w:val="20"/>
          <w:lang w:val="ru-RU"/>
        </w:rPr>
        <w:t>М/20</w:t>
      </w:r>
      <w:r w:rsidR="00FF067B" w:rsidRPr="009076F0">
        <w:rPr>
          <w:rFonts w:ascii="Arial Narrow" w:hAnsi="Arial Narrow" w:cs="Arial"/>
          <w:b/>
          <w:sz w:val="20"/>
          <w:szCs w:val="20"/>
        </w:rPr>
        <w:t xml:space="preserve"> </w:t>
      </w:r>
      <w:r w:rsidRPr="009076F0">
        <w:rPr>
          <w:rFonts w:ascii="Arial Narrow" w:hAnsi="Arial Narrow" w:cs="Arial"/>
          <w:b/>
          <w:sz w:val="20"/>
          <w:szCs w:val="20"/>
        </w:rPr>
        <w:t>су</w:t>
      </w:r>
      <w:r w:rsidR="00FF067B" w:rsidRPr="009076F0">
        <w:rPr>
          <w:rFonts w:ascii="Arial Narrow" w:hAnsi="Arial Narrow" w:cs="Arial"/>
          <w:b/>
          <w:sz w:val="20"/>
          <w:szCs w:val="20"/>
        </w:rPr>
        <w:t xml:space="preserve"> </w:t>
      </w:r>
      <w:r w:rsidRPr="009076F0">
        <w:rPr>
          <w:rFonts w:ascii="Arial Narrow" w:hAnsi="Arial Narrow" w:cs="Arial"/>
          <w:b/>
          <w:sz w:val="20"/>
          <w:szCs w:val="20"/>
        </w:rPr>
        <w:t>услуге</w:t>
      </w:r>
      <w:r w:rsidR="00FF067B" w:rsidRPr="009076F0">
        <w:rPr>
          <w:rFonts w:ascii="Arial Narrow" w:hAnsi="Arial Narrow" w:cs="Arial"/>
          <w:b/>
          <w:i/>
          <w:sz w:val="20"/>
          <w:szCs w:val="20"/>
        </w:rPr>
        <w:t xml:space="preserve"> – </w:t>
      </w:r>
      <w:r w:rsidR="00C9137B">
        <w:rPr>
          <w:rFonts w:ascii="Arial Narrow" w:hAnsi="Arial Narrow" w:cs="Arial"/>
          <w:b/>
          <w:bCs/>
          <w:sz w:val="20"/>
          <w:szCs w:val="20"/>
        </w:rPr>
        <w:t xml:space="preserve">Одржавање – </w:t>
      </w:r>
      <w:r w:rsidR="00B16494">
        <w:rPr>
          <w:rFonts w:ascii="Arial Narrow" w:hAnsi="Arial Narrow" w:cs="Arial"/>
          <w:b/>
          <w:bCs/>
          <w:sz w:val="20"/>
          <w:szCs w:val="20"/>
          <w:lang w:val="sr-Cyrl-RS"/>
        </w:rPr>
        <w:t>„</w:t>
      </w:r>
      <w:r w:rsidR="00C9137B">
        <w:rPr>
          <w:rFonts w:ascii="Arial Narrow" w:hAnsi="Arial Narrow" w:cs="Arial"/>
          <w:b/>
          <w:bCs/>
          <w:sz w:val="20"/>
          <w:szCs w:val="20"/>
        </w:rPr>
        <w:t xml:space="preserve">Agfa paks </w:t>
      </w:r>
      <w:r w:rsidR="00B16494">
        <w:rPr>
          <w:rFonts w:ascii="Arial Narrow" w:hAnsi="Arial Narrow" w:cs="Arial"/>
          <w:b/>
          <w:bCs/>
          <w:sz w:val="20"/>
          <w:szCs w:val="20"/>
        </w:rPr>
        <w:t>–</w:t>
      </w:r>
      <w:r w:rsidR="00C9137B">
        <w:rPr>
          <w:rFonts w:ascii="Arial Narrow" w:hAnsi="Arial Narrow" w:cs="Arial"/>
          <w:b/>
          <w:bCs/>
          <w:sz w:val="20"/>
          <w:szCs w:val="20"/>
        </w:rPr>
        <w:t xml:space="preserve"> Ris</w:t>
      </w:r>
      <w:r w:rsidR="00B16494">
        <w:rPr>
          <w:rFonts w:ascii="Arial Narrow" w:hAnsi="Arial Narrow" w:cs="Arial"/>
          <w:b/>
          <w:bCs/>
          <w:sz w:val="20"/>
          <w:szCs w:val="20"/>
          <w:lang w:val="sr-Cyrl-RS"/>
        </w:rPr>
        <w:t>“</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bCs/>
          <w:sz w:val="20"/>
          <w:szCs w:val="20"/>
          <w:lang w:val="sr-Cyrl-CS"/>
        </w:rPr>
      </w:pPr>
      <w:r w:rsidRPr="009076F0">
        <w:rPr>
          <w:rFonts w:ascii="Arial Narrow" w:hAnsi="Arial Narrow" w:cs="Arial"/>
          <w:b/>
          <w:bCs/>
          <w:sz w:val="20"/>
          <w:szCs w:val="20"/>
          <w:lang w:val="sr-Cyrl-CS"/>
        </w:rPr>
        <w:t xml:space="preserve">4. </w:t>
      </w:r>
      <w:r w:rsidR="001D0E31" w:rsidRPr="009076F0">
        <w:rPr>
          <w:rFonts w:ascii="Arial Narrow" w:hAnsi="Arial Narrow" w:cs="Arial"/>
          <w:b/>
          <w:bCs/>
          <w:sz w:val="20"/>
          <w:szCs w:val="20"/>
          <w:lang w:val="sr-Cyrl-CS"/>
        </w:rPr>
        <w:t>Циљ</w:t>
      </w:r>
      <w:r w:rsidRPr="009076F0">
        <w:rPr>
          <w:rFonts w:ascii="Arial Narrow" w:hAnsi="Arial Narrow" w:cs="Arial"/>
          <w:b/>
          <w:bCs/>
          <w:sz w:val="20"/>
          <w:szCs w:val="20"/>
          <w:lang w:val="sr-Cyrl-CS"/>
        </w:rPr>
        <w:t xml:space="preserve"> </w:t>
      </w:r>
      <w:r w:rsidR="001D0E31" w:rsidRPr="009076F0">
        <w:rPr>
          <w:rFonts w:ascii="Arial Narrow" w:hAnsi="Arial Narrow" w:cs="Arial"/>
          <w:b/>
          <w:bCs/>
          <w:sz w:val="20"/>
          <w:szCs w:val="20"/>
          <w:lang w:val="sr-Cyrl-CS"/>
        </w:rPr>
        <w:t>поступка</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lang w:val="sr-Cyrl-CS"/>
        </w:rPr>
        <w:t>Поступак</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јавне</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набавке</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се</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спроводи</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ради</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закључења</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уговора</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о</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јавној</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набавци</w:t>
      </w:r>
      <w:r w:rsidR="00FF067B" w:rsidRPr="009076F0">
        <w:rPr>
          <w:rFonts w:ascii="Arial Narrow" w:hAnsi="Arial Narrow" w:cs="Arial"/>
          <w:sz w:val="20"/>
          <w:szCs w:val="20"/>
          <w:lang w:val="sr-Cyrl-CS"/>
        </w:rPr>
        <w:t>.</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bCs/>
          <w:sz w:val="20"/>
          <w:szCs w:val="20"/>
        </w:rPr>
      </w:pPr>
      <w:r w:rsidRPr="009076F0">
        <w:rPr>
          <w:rFonts w:ascii="Arial Narrow" w:hAnsi="Arial Narrow" w:cs="Arial"/>
          <w:b/>
          <w:bCs/>
          <w:sz w:val="20"/>
          <w:szCs w:val="20"/>
          <w:lang w:val="sr-Latn-CS"/>
        </w:rPr>
        <w:t>5</w:t>
      </w:r>
      <w:r w:rsidRPr="009076F0">
        <w:rPr>
          <w:rFonts w:ascii="Arial Narrow" w:hAnsi="Arial Narrow" w:cs="Arial"/>
          <w:b/>
          <w:bCs/>
          <w:sz w:val="20"/>
          <w:szCs w:val="20"/>
        </w:rPr>
        <w:t xml:space="preserve">. </w:t>
      </w:r>
      <w:r w:rsidR="001D0E31" w:rsidRPr="009076F0">
        <w:rPr>
          <w:rFonts w:ascii="Arial Narrow" w:hAnsi="Arial Narrow" w:cs="Arial"/>
          <w:b/>
          <w:bCs/>
          <w:sz w:val="20"/>
          <w:szCs w:val="20"/>
        </w:rPr>
        <w:t>Контакт</w:t>
      </w:r>
      <w:r w:rsidRPr="009076F0">
        <w:rPr>
          <w:rFonts w:ascii="Arial Narrow" w:hAnsi="Arial Narrow" w:cs="Arial"/>
          <w:b/>
          <w:bCs/>
          <w:sz w:val="20"/>
          <w:szCs w:val="20"/>
        </w:rPr>
        <w:t>:</w:t>
      </w:r>
    </w:p>
    <w:p w:rsidR="00FF067B" w:rsidRPr="009076F0" w:rsidRDefault="001D0E31">
      <w:pPr>
        <w:jc w:val="both"/>
        <w:rPr>
          <w:rFonts w:ascii="Arial Narrow" w:hAnsi="Arial Narrow" w:cs="Arial"/>
          <w:sz w:val="20"/>
          <w:szCs w:val="20"/>
          <w:lang w:val="sr-Cyrl-CS"/>
        </w:rPr>
      </w:pPr>
      <w:r w:rsidRPr="009076F0">
        <w:rPr>
          <w:rFonts w:ascii="Arial Narrow" w:hAnsi="Arial Narrow" w:cs="Arial"/>
          <w:sz w:val="20"/>
          <w:szCs w:val="20"/>
        </w:rPr>
        <w:t>Лице</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контакт</w:t>
      </w:r>
      <w:r w:rsidR="00FF067B" w:rsidRPr="009076F0">
        <w:rPr>
          <w:rFonts w:ascii="Arial Narrow" w:hAnsi="Arial Narrow" w:cs="Arial"/>
          <w:sz w:val="20"/>
          <w:szCs w:val="20"/>
        </w:rPr>
        <w:t xml:space="preserve">: </w:t>
      </w:r>
      <w:r w:rsidR="00B16494" w:rsidRPr="00B16494">
        <w:rPr>
          <w:rFonts w:ascii="Arial Narrow" w:hAnsi="Arial Narrow" w:cs="Arial"/>
          <w:sz w:val="20"/>
          <w:szCs w:val="20"/>
        </w:rPr>
        <w:t>Прим. др  сци. Ђорђе Лалошевић</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Адреса</w:t>
      </w:r>
      <w:r w:rsidR="00FF067B" w:rsidRPr="009076F0">
        <w:rPr>
          <w:rFonts w:ascii="Arial Narrow" w:hAnsi="Arial Narrow" w:cs="Arial"/>
          <w:sz w:val="20"/>
          <w:szCs w:val="20"/>
        </w:rPr>
        <w:t xml:space="preserve">: </w:t>
      </w:r>
      <w:r w:rsidRPr="009076F0">
        <w:rPr>
          <w:rFonts w:ascii="Arial Narrow" w:hAnsi="Arial Narrow" w:cs="Arial"/>
          <w:sz w:val="20"/>
          <w:szCs w:val="20"/>
        </w:rPr>
        <w:t>Београд</w:t>
      </w:r>
      <w:r w:rsidR="00FF067B" w:rsidRPr="009076F0">
        <w:rPr>
          <w:rFonts w:ascii="Arial Narrow" w:hAnsi="Arial Narrow" w:cs="Arial"/>
          <w:sz w:val="20"/>
          <w:szCs w:val="20"/>
        </w:rPr>
        <w:t xml:space="preserve">, </w:t>
      </w:r>
      <w:r w:rsidRPr="009076F0">
        <w:rPr>
          <w:rFonts w:ascii="Arial Narrow" w:hAnsi="Arial Narrow" w:cs="Arial"/>
          <w:sz w:val="20"/>
          <w:szCs w:val="20"/>
        </w:rPr>
        <w:t>Хероја</w:t>
      </w:r>
      <w:r w:rsidR="00FF067B" w:rsidRPr="009076F0">
        <w:rPr>
          <w:rFonts w:ascii="Arial Narrow" w:hAnsi="Arial Narrow" w:cs="Arial"/>
          <w:sz w:val="20"/>
          <w:szCs w:val="20"/>
        </w:rPr>
        <w:t xml:space="preserve"> </w:t>
      </w:r>
      <w:r w:rsidRPr="009076F0">
        <w:rPr>
          <w:rFonts w:ascii="Arial Narrow" w:hAnsi="Arial Narrow" w:cs="Arial"/>
          <w:sz w:val="20"/>
          <w:szCs w:val="20"/>
        </w:rPr>
        <w:t>Милана</w:t>
      </w:r>
      <w:r w:rsidR="00FF067B" w:rsidRPr="009076F0">
        <w:rPr>
          <w:rFonts w:ascii="Arial Narrow" w:hAnsi="Arial Narrow" w:cs="Arial"/>
          <w:sz w:val="20"/>
          <w:szCs w:val="20"/>
        </w:rPr>
        <w:t xml:space="preserve"> </w:t>
      </w:r>
      <w:r w:rsidR="002B0A8F" w:rsidRPr="009076F0">
        <w:rPr>
          <w:rFonts w:ascii="Arial Narrow" w:hAnsi="Arial Narrow" w:cs="Arial"/>
          <w:sz w:val="20"/>
          <w:szCs w:val="20"/>
        </w:rPr>
        <w:t>Тепи</w:t>
      </w:r>
      <w:r w:rsidR="002B0A8F" w:rsidRPr="009076F0">
        <w:rPr>
          <w:rFonts w:ascii="Arial Narrow" w:hAnsi="Arial Narrow" w:cs="Arial"/>
          <w:sz w:val="20"/>
          <w:szCs w:val="20"/>
          <w:lang w:val="sr-Cyrl-CS"/>
        </w:rPr>
        <w:t>ћ</w:t>
      </w:r>
      <w:r w:rsidRPr="009076F0">
        <w:rPr>
          <w:rFonts w:ascii="Arial Narrow" w:hAnsi="Arial Narrow" w:cs="Arial"/>
          <w:sz w:val="20"/>
          <w:szCs w:val="20"/>
        </w:rPr>
        <w:t>а</w:t>
      </w:r>
      <w:r w:rsidR="00FF067B" w:rsidRPr="009076F0">
        <w:rPr>
          <w:rFonts w:ascii="Arial Narrow" w:hAnsi="Arial Narrow" w:cs="Arial"/>
          <w:sz w:val="20"/>
          <w:szCs w:val="20"/>
        </w:rPr>
        <w:t xml:space="preserve"> </w:t>
      </w:r>
      <w:r w:rsidRPr="009076F0">
        <w:rPr>
          <w:rFonts w:ascii="Arial Narrow" w:hAnsi="Arial Narrow" w:cs="Arial"/>
          <w:sz w:val="20"/>
          <w:szCs w:val="20"/>
        </w:rPr>
        <w:t>бр</w:t>
      </w:r>
      <w:r w:rsidR="00FF067B" w:rsidRPr="009076F0">
        <w:rPr>
          <w:rFonts w:ascii="Arial Narrow" w:hAnsi="Arial Narrow" w:cs="Arial"/>
          <w:sz w:val="20"/>
          <w:szCs w:val="20"/>
        </w:rPr>
        <w:t>.1</w:t>
      </w:r>
    </w:p>
    <w:p w:rsidR="00FF067B" w:rsidRPr="009076F0" w:rsidRDefault="00FF067B">
      <w:pPr>
        <w:jc w:val="both"/>
        <w:rPr>
          <w:rFonts w:ascii="Arial Narrow" w:hAnsi="Arial Narrow" w:cs="Arial"/>
          <w:sz w:val="20"/>
          <w:szCs w:val="20"/>
        </w:rPr>
      </w:pPr>
      <w:r w:rsidRPr="009076F0">
        <w:rPr>
          <w:rFonts w:ascii="Arial Narrow" w:hAnsi="Arial Narrow" w:cs="Arial"/>
          <w:sz w:val="20"/>
          <w:szCs w:val="20"/>
        </w:rPr>
        <w:t>E-mail: javnenabavkekbcdmisovic@gmail.com</w:t>
      </w: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2"/>
          <w:szCs w:val="22"/>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sz w:val="20"/>
          <w:szCs w:val="20"/>
        </w:rPr>
      </w:pPr>
    </w:p>
    <w:p w:rsidR="00FF067B" w:rsidRPr="009076F0" w:rsidRDefault="00FF067B">
      <w:pPr>
        <w:jc w:val="both"/>
        <w:rPr>
          <w:rFonts w:ascii="Arial Narrow" w:hAnsi="Arial Narrow" w:cs="Arial"/>
          <w:bCs/>
          <w:color w:val="C00000"/>
        </w:rPr>
      </w:pPr>
    </w:p>
    <w:p w:rsidR="00F51784" w:rsidRPr="009076F0" w:rsidRDefault="00F51784">
      <w:pPr>
        <w:jc w:val="both"/>
        <w:rPr>
          <w:rFonts w:ascii="Arial Narrow" w:hAnsi="Arial Narrow" w:cs="Arial"/>
          <w:bCs/>
          <w:color w:val="C00000"/>
          <w:lang w:val="sr-Cyrl-CS"/>
        </w:rPr>
      </w:pPr>
    </w:p>
    <w:p w:rsidR="00CF22C4" w:rsidRDefault="00CF22C4">
      <w:pPr>
        <w:jc w:val="both"/>
        <w:rPr>
          <w:rFonts w:ascii="Arial Narrow" w:hAnsi="Arial Narrow" w:cs="Arial"/>
          <w:bCs/>
          <w:color w:val="C00000"/>
          <w:lang w:val="sr-Cyrl-CS"/>
        </w:rPr>
      </w:pPr>
    </w:p>
    <w:p w:rsidR="009504FB" w:rsidRDefault="009504FB">
      <w:pPr>
        <w:jc w:val="both"/>
        <w:rPr>
          <w:rFonts w:ascii="Arial Narrow" w:hAnsi="Arial Narrow" w:cs="Arial"/>
          <w:bCs/>
          <w:color w:val="C00000"/>
          <w:lang w:val="sr-Cyrl-CS"/>
        </w:rPr>
      </w:pPr>
    </w:p>
    <w:p w:rsidR="009504FB" w:rsidRPr="009076F0" w:rsidRDefault="009504FB">
      <w:pPr>
        <w:jc w:val="both"/>
        <w:rPr>
          <w:rFonts w:ascii="Arial Narrow" w:hAnsi="Arial Narrow" w:cs="Arial"/>
          <w:bCs/>
          <w:color w:val="C00000"/>
          <w:lang w:val="sr-Cyrl-CS"/>
        </w:rPr>
      </w:pPr>
    </w:p>
    <w:p w:rsidR="00CF22C4" w:rsidRPr="009076F0" w:rsidRDefault="00CF22C4">
      <w:pPr>
        <w:jc w:val="both"/>
        <w:rPr>
          <w:rFonts w:ascii="Arial Narrow" w:hAnsi="Arial Narrow" w:cs="Arial"/>
          <w:bCs/>
          <w:color w:val="C00000"/>
          <w:lang w:val="sr-Cyrl-CS"/>
        </w:rPr>
      </w:pPr>
    </w:p>
    <w:p w:rsidR="00CF22C4" w:rsidRPr="009076F0" w:rsidRDefault="00CF22C4">
      <w:pPr>
        <w:jc w:val="both"/>
        <w:rPr>
          <w:rFonts w:ascii="Arial Narrow" w:hAnsi="Arial Narrow" w:cs="Arial"/>
          <w:bCs/>
          <w:color w:val="C00000"/>
          <w:lang w:val="sr-Cyrl-CS"/>
        </w:rPr>
      </w:pPr>
    </w:p>
    <w:p w:rsidR="00F51784" w:rsidRDefault="00F51784">
      <w:pPr>
        <w:jc w:val="both"/>
        <w:rPr>
          <w:rFonts w:ascii="Arial Narrow" w:hAnsi="Arial Narrow" w:cs="Arial"/>
          <w:bCs/>
          <w:color w:val="C00000"/>
        </w:rPr>
      </w:pPr>
    </w:p>
    <w:p w:rsidR="000E745F" w:rsidRDefault="000E745F" w:rsidP="00B16494">
      <w:pPr>
        <w:shd w:val="clear" w:color="auto" w:fill="FEDADF"/>
        <w:jc w:val="center"/>
        <w:rPr>
          <w:rFonts w:ascii="Arial Narrow" w:hAnsi="Arial Narrow" w:cs="Arial"/>
          <w:b/>
          <w:bCs/>
          <w:i/>
          <w:iCs/>
          <w:sz w:val="28"/>
          <w:szCs w:val="28"/>
        </w:rPr>
      </w:pPr>
    </w:p>
    <w:p w:rsidR="00FF067B" w:rsidRPr="009076F0" w:rsidRDefault="00FF067B" w:rsidP="00B16494">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 xml:space="preserve">II  </w:t>
      </w:r>
      <w:r w:rsidR="001D0E31" w:rsidRPr="009076F0">
        <w:rPr>
          <w:rFonts w:ascii="Arial Narrow" w:hAnsi="Arial Narrow" w:cs="Arial"/>
          <w:b/>
          <w:bCs/>
          <w:i/>
          <w:iCs/>
          <w:sz w:val="28"/>
          <w:szCs w:val="28"/>
        </w:rPr>
        <w:t>ПОДАЦИ</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ПРЕДМЕТУ</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ЈАВНЕ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НАБАВКЕ</w:t>
      </w:r>
    </w:p>
    <w:p w:rsidR="00FF067B" w:rsidRPr="009076F0" w:rsidRDefault="00FF067B" w:rsidP="00B16494">
      <w:pPr>
        <w:shd w:val="clear" w:color="auto" w:fill="FEDADF"/>
        <w:jc w:val="center"/>
        <w:rPr>
          <w:rFonts w:ascii="Arial Narrow" w:hAnsi="Arial Narrow" w:cs="Arial"/>
          <w:b/>
          <w:bCs/>
          <w:i/>
          <w:iCs/>
          <w:sz w:val="28"/>
          <w:szCs w:val="28"/>
        </w:rPr>
      </w:pPr>
    </w:p>
    <w:p w:rsidR="00FF067B" w:rsidRPr="009076F0" w:rsidRDefault="00FF067B">
      <w:pPr>
        <w:jc w:val="both"/>
        <w:rPr>
          <w:rFonts w:ascii="Arial Narrow" w:hAnsi="Arial Narrow" w:cs="Arial"/>
          <w:b/>
          <w:bCs/>
          <w:i/>
          <w:iCs/>
          <w:sz w:val="28"/>
          <w:szCs w:val="28"/>
        </w:rPr>
      </w:pPr>
    </w:p>
    <w:p w:rsidR="00FF067B" w:rsidRDefault="00FF067B">
      <w:pPr>
        <w:jc w:val="both"/>
        <w:rPr>
          <w:rFonts w:ascii="Arial Narrow" w:hAnsi="Arial Narrow" w:cs="Arial"/>
          <w:b/>
          <w:bCs/>
          <w:i/>
          <w:iCs/>
          <w:sz w:val="22"/>
          <w:szCs w:val="22"/>
        </w:rPr>
      </w:pPr>
    </w:p>
    <w:p w:rsidR="000E745F" w:rsidRPr="009076F0" w:rsidRDefault="000E745F">
      <w:pPr>
        <w:jc w:val="both"/>
        <w:rPr>
          <w:rFonts w:ascii="Arial Narrow" w:hAnsi="Arial Narrow" w:cs="Arial"/>
          <w:b/>
          <w:bCs/>
          <w:i/>
          <w:iCs/>
          <w:sz w:val="22"/>
          <w:szCs w:val="22"/>
        </w:rPr>
      </w:pPr>
    </w:p>
    <w:p w:rsidR="00FF067B" w:rsidRPr="000E745F" w:rsidRDefault="00FF067B">
      <w:pPr>
        <w:jc w:val="both"/>
        <w:rPr>
          <w:rFonts w:ascii="Arial Narrow" w:hAnsi="Arial Narrow" w:cs="Arial"/>
          <w:b/>
          <w:bCs/>
          <w:sz w:val="20"/>
          <w:szCs w:val="22"/>
          <w:lang w:val="sr-Cyrl-CS"/>
        </w:rPr>
      </w:pPr>
      <w:r w:rsidRPr="000E745F">
        <w:rPr>
          <w:rFonts w:ascii="Arial Narrow" w:hAnsi="Arial Narrow" w:cs="Arial"/>
          <w:b/>
          <w:bCs/>
          <w:sz w:val="20"/>
          <w:szCs w:val="22"/>
        </w:rPr>
        <w:t xml:space="preserve">1. </w:t>
      </w:r>
      <w:r w:rsidR="001D0E31" w:rsidRPr="000E745F">
        <w:rPr>
          <w:rFonts w:ascii="Arial Narrow" w:hAnsi="Arial Narrow" w:cs="Arial"/>
          <w:b/>
          <w:bCs/>
          <w:sz w:val="20"/>
          <w:szCs w:val="22"/>
        </w:rPr>
        <w:t>Предмет</w:t>
      </w:r>
      <w:r w:rsidRPr="000E745F">
        <w:rPr>
          <w:rFonts w:ascii="Arial Narrow" w:hAnsi="Arial Narrow" w:cs="Arial"/>
          <w:b/>
          <w:bCs/>
          <w:sz w:val="20"/>
          <w:szCs w:val="22"/>
        </w:rPr>
        <w:t xml:space="preserve"> </w:t>
      </w:r>
      <w:r w:rsidR="001D0E31" w:rsidRPr="000E745F">
        <w:rPr>
          <w:rFonts w:ascii="Arial Narrow" w:hAnsi="Arial Narrow" w:cs="Arial"/>
          <w:b/>
          <w:bCs/>
          <w:sz w:val="20"/>
          <w:szCs w:val="22"/>
        </w:rPr>
        <w:t>јавне</w:t>
      </w:r>
      <w:r w:rsidRPr="000E745F">
        <w:rPr>
          <w:rFonts w:ascii="Arial Narrow" w:hAnsi="Arial Narrow" w:cs="Arial"/>
          <w:b/>
          <w:bCs/>
          <w:sz w:val="20"/>
          <w:szCs w:val="22"/>
        </w:rPr>
        <w:t xml:space="preserve"> </w:t>
      </w:r>
      <w:r w:rsidR="001D0E31" w:rsidRPr="000E745F">
        <w:rPr>
          <w:rFonts w:ascii="Arial Narrow" w:hAnsi="Arial Narrow" w:cs="Arial"/>
          <w:b/>
          <w:bCs/>
          <w:sz w:val="20"/>
          <w:szCs w:val="22"/>
        </w:rPr>
        <w:t>набавке</w:t>
      </w:r>
    </w:p>
    <w:p w:rsidR="00CF22C4" w:rsidRPr="000E745F" w:rsidRDefault="00CF22C4">
      <w:pPr>
        <w:jc w:val="both"/>
        <w:rPr>
          <w:rFonts w:ascii="Arial Narrow" w:hAnsi="Arial Narrow" w:cs="Arial"/>
          <w:b/>
          <w:bCs/>
          <w:sz w:val="20"/>
          <w:szCs w:val="22"/>
          <w:lang w:val="sr-Cyrl-CS"/>
        </w:rPr>
      </w:pPr>
    </w:p>
    <w:p w:rsidR="008E0559" w:rsidRPr="00B16494" w:rsidRDefault="001D0E31">
      <w:pPr>
        <w:jc w:val="both"/>
        <w:rPr>
          <w:rFonts w:ascii="Arial Narrow" w:hAnsi="Arial Narrow" w:cs="Arial"/>
          <w:b/>
          <w:i/>
          <w:sz w:val="20"/>
          <w:szCs w:val="22"/>
          <w:lang w:val="sr-Cyrl-RS"/>
        </w:rPr>
      </w:pPr>
      <w:r w:rsidRPr="000E745F">
        <w:rPr>
          <w:rFonts w:ascii="Arial Narrow" w:hAnsi="Arial Narrow" w:cs="Arial"/>
          <w:b/>
          <w:sz w:val="20"/>
          <w:szCs w:val="22"/>
        </w:rPr>
        <w:t>Предмет</w:t>
      </w:r>
      <w:r w:rsidR="00FF067B" w:rsidRPr="000E745F">
        <w:rPr>
          <w:rFonts w:ascii="Arial Narrow" w:hAnsi="Arial Narrow" w:cs="Arial"/>
          <w:b/>
          <w:sz w:val="20"/>
          <w:szCs w:val="22"/>
        </w:rPr>
        <w:t xml:space="preserve"> </w:t>
      </w:r>
      <w:r w:rsidRPr="000E745F">
        <w:rPr>
          <w:rFonts w:ascii="Arial Narrow" w:hAnsi="Arial Narrow" w:cs="Arial"/>
          <w:b/>
          <w:sz w:val="20"/>
          <w:szCs w:val="22"/>
        </w:rPr>
        <w:t>јавне</w:t>
      </w:r>
      <w:r w:rsidR="00FF067B" w:rsidRPr="000E745F">
        <w:rPr>
          <w:rFonts w:ascii="Arial Narrow" w:hAnsi="Arial Narrow" w:cs="Arial"/>
          <w:b/>
          <w:sz w:val="20"/>
          <w:szCs w:val="22"/>
        </w:rPr>
        <w:t xml:space="preserve"> </w:t>
      </w:r>
      <w:r w:rsidRPr="000E745F">
        <w:rPr>
          <w:rFonts w:ascii="Arial Narrow" w:hAnsi="Arial Narrow" w:cs="Arial"/>
          <w:b/>
          <w:sz w:val="20"/>
          <w:szCs w:val="22"/>
        </w:rPr>
        <w:t>набавке</w:t>
      </w:r>
      <w:r w:rsidR="00FF067B" w:rsidRPr="000E745F">
        <w:rPr>
          <w:rFonts w:ascii="Arial Narrow" w:hAnsi="Arial Narrow" w:cs="Arial"/>
          <w:b/>
          <w:sz w:val="20"/>
          <w:szCs w:val="22"/>
        </w:rPr>
        <w:t xml:space="preserve"> </w:t>
      </w:r>
      <w:r w:rsidRPr="000E745F">
        <w:rPr>
          <w:rFonts w:ascii="Arial Narrow" w:hAnsi="Arial Narrow" w:cs="Arial"/>
          <w:b/>
          <w:sz w:val="20"/>
          <w:szCs w:val="22"/>
        </w:rPr>
        <w:t>бр</w:t>
      </w:r>
      <w:r w:rsidR="00FF067B" w:rsidRPr="000E745F">
        <w:rPr>
          <w:rFonts w:ascii="Arial Narrow" w:hAnsi="Arial Narrow" w:cs="Arial"/>
          <w:b/>
          <w:sz w:val="20"/>
          <w:szCs w:val="22"/>
          <w:lang w:val="ru-RU"/>
        </w:rPr>
        <w:t>.</w:t>
      </w:r>
      <w:r w:rsidR="00B16494">
        <w:rPr>
          <w:rFonts w:ascii="Arial Narrow" w:hAnsi="Arial Narrow" w:cs="Arial"/>
          <w:b/>
          <w:sz w:val="20"/>
          <w:szCs w:val="22"/>
          <w:lang w:val="sr-Cyrl-CS"/>
        </w:rPr>
        <w:t>10М/20</w:t>
      </w:r>
      <w:r w:rsidR="00FF067B" w:rsidRPr="000E745F">
        <w:rPr>
          <w:rFonts w:ascii="Arial Narrow" w:hAnsi="Arial Narrow" w:cs="Arial"/>
          <w:b/>
          <w:sz w:val="20"/>
          <w:szCs w:val="22"/>
        </w:rPr>
        <w:t xml:space="preserve"> </w:t>
      </w:r>
      <w:r w:rsidRPr="006F1F91">
        <w:rPr>
          <w:rFonts w:ascii="Arial Narrow" w:hAnsi="Arial Narrow" w:cs="Arial"/>
          <w:b/>
          <w:sz w:val="20"/>
          <w:szCs w:val="22"/>
        </w:rPr>
        <w:t>су</w:t>
      </w:r>
      <w:r w:rsidR="00FF067B" w:rsidRPr="006F1F91">
        <w:rPr>
          <w:rFonts w:ascii="Arial Narrow" w:hAnsi="Arial Narrow" w:cs="Arial"/>
          <w:b/>
          <w:sz w:val="20"/>
          <w:szCs w:val="22"/>
        </w:rPr>
        <w:t xml:space="preserve"> </w:t>
      </w:r>
      <w:r w:rsidRPr="006F1F91">
        <w:rPr>
          <w:rFonts w:ascii="Arial Narrow" w:hAnsi="Arial Narrow" w:cs="Arial"/>
          <w:b/>
          <w:sz w:val="20"/>
          <w:szCs w:val="22"/>
        </w:rPr>
        <w:t>Услуге</w:t>
      </w:r>
      <w:r w:rsidR="00FF067B" w:rsidRPr="006F1F91">
        <w:rPr>
          <w:rFonts w:ascii="Arial Narrow" w:hAnsi="Arial Narrow" w:cs="Arial"/>
          <w:b/>
          <w:sz w:val="20"/>
          <w:szCs w:val="22"/>
        </w:rPr>
        <w:t xml:space="preserve">  - </w:t>
      </w:r>
      <w:r w:rsidR="00C9137B" w:rsidRPr="006F1F91">
        <w:rPr>
          <w:rFonts w:ascii="Arial Narrow" w:hAnsi="Arial Narrow" w:cs="Arial"/>
          <w:b/>
          <w:sz w:val="20"/>
          <w:szCs w:val="22"/>
        </w:rPr>
        <w:t xml:space="preserve">Одржавање – </w:t>
      </w:r>
      <w:r w:rsidR="00B16494" w:rsidRPr="006F1F91">
        <w:rPr>
          <w:rFonts w:ascii="Arial Narrow" w:hAnsi="Arial Narrow" w:cs="Arial"/>
          <w:b/>
          <w:sz w:val="20"/>
          <w:szCs w:val="22"/>
          <w:lang w:val="sr-Cyrl-RS"/>
        </w:rPr>
        <w:t>„</w:t>
      </w:r>
      <w:r w:rsidR="00C9137B" w:rsidRPr="006F1F91">
        <w:rPr>
          <w:rFonts w:ascii="Arial Narrow" w:hAnsi="Arial Narrow" w:cs="Arial"/>
          <w:b/>
          <w:sz w:val="20"/>
          <w:szCs w:val="22"/>
        </w:rPr>
        <w:t xml:space="preserve">Agfa paks </w:t>
      </w:r>
      <w:r w:rsidR="00B16494" w:rsidRPr="006F1F91">
        <w:rPr>
          <w:rFonts w:ascii="Arial Narrow" w:hAnsi="Arial Narrow" w:cs="Arial"/>
          <w:b/>
          <w:sz w:val="20"/>
          <w:szCs w:val="22"/>
        </w:rPr>
        <w:t>–</w:t>
      </w:r>
      <w:r w:rsidR="00C9137B" w:rsidRPr="006F1F91">
        <w:rPr>
          <w:rFonts w:ascii="Arial Narrow" w:hAnsi="Arial Narrow" w:cs="Arial"/>
          <w:b/>
          <w:sz w:val="20"/>
          <w:szCs w:val="22"/>
        </w:rPr>
        <w:t xml:space="preserve"> Ris</w:t>
      </w:r>
      <w:r w:rsidR="00B16494" w:rsidRPr="006F1F91">
        <w:rPr>
          <w:rFonts w:ascii="Arial Narrow" w:hAnsi="Arial Narrow" w:cs="Arial"/>
          <w:b/>
          <w:sz w:val="20"/>
          <w:szCs w:val="22"/>
          <w:lang w:val="sr-Cyrl-RS"/>
        </w:rPr>
        <w:t>“</w:t>
      </w:r>
    </w:p>
    <w:p w:rsidR="00CF22C4" w:rsidRDefault="00CF22C4">
      <w:pPr>
        <w:jc w:val="both"/>
        <w:rPr>
          <w:rFonts w:ascii="Arial Narrow" w:hAnsi="Arial Narrow" w:cs="Arial"/>
          <w:i/>
          <w:iCs/>
          <w:sz w:val="20"/>
          <w:szCs w:val="22"/>
          <w:lang w:val="sr-Cyrl-CS"/>
        </w:rPr>
      </w:pPr>
    </w:p>
    <w:p w:rsidR="000E745F" w:rsidRDefault="000E745F">
      <w:pPr>
        <w:jc w:val="both"/>
        <w:rPr>
          <w:rFonts w:ascii="Arial Narrow" w:hAnsi="Arial Narrow" w:cs="Arial"/>
          <w:i/>
          <w:iCs/>
          <w:sz w:val="20"/>
          <w:szCs w:val="22"/>
          <w:lang w:val="sr-Cyrl-CS"/>
        </w:rPr>
      </w:pPr>
    </w:p>
    <w:p w:rsidR="000E745F" w:rsidRPr="000E745F" w:rsidRDefault="000E745F">
      <w:pPr>
        <w:jc w:val="both"/>
        <w:rPr>
          <w:rFonts w:ascii="Arial Narrow" w:hAnsi="Arial Narrow" w:cs="Arial"/>
          <w:i/>
          <w:iCs/>
          <w:sz w:val="20"/>
          <w:szCs w:val="22"/>
          <w:lang w:val="sr-Cyrl-CS"/>
        </w:rPr>
      </w:pPr>
    </w:p>
    <w:p w:rsidR="000E745F" w:rsidRDefault="00FF067B">
      <w:pPr>
        <w:jc w:val="both"/>
        <w:rPr>
          <w:rFonts w:ascii="Arial Narrow" w:hAnsi="Arial Narrow" w:cs="Arial"/>
          <w:sz w:val="20"/>
          <w:szCs w:val="22"/>
        </w:rPr>
      </w:pPr>
      <w:r w:rsidRPr="000E745F">
        <w:rPr>
          <w:rFonts w:ascii="Arial Narrow" w:hAnsi="Arial Narrow" w:cs="Arial"/>
          <w:b/>
          <w:sz w:val="20"/>
          <w:szCs w:val="22"/>
        </w:rPr>
        <w:t xml:space="preserve">2. </w:t>
      </w:r>
      <w:r w:rsidR="001D0E31" w:rsidRPr="000E745F">
        <w:rPr>
          <w:rFonts w:ascii="Arial Narrow" w:hAnsi="Arial Narrow" w:cs="Arial"/>
          <w:b/>
          <w:sz w:val="20"/>
          <w:szCs w:val="22"/>
        </w:rPr>
        <w:t>Ознака</w:t>
      </w:r>
      <w:r w:rsidRPr="000E745F">
        <w:rPr>
          <w:rFonts w:ascii="Arial Narrow" w:hAnsi="Arial Narrow" w:cs="Arial"/>
          <w:b/>
          <w:sz w:val="20"/>
          <w:szCs w:val="22"/>
        </w:rPr>
        <w:t xml:space="preserve"> </w:t>
      </w:r>
      <w:r w:rsidR="001D0E31" w:rsidRPr="000E745F">
        <w:rPr>
          <w:rFonts w:ascii="Arial Narrow" w:hAnsi="Arial Narrow" w:cs="Arial"/>
          <w:b/>
          <w:sz w:val="20"/>
          <w:szCs w:val="22"/>
        </w:rPr>
        <w:t>из</w:t>
      </w:r>
      <w:r w:rsidRPr="000E745F">
        <w:rPr>
          <w:rFonts w:ascii="Arial Narrow" w:hAnsi="Arial Narrow" w:cs="Arial"/>
          <w:b/>
          <w:sz w:val="20"/>
          <w:szCs w:val="22"/>
        </w:rPr>
        <w:t xml:space="preserve"> </w:t>
      </w:r>
      <w:r w:rsidR="001D0E31" w:rsidRPr="000E745F">
        <w:rPr>
          <w:rFonts w:ascii="Arial Narrow" w:hAnsi="Arial Narrow" w:cs="Arial"/>
          <w:b/>
          <w:sz w:val="20"/>
          <w:szCs w:val="22"/>
        </w:rPr>
        <w:t>општег</w:t>
      </w:r>
      <w:r w:rsidRPr="000E745F">
        <w:rPr>
          <w:rFonts w:ascii="Arial Narrow" w:hAnsi="Arial Narrow" w:cs="Arial"/>
          <w:b/>
          <w:sz w:val="20"/>
          <w:szCs w:val="22"/>
        </w:rPr>
        <w:t xml:space="preserve"> </w:t>
      </w:r>
      <w:r w:rsidR="001D0E31" w:rsidRPr="000E745F">
        <w:rPr>
          <w:rFonts w:ascii="Arial Narrow" w:hAnsi="Arial Narrow" w:cs="Arial"/>
          <w:b/>
          <w:sz w:val="20"/>
          <w:szCs w:val="22"/>
        </w:rPr>
        <w:t>речника</w:t>
      </w:r>
      <w:r w:rsidRPr="000E745F">
        <w:rPr>
          <w:rFonts w:ascii="Arial Narrow" w:hAnsi="Arial Narrow" w:cs="Arial"/>
          <w:b/>
          <w:sz w:val="20"/>
          <w:szCs w:val="22"/>
        </w:rPr>
        <w:t xml:space="preserve"> </w:t>
      </w:r>
      <w:r w:rsidR="001D0E31" w:rsidRPr="000E745F">
        <w:rPr>
          <w:rFonts w:ascii="Arial Narrow" w:hAnsi="Arial Narrow" w:cs="Arial"/>
          <w:b/>
          <w:sz w:val="20"/>
          <w:szCs w:val="22"/>
        </w:rPr>
        <w:t>набавке</w:t>
      </w:r>
      <w:r w:rsidRPr="000E745F">
        <w:rPr>
          <w:rFonts w:ascii="Arial Narrow" w:hAnsi="Arial Narrow" w:cs="Arial"/>
          <w:b/>
          <w:sz w:val="20"/>
          <w:szCs w:val="22"/>
        </w:rPr>
        <w:t xml:space="preserve"> </w:t>
      </w:r>
      <w:r w:rsidR="000E745F">
        <w:rPr>
          <w:rFonts w:ascii="Arial Narrow" w:hAnsi="Arial Narrow" w:cs="Arial"/>
          <w:b/>
          <w:sz w:val="20"/>
          <w:szCs w:val="22"/>
        </w:rPr>
        <w:t>-</w:t>
      </w:r>
      <w:r w:rsidRPr="000E745F">
        <w:rPr>
          <w:rFonts w:ascii="Arial Narrow" w:hAnsi="Arial Narrow" w:cs="Arial"/>
          <w:b/>
          <w:sz w:val="20"/>
          <w:szCs w:val="22"/>
        </w:rPr>
        <w:t xml:space="preserve"> </w:t>
      </w:r>
      <w:r w:rsidR="00CF22C4" w:rsidRPr="000E745F">
        <w:rPr>
          <w:rFonts w:ascii="Arial Narrow" w:hAnsi="Arial Narrow" w:cs="Arial"/>
          <w:sz w:val="20"/>
          <w:szCs w:val="22"/>
        </w:rPr>
        <w:t>7226700</w:t>
      </w:r>
      <w:r w:rsidR="0000496C">
        <w:rPr>
          <w:rFonts w:ascii="Arial Narrow" w:hAnsi="Arial Narrow" w:cs="Arial"/>
          <w:sz w:val="20"/>
          <w:szCs w:val="22"/>
        </w:rPr>
        <w:t>0</w:t>
      </w:r>
      <w:r w:rsidR="00CF22C4" w:rsidRPr="000E745F">
        <w:rPr>
          <w:rFonts w:ascii="Arial Narrow" w:hAnsi="Arial Narrow" w:cs="Arial"/>
          <w:sz w:val="20"/>
          <w:szCs w:val="22"/>
          <w:lang w:val="sr-Cyrl-CS"/>
        </w:rPr>
        <w:t xml:space="preserve"> - Услуге одржавање и поправке софтвера</w:t>
      </w:r>
      <w:r w:rsidR="000E745F">
        <w:rPr>
          <w:rFonts w:ascii="Arial Narrow" w:hAnsi="Arial Narrow" w:cs="Arial"/>
          <w:sz w:val="20"/>
          <w:szCs w:val="22"/>
        </w:rPr>
        <w:t xml:space="preserve">, </w:t>
      </w:r>
    </w:p>
    <w:p w:rsidR="00CF22C4" w:rsidRPr="000E745F" w:rsidRDefault="000E745F" w:rsidP="000E745F">
      <w:pPr>
        <w:ind w:left="2124" w:firstLine="708"/>
        <w:jc w:val="both"/>
        <w:rPr>
          <w:rFonts w:ascii="Arial Narrow" w:hAnsi="Arial Narrow" w:cs="Arial"/>
          <w:sz w:val="20"/>
          <w:szCs w:val="22"/>
        </w:rPr>
      </w:pPr>
      <w:r>
        <w:rPr>
          <w:rFonts w:ascii="Arial Narrow" w:hAnsi="Arial Narrow" w:cs="Arial"/>
          <w:sz w:val="20"/>
          <w:szCs w:val="22"/>
        </w:rPr>
        <w:t xml:space="preserve">     - </w:t>
      </w:r>
      <w:r w:rsidR="00CF22C4" w:rsidRPr="000E745F">
        <w:rPr>
          <w:rFonts w:ascii="Arial Narrow" w:hAnsi="Arial Narrow" w:cs="Arial"/>
          <w:sz w:val="20"/>
          <w:szCs w:val="22"/>
        </w:rPr>
        <w:t>5031200</w:t>
      </w:r>
      <w:r w:rsidR="0000496C">
        <w:rPr>
          <w:rFonts w:ascii="Arial Narrow" w:hAnsi="Arial Narrow" w:cs="Arial"/>
          <w:sz w:val="20"/>
          <w:szCs w:val="22"/>
        </w:rPr>
        <w:t>0</w:t>
      </w:r>
      <w:bookmarkStart w:id="1" w:name="_GoBack"/>
      <w:bookmarkEnd w:id="1"/>
      <w:r>
        <w:rPr>
          <w:rFonts w:ascii="Arial Narrow" w:hAnsi="Arial Narrow" w:cs="Arial"/>
          <w:sz w:val="20"/>
          <w:szCs w:val="22"/>
        </w:rPr>
        <w:t xml:space="preserve"> </w:t>
      </w:r>
      <w:r w:rsidR="00CF22C4" w:rsidRPr="000E745F">
        <w:rPr>
          <w:rFonts w:ascii="Arial Narrow" w:hAnsi="Arial Narrow" w:cs="Arial"/>
          <w:sz w:val="20"/>
          <w:szCs w:val="22"/>
          <w:lang w:val="sr-Cyrl-CS"/>
        </w:rPr>
        <w:t>- Одржавање и поправке рачунарске опреме</w:t>
      </w:r>
      <w:r>
        <w:rPr>
          <w:rFonts w:ascii="Arial Narrow" w:hAnsi="Arial Narrow" w:cs="Arial"/>
          <w:sz w:val="20"/>
          <w:szCs w:val="22"/>
        </w:rPr>
        <w:t>;</w:t>
      </w:r>
    </w:p>
    <w:p w:rsidR="00CF22C4" w:rsidRDefault="00CF22C4">
      <w:pPr>
        <w:jc w:val="both"/>
        <w:rPr>
          <w:rFonts w:ascii="Arial Narrow" w:hAnsi="Arial Narrow" w:cs="Arial"/>
          <w:b/>
          <w:sz w:val="20"/>
          <w:szCs w:val="22"/>
          <w:lang w:val="sr-Cyrl-CS"/>
        </w:rPr>
      </w:pPr>
      <w:r w:rsidRPr="000E745F">
        <w:rPr>
          <w:rFonts w:ascii="Arial Narrow" w:hAnsi="Arial Narrow" w:cs="Arial"/>
          <w:b/>
          <w:sz w:val="20"/>
          <w:szCs w:val="22"/>
          <w:lang w:val="sr-Cyrl-CS"/>
        </w:rPr>
        <w:t xml:space="preserve"> </w:t>
      </w:r>
    </w:p>
    <w:p w:rsidR="000E745F" w:rsidRDefault="000E745F">
      <w:pPr>
        <w:jc w:val="both"/>
        <w:rPr>
          <w:rFonts w:ascii="Arial Narrow" w:hAnsi="Arial Narrow" w:cs="Arial"/>
          <w:b/>
          <w:sz w:val="20"/>
          <w:szCs w:val="22"/>
          <w:lang w:val="sr-Cyrl-CS"/>
        </w:rPr>
      </w:pPr>
    </w:p>
    <w:p w:rsidR="000E745F" w:rsidRPr="000E745F" w:rsidRDefault="000E745F">
      <w:pPr>
        <w:jc w:val="both"/>
        <w:rPr>
          <w:rFonts w:ascii="Arial Narrow" w:hAnsi="Arial Narrow" w:cs="Arial"/>
          <w:b/>
          <w:sz w:val="20"/>
          <w:szCs w:val="22"/>
          <w:lang w:val="sr-Cyrl-CS"/>
        </w:rPr>
      </w:pPr>
    </w:p>
    <w:p w:rsidR="00FF067B" w:rsidRPr="000E745F" w:rsidRDefault="00FF067B">
      <w:pPr>
        <w:jc w:val="both"/>
        <w:rPr>
          <w:rFonts w:ascii="Arial Narrow" w:hAnsi="Arial Narrow" w:cs="Arial"/>
          <w:b/>
          <w:bCs/>
          <w:color w:val="auto"/>
          <w:sz w:val="20"/>
          <w:szCs w:val="22"/>
          <w:lang w:val="sr-Cyrl-CS"/>
        </w:rPr>
      </w:pPr>
      <w:r w:rsidRPr="000E745F">
        <w:rPr>
          <w:rFonts w:ascii="Arial Narrow" w:hAnsi="Arial Narrow" w:cs="Arial"/>
          <w:b/>
          <w:bCs/>
          <w:sz w:val="20"/>
          <w:szCs w:val="22"/>
          <w:lang w:val="sr-Latn-CS"/>
        </w:rPr>
        <w:t>3</w:t>
      </w:r>
      <w:r w:rsidRPr="000E745F">
        <w:rPr>
          <w:rFonts w:ascii="Arial Narrow" w:hAnsi="Arial Narrow" w:cs="Arial"/>
          <w:b/>
          <w:bCs/>
          <w:color w:val="auto"/>
          <w:sz w:val="20"/>
          <w:szCs w:val="22"/>
          <w:lang w:val="sr-Cyrl-CS"/>
        </w:rPr>
        <w:t>.</w:t>
      </w:r>
      <w:r w:rsidRPr="000E745F">
        <w:rPr>
          <w:rFonts w:ascii="Arial Narrow" w:hAnsi="Arial Narrow" w:cs="Arial"/>
          <w:b/>
          <w:bCs/>
          <w:i/>
          <w:iCs/>
          <w:color w:val="auto"/>
          <w:sz w:val="20"/>
          <w:szCs w:val="22"/>
          <w:lang w:val="sr-Cyrl-CS"/>
        </w:rPr>
        <w:t xml:space="preserve"> </w:t>
      </w:r>
      <w:r w:rsidR="001D0E31" w:rsidRPr="000E745F">
        <w:rPr>
          <w:rFonts w:ascii="Arial Narrow" w:hAnsi="Arial Narrow" w:cs="Arial"/>
          <w:b/>
          <w:bCs/>
          <w:color w:val="auto"/>
          <w:sz w:val="20"/>
          <w:szCs w:val="22"/>
          <w:lang w:val="sr-Cyrl-CS"/>
        </w:rPr>
        <w:t>Партије</w:t>
      </w:r>
    </w:p>
    <w:p w:rsidR="00FF067B" w:rsidRPr="000E745F" w:rsidRDefault="001D0E31">
      <w:pPr>
        <w:jc w:val="both"/>
        <w:rPr>
          <w:rFonts w:ascii="Arial Narrow" w:hAnsi="Arial Narrow" w:cs="Arial"/>
          <w:b/>
          <w:bCs/>
          <w:color w:val="auto"/>
          <w:sz w:val="20"/>
          <w:szCs w:val="22"/>
          <w:lang w:val="sr-Latn-CS"/>
        </w:rPr>
      </w:pPr>
      <w:r w:rsidRPr="000E745F">
        <w:rPr>
          <w:rFonts w:ascii="Arial Narrow" w:hAnsi="Arial Narrow" w:cs="Arial"/>
          <w:b/>
          <w:bCs/>
          <w:color w:val="auto"/>
          <w:sz w:val="20"/>
          <w:szCs w:val="22"/>
          <w:lang w:val="sr-Latn-CS"/>
        </w:rPr>
        <w:t>Јавна</w:t>
      </w:r>
      <w:r w:rsidR="00FF067B" w:rsidRPr="000E745F">
        <w:rPr>
          <w:rFonts w:ascii="Arial Narrow" w:hAnsi="Arial Narrow" w:cs="Arial"/>
          <w:b/>
          <w:bCs/>
          <w:color w:val="auto"/>
          <w:sz w:val="20"/>
          <w:szCs w:val="22"/>
          <w:lang w:val="sr-Latn-CS"/>
        </w:rPr>
        <w:t xml:space="preserve"> </w:t>
      </w:r>
      <w:r w:rsidRPr="000E745F">
        <w:rPr>
          <w:rFonts w:ascii="Arial Narrow" w:hAnsi="Arial Narrow" w:cs="Arial"/>
          <w:b/>
          <w:bCs/>
          <w:color w:val="auto"/>
          <w:sz w:val="20"/>
          <w:szCs w:val="22"/>
          <w:lang w:val="sr-Latn-CS"/>
        </w:rPr>
        <w:t>набавке</w:t>
      </w:r>
      <w:r w:rsidR="00FF067B" w:rsidRPr="000E745F">
        <w:rPr>
          <w:rFonts w:ascii="Arial Narrow" w:hAnsi="Arial Narrow" w:cs="Arial"/>
          <w:b/>
          <w:bCs/>
          <w:color w:val="auto"/>
          <w:sz w:val="20"/>
          <w:szCs w:val="22"/>
          <w:lang w:val="sr-Latn-CS"/>
        </w:rPr>
        <w:t xml:space="preserve"> </w:t>
      </w:r>
      <w:r w:rsidRPr="000E745F">
        <w:rPr>
          <w:rFonts w:ascii="Arial Narrow" w:hAnsi="Arial Narrow" w:cs="Arial"/>
          <w:b/>
          <w:bCs/>
          <w:color w:val="auto"/>
          <w:sz w:val="20"/>
          <w:szCs w:val="22"/>
          <w:lang w:val="sr-Latn-CS"/>
        </w:rPr>
        <w:t>није</w:t>
      </w:r>
      <w:r w:rsidR="00FF067B" w:rsidRPr="000E745F">
        <w:rPr>
          <w:rFonts w:ascii="Arial Narrow" w:hAnsi="Arial Narrow" w:cs="Arial"/>
          <w:b/>
          <w:bCs/>
          <w:color w:val="auto"/>
          <w:sz w:val="20"/>
          <w:szCs w:val="22"/>
          <w:lang w:val="sr-Latn-CS"/>
        </w:rPr>
        <w:t xml:space="preserve"> </w:t>
      </w:r>
      <w:r w:rsidRPr="000E745F">
        <w:rPr>
          <w:rFonts w:ascii="Arial Narrow" w:hAnsi="Arial Narrow" w:cs="Arial"/>
          <w:b/>
          <w:bCs/>
          <w:color w:val="auto"/>
          <w:sz w:val="20"/>
          <w:szCs w:val="22"/>
          <w:lang w:val="sr-Latn-CS"/>
        </w:rPr>
        <w:t>обликов</w:t>
      </w:r>
      <w:r w:rsidR="007556E3">
        <w:rPr>
          <w:rFonts w:ascii="Arial Narrow" w:hAnsi="Arial Narrow" w:cs="Arial"/>
          <w:b/>
          <w:bCs/>
          <w:color w:val="auto"/>
          <w:sz w:val="20"/>
          <w:szCs w:val="22"/>
          <w:lang w:val="sr-Cyrl-RS"/>
        </w:rPr>
        <w:t>ан</w:t>
      </w:r>
      <w:r w:rsidRPr="000E745F">
        <w:rPr>
          <w:rFonts w:ascii="Arial Narrow" w:hAnsi="Arial Narrow" w:cs="Arial"/>
          <w:b/>
          <w:bCs/>
          <w:color w:val="auto"/>
          <w:sz w:val="20"/>
          <w:szCs w:val="22"/>
          <w:lang w:val="sr-Latn-CS"/>
        </w:rPr>
        <w:t>а</w:t>
      </w:r>
      <w:r w:rsidR="00FF067B" w:rsidRPr="000E745F">
        <w:rPr>
          <w:rFonts w:ascii="Arial Narrow" w:hAnsi="Arial Narrow" w:cs="Arial"/>
          <w:b/>
          <w:bCs/>
          <w:color w:val="auto"/>
          <w:sz w:val="20"/>
          <w:szCs w:val="22"/>
          <w:lang w:val="sr-Latn-CS"/>
        </w:rPr>
        <w:t xml:space="preserve"> </w:t>
      </w:r>
      <w:r w:rsidRPr="000E745F">
        <w:rPr>
          <w:rFonts w:ascii="Arial Narrow" w:hAnsi="Arial Narrow" w:cs="Arial"/>
          <w:b/>
          <w:bCs/>
          <w:color w:val="auto"/>
          <w:sz w:val="20"/>
          <w:szCs w:val="22"/>
          <w:lang w:val="sr-Latn-CS"/>
        </w:rPr>
        <w:t>по</w:t>
      </w:r>
      <w:r w:rsidR="008E0559" w:rsidRPr="000E745F">
        <w:rPr>
          <w:rFonts w:ascii="Arial Narrow" w:hAnsi="Arial Narrow" w:cs="Arial"/>
          <w:b/>
          <w:bCs/>
          <w:color w:val="auto"/>
          <w:sz w:val="20"/>
          <w:szCs w:val="22"/>
          <w:lang w:val="sr-Latn-CS"/>
        </w:rPr>
        <w:t xml:space="preserve"> </w:t>
      </w:r>
      <w:r w:rsidRPr="000E745F">
        <w:rPr>
          <w:rFonts w:ascii="Arial Narrow" w:hAnsi="Arial Narrow" w:cs="Arial"/>
          <w:b/>
          <w:bCs/>
          <w:color w:val="auto"/>
          <w:sz w:val="20"/>
          <w:szCs w:val="22"/>
          <w:lang w:val="sr-Latn-CS"/>
        </w:rPr>
        <w:t>партијама</w:t>
      </w:r>
      <w:r w:rsidR="000E745F">
        <w:rPr>
          <w:rFonts w:ascii="Arial Narrow" w:hAnsi="Arial Narrow" w:cs="Arial"/>
          <w:b/>
          <w:bCs/>
          <w:color w:val="auto"/>
          <w:sz w:val="20"/>
          <w:szCs w:val="22"/>
          <w:lang w:val="sr-Latn-CS"/>
        </w:rPr>
        <w:t>.</w:t>
      </w:r>
    </w:p>
    <w:p w:rsidR="00FF067B" w:rsidRPr="000E745F" w:rsidRDefault="00FF067B">
      <w:pPr>
        <w:jc w:val="both"/>
        <w:rPr>
          <w:rFonts w:ascii="Arial Narrow" w:hAnsi="Arial Narrow" w:cs="Arial"/>
          <w:b/>
          <w:bCs/>
          <w:color w:val="auto"/>
          <w:sz w:val="20"/>
          <w:szCs w:val="22"/>
          <w:lang w:val="sr-Latn-CS"/>
        </w:rPr>
      </w:pPr>
    </w:p>
    <w:p w:rsidR="00FF067B" w:rsidRPr="000E745F" w:rsidRDefault="00FF067B">
      <w:pPr>
        <w:jc w:val="both"/>
        <w:rPr>
          <w:rFonts w:ascii="Arial Narrow" w:hAnsi="Arial Narrow"/>
          <w:sz w:val="20"/>
          <w:szCs w:val="22"/>
        </w:rPr>
      </w:pPr>
    </w:p>
    <w:p w:rsidR="00FF067B" w:rsidRPr="000E745F" w:rsidRDefault="00FF067B">
      <w:pPr>
        <w:jc w:val="both"/>
        <w:rPr>
          <w:rFonts w:ascii="Arial Narrow" w:hAnsi="Arial Narrow"/>
          <w:sz w:val="20"/>
          <w:szCs w:val="22"/>
        </w:rPr>
      </w:pP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jc w:val="both"/>
        <w:rPr>
          <w:rFonts w:ascii="Arial Narrow" w:hAnsi="Arial Narrow" w:cs="Arial"/>
          <w:i/>
          <w:iCs/>
        </w:rPr>
      </w:pPr>
    </w:p>
    <w:p w:rsidR="00FF067B" w:rsidRPr="009076F0" w:rsidRDefault="00FF067B">
      <w:pPr>
        <w:rPr>
          <w:rFonts w:ascii="Arial Narrow" w:hAnsi="Arial Narrow"/>
        </w:rPr>
        <w:sectPr w:rsidR="00FF067B" w:rsidRPr="009076F0" w:rsidSect="00C9137B">
          <w:footerReference w:type="default" r:id="rId9"/>
          <w:pgSz w:w="11905" w:h="16837"/>
          <w:pgMar w:top="1440" w:right="1440" w:bottom="1440" w:left="1440" w:header="0" w:footer="567" w:gutter="0"/>
          <w:cols w:space="720"/>
          <w:docGrid w:linePitch="360" w:charSpace="32768"/>
        </w:sectPr>
      </w:pPr>
    </w:p>
    <w:p w:rsidR="00FF067B" w:rsidRPr="009076F0" w:rsidRDefault="00FF067B" w:rsidP="00B16494">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lastRenderedPageBreak/>
        <w:t xml:space="preserve">III  </w:t>
      </w:r>
      <w:r w:rsidR="005C4516" w:rsidRPr="009076F0">
        <w:rPr>
          <w:rFonts w:ascii="Arial Narrow" w:hAnsi="Arial Narrow" w:cs="Arial"/>
          <w:b/>
          <w:bCs/>
          <w:i/>
          <w:iCs/>
          <w:sz w:val="28"/>
          <w:szCs w:val="28"/>
        </w:rPr>
        <w:t>СПЕЦИФИКАЦИЈА</w:t>
      </w:r>
      <w:r w:rsidRPr="009076F0">
        <w:rPr>
          <w:rFonts w:ascii="Arial Narrow" w:hAnsi="Arial Narrow" w:cs="Arial"/>
          <w:b/>
          <w:bCs/>
          <w:i/>
          <w:iCs/>
          <w:sz w:val="28"/>
          <w:szCs w:val="28"/>
        </w:rPr>
        <w:t xml:space="preserve"> </w:t>
      </w:r>
      <w:r w:rsidR="005C4516" w:rsidRPr="009076F0">
        <w:rPr>
          <w:rFonts w:ascii="Arial Narrow" w:hAnsi="Arial Narrow" w:cs="Arial"/>
          <w:b/>
          <w:bCs/>
          <w:i/>
          <w:iCs/>
          <w:sz w:val="28"/>
          <w:szCs w:val="28"/>
        </w:rPr>
        <w:t>И</w:t>
      </w:r>
      <w:r w:rsidRPr="009076F0">
        <w:rPr>
          <w:rFonts w:ascii="Arial Narrow" w:hAnsi="Arial Narrow" w:cs="Arial"/>
          <w:b/>
          <w:bCs/>
          <w:i/>
          <w:iCs/>
          <w:sz w:val="28"/>
          <w:szCs w:val="28"/>
        </w:rPr>
        <w:t xml:space="preserve"> </w:t>
      </w:r>
      <w:r w:rsidR="005C4516" w:rsidRPr="009076F0">
        <w:rPr>
          <w:rFonts w:ascii="Arial Narrow" w:hAnsi="Arial Narrow" w:cs="Arial"/>
          <w:b/>
          <w:bCs/>
          <w:i/>
          <w:iCs/>
          <w:sz w:val="28"/>
          <w:szCs w:val="28"/>
        </w:rPr>
        <w:t>ОПИС</w:t>
      </w:r>
      <w:r w:rsidRPr="009076F0">
        <w:rPr>
          <w:rFonts w:ascii="Arial Narrow" w:hAnsi="Arial Narrow" w:cs="Arial"/>
          <w:b/>
          <w:bCs/>
          <w:i/>
          <w:iCs/>
          <w:sz w:val="28"/>
          <w:szCs w:val="28"/>
        </w:rPr>
        <w:t xml:space="preserve"> </w:t>
      </w:r>
      <w:r w:rsidR="005C4516" w:rsidRPr="009076F0">
        <w:rPr>
          <w:rFonts w:ascii="Arial Narrow" w:hAnsi="Arial Narrow" w:cs="Arial"/>
          <w:b/>
          <w:bCs/>
          <w:i/>
          <w:iCs/>
          <w:sz w:val="28"/>
          <w:szCs w:val="28"/>
        </w:rPr>
        <w:t>УСЛУГА</w:t>
      </w:r>
      <w:r w:rsidRPr="009076F0">
        <w:rPr>
          <w:rFonts w:ascii="Arial Narrow" w:hAnsi="Arial Narrow" w:cs="Arial"/>
          <w:b/>
          <w:bCs/>
          <w:i/>
          <w:iCs/>
          <w:sz w:val="28"/>
          <w:szCs w:val="28"/>
        </w:rPr>
        <w:t xml:space="preserve"> </w:t>
      </w:r>
    </w:p>
    <w:p w:rsidR="0084706E" w:rsidRDefault="0084706E" w:rsidP="0084706E">
      <w:pPr>
        <w:tabs>
          <w:tab w:val="left" w:pos="0"/>
        </w:tabs>
        <w:rPr>
          <w:rFonts w:ascii="Arial Narrow" w:hAnsi="Arial Narrow" w:cs="Arial"/>
          <w:sz w:val="22"/>
          <w:szCs w:val="22"/>
          <w:lang w:val="sr-Latn-CS"/>
        </w:rPr>
      </w:pPr>
    </w:p>
    <w:p w:rsidR="00CE1683" w:rsidRPr="009076F0" w:rsidRDefault="00CE1683" w:rsidP="0084706E">
      <w:pPr>
        <w:tabs>
          <w:tab w:val="left" w:pos="0"/>
        </w:tabs>
        <w:rPr>
          <w:rFonts w:ascii="Arial Narrow" w:hAnsi="Arial Narrow" w:cs="Arial"/>
          <w:sz w:val="22"/>
          <w:szCs w:val="22"/>
          <w:lang w:val="sr-Latn-CS"/>
        </w:rPr>
      </w:pPr>
    </w:p>
    <w:p w:rsidR="00CE1683" w:rsidRDefault="00481C7E" w:rsidP="00CE1683">
      <w:pPr>
        <w:jc w:val="center"/>
        <w:rPr>
          <w:rFonts w:ascii="Arial Narrow" w:hAnsi="Arial Narrow" w:cs="Arial"/>
          <w:b/>
          <w:i/>
          <w:sz w:val="22"/>
          <w:szCs w:val="20"/>
          <w:lang w:val="sr-Cyrl-CS"/>
        </w:rPr>
      </w:pPr>
      <w:r w:rsidRPr="00CE1683">
        <w:rPr>
          <w:rFonts w:ascii="Arial Narrow" w:hAnsi="Arial Narrow" w:cs="Arial"/>
          <w:b/>
          <w:i/>
          <w:sz w:val="22"/>
          <w:szCs w:val="20"/>
          <w:lang w:val="sr-Cyrl-CS"/>
        </w:rPr>
        <w:t xml:space="preserve">Одржавање </w:t>
      </w:r>
      <w:r w:rsidR="00B16494">
        <w:rPr>
          <w:rFonts w:ascii="Arial Narrow" w:hAnsi="Arial Narrow" w:cs="Arial"/>
          <w:b/>
          <w:i/>
          <w:sz w:val="22"/>
          <w:szCs w:val="20"/>
          <w:lang w:val="sr-Cyrl-CS"/>
        </w:rPr>
        <w:t>„</w:t>
      </w:r>
      <w:r w:rsidR="00B16494" w:rsidRPr="00B16494">
        <w:rPr>
          <w:rFonts w:ascii="Arial Narrow" w:hAnsi="Arial Narrow" w:cs="Arial"/>
          <w:b/>
          <w:i/>
          <w:sz w:val="22"/>
          <w:szCs w:val="20"/>
          <w:lang w:val="sr-Cyrl-CS"/>
        </w:rPr>
        <w:t xml:space="preserve">Agfa </w:t>
      </w:r>
      <w:r w:rsidRPr="00CE1683">
        <w:rPr>
          <w:rFonts w:ascii="Arial Narrow" w:hAnsi="Arial Narrow" w:cs="Arial"/>
          <w:b/>
          <w:i/>
          <w:sz w:val="22"/>
          <w:szCs w:val="20"/>
          <w:lang w:val="sr-Cyrl-CS"/>
        </w:rPr>
        <w:t>PA</w:t>
      </w:r>
      <w:r w:rsidR="00B16494">
        <w:rPr>
          <w:rFonts w:ascii="Arial Narrow" w:hAnsi="Arial Narrow" w:cs="Arial"/>
          <w:b/>
          <w:i/>
          <w:sz w:val="22"/>
          <w:szCs w:val="20"/>
          <w:lang w:val="sr-Cyrl-CS"/>
        </w:rPr>
        <w:t>К</w:t>
      </w:r>
      <w:r w:rsidRPr="00CE1683">
        <w:rPr>
          <w:rFonts w:ascii="Arial Narrow" w:hAnsi="Arial Narrow" w:cs="Arial"/>
          <w:b/>
          <w:i/>
          <w:sz w:val="22"/>
          <w:szCs w:val="20"/>
          <w:lang w:val="sr-Cyrl-CS"/>
        </w:rPr>
        <w:t xml:space="preserve">S </w:t>
      </w:r>
      <w:r w:rsidR="00B16494">
        <w:rPr>
          <w:rFonts w:ascii="Arial Narrow" w:hAnsi="Arial Narrow" w:cs="Arial"/>
          <w:b/>
          <w:i/>
          <w:sz w:val="22"/>
          <w:szCs w:val="20"/>
          <w:lang w:val="sr-Cyrl-CS"/>
        </w:rPr>
        <w:t>-</w:t>
      </w:r>
      <w:r w:rsidRPr="00CE1683">
        <w:rPr>
          <w:rFonts w:ascii="Arial Narrow" w:hAnsi="Arial Narrow" w:cs="Arial"/>
          <w:b/>
          <w:i/>
          <w:sz w:val="22"/>
          <w:szCs w:val="20"/>
          <w:lang w:val="sr-Cyrl-CS"/>
        </w:rPr>
        <w:t xml:space="preserve"> RIS</w:t>
      </w:r>
      <w:r w:rsidR="00B16494">
        <w:rPr>
          <w:rFonts w:ascii="Arial Narrow" w:hAnsi="Arial Narrow" w:cs="Arial"/>
          <w:b/>
          <w:i/>
          <w:sz w:val="22"/>
          <w:szCs w:val="20"/>
          <w:lang w:val="sr-Cyrl-CS"/>
        </w:rPr>
        <w:t>“</w:t>
      </w:r>
    </w:p>
    <w:p w:rsidR="00CF22C4" w:rsidRDefault="00DD756B" w:rsidP="00CE1683">
      <w:pPr>
        <w:jc w:val="center"/>
        <w:rPr>
          <w:rFonts w:ascii="Arial Narrow" w:hAnsi="Arial Narrow" w:cs="Arial"/>
          <w:b/>
          <w:i/>
          <w:sz w:val="22"/>
          <w:szCs w:val="20"/>
          <w:lang w:val="sr-Cyrl-CS"/>
        </w:rPr>
      </w:pPr>
      <w:r w:rsidRPr="00CE1683">
        <w:rPr>
          <w:rFonts w:ascii="Arial Narrow" w:hAnsi="Arial Narrow" w:cs="Arial"/>
          <w:b/>
          <w:i/>
          <w:sz w:val="22"/>
          <w:szCs w:val="20"/>
          <w:lang w:val="sr-Cyrl-CS"/>
        </w:rPr>
        <w:t xml:space="preserve"> ЈН </w:t>
      </w:r>
      <w:r w:rsidR="00B16494">
        <w:rPr>
          <w:rFonts w:ascii="Arial Narrow" w:hAnsi="Arial Narrow" w:cs="Arial"/>
          <w:b/>
          <w:i/>
          <w:sz w:val="22"/>
          <w:szCs w:val="20"/>
          <w:lang w:val="sr-Cyrl-CS"/>
        </w:rPr>
        <w:t>10М/20</w:t>
      </w:r>
    </w:p>
    <w:p w:rsidR="00CE1683" w:rsidRPr="00CE1683" w:rsidRDefault="00CE1683" w:rsidP="00CE1683">
      <w:pPr>
        <w:jc w:val="center"/>
        <w:rPr>
          <w:rFonts w:ascii="Arial Narrow" w:hAnsi="Arial Narrow"/>
          <w:b/>
          <w:sz w:val="22"/>
          <w:szCs w:val="20"/>
          <w:lang w:val="sr-Cyrl-CS"/>
        </w:rPr>
      </w:pPr>
    </w:p>
    <w:p w:rsidR="00481C7E" w:rsidRPr="00CE1683" w:rsidRDefault="00481C7E" w:rsidP="00CF22C4">
      <w:pPr>
        <w:rPr>
          <w:rFonts w:ascii="Arial Narrow" w:hAnsi="Arial Narrow" w:cs="Arial"/>
          <w:sz w:val="20"/>
          <w:szCs w:val="20"/>
          <w:lang w:val="sr-Cyrl-CS"/>
        </w:rPr>
      </w:pPr>
    </w:p>
    <w:p w:rsidR="003D0DFA" w:rsidRPr="00CE1683" w:rsidRDefault="003D0DFA" w:rsidP="003D0DFA">
      <w:pPr>
        <w:rPr>
          <w:rFonts w:ascii="Arial Narrow" w:hAnsi="Arial Narrow" w:cs="Arial"/>
          <w:sz w:val="20"/>
          <w:szCs w:val="20"/>
          <w:lang w:val="sr-Cyrl-CS"/>
        </w:rPr>
      </w:pPr>
      <w:r w:rsidRPr="00CE1683">
        <w:rPr>
          <w:rFonts w:ascii="Arial Narrow" w:hAnsi="Arial Narrow" w:cs="Arial"/>
          <w:sz w:val="20"/>
          <w:szCs w:val="20"/>
          <w:lang w:val="sr-Cyrl-CS"/>
        </w:rPr>
        <w:t>ГОДИШЊЕ ОДРЖАВАЊЕ (</w:t>
      </w:r>
      <w:r w:rsidR="00912709" w:rsidRPr="00CE1683">
        <w:rPr>
          <w:rFonts w:ascii="Arial Narrow" w:hAnsi="Arial Narrow" w:cs="Arial"/>
          <w:sz w:val="20"/>
          <w:szCs w:val="20"/>
          <w:lang w:val="sr-Latn-CS"/>
        </w:rPr>
        <w:t xml:space="preserve">HARDWARE </w:t>
      </w:r>
      <w:r w:rsidR="00912709" w:rsidRPr="00CE1683">
        <w:rPr>
          <w:rFonts w:ascii="Arial Narrow" w:hAnsi="Arial Narrow" w:cs="Arial"/>
          <w:sz w:val="20"/>
          <w:szCs w:val="20"/>
          <w:lang w:val="sr-Cyrl-CS"/>
        </w:rPr>
        <w:t>И</w:t>
      </w:r>
      <w:r w:rsidRPr="00CE1683">
        <w:rPr>
          <w:rFonts w:ascii="Arial Narrow" w:hAnsi="Arial Narrow" w:cs="Arial"/>
          <w:sz w:val="20"/>
          <w:szCs w:val="20"/>
          <w:lang w:val="sr-Latn-CS"/>
        </w:rPr>
        <w:t xml:space="preserve"> SOFTWARE</w:t>
      </w:r>
      <w:r w:rsidRPr="00CE1683">
        <w:rPr>
          <w:rFonts w:ascii="Arial Narrow" w:hAnsi="Arial Narrow" w:cs="Arial"/>
          <w:sz w:val="20"/>
          <w:szCs w:val="20"/>
          <w:lang w:val="sr-Cyrl-CS"/>
        </w:rPr>
        <w:t>) МЕДИЦИНСКИХ  ИНФОРМАЦИОНИХ  СИСТЕМА</w:t>
      </w:r>
      <w:r w:rsidR="00CE1683">
        <w:rPr>
          <w:rFonts w:ascii="Arial Narrow" w:hAnsi="Arial Narrow" w:cs="Arial"/>
          <w:sz w:val="20"/>
          <w:szCs w:val="20"/>
          <w:lang w:val="sr-Cyrl-CS"/>
        </w:rPr>
        <w:t xml:space="preserve"> </w:t>
      </w:r>
      <w:r w:rsidRPr="00CE1683">
        <w:rPr>
          <w:rFonts w:ascii="Arial Narrow" w:hAnsi="Arial Narrow" w:cs="Arial"/>
          <w:sz w:val="20"/>
          <w:szCs w:val="20"/>
          <w:lang w:val="sr-Cyrl-CS"/>
        </w:rPr>
        <w:t>ИНСТАЛИРАНИХ У СЛУЖБИ ЗА РАДИОЛОШКУ ДИЈАГНОСТИКУ КБЦ ДР ДРАГИША МИШОВИЋ – ДЕДИЊЕ  И ТО:</w:t>
      </w:r>
    </w:p>
    <w:p w:rsidR="003D0DFA" w:rsidRPr="00CE1683" w:rsidRDefault="003D0DFA" w:rsidP="003D0DFA">
      <w:pPr>
        <w:rPr>
          <w:rFonts w:ascii="Arial Narrow" w:hAnsi="Arial Narrow" w:cs="Arial"/>
          <w:sz w:val="20"/>
          <w:szCs w:val="20"/>
          <w:lang w:val="sr-Cyrl-CS"/>
        </w:rPr>
      </w:pPr>
      <w:r w:rsidRPr="00CE1683">
        <w:rPr>
          <w:rFonts w:ascii="Arial Narrow" w:hAnsi="Arial Narrow" w:cs="Arial"/>
          <w:sz w:val="20"/>
          <w:szCs w:val="20"/>
          <w:lang w:val="sr-Cyrl-CS"/>
        </w:rPr>
        <w:t>-</w:t>
      </w:r>
      <w:r w:rsidRPr="00CE1683">
        <w:rPr>
          <w:rFonts w:ascii="Arial Narrow" w:hAnsi="Arial Narrow" w:cs="Arial"/>
          <w:sz w:val="20"/>
          <w:szCs w:val="20"/>
          <w:lang w:val="sr-Cyrl-CS"/>
        </w:rPr>
        <w:tab/>
        <w:t>PACS СИСТЕМ</w:t>
      </w:r>
    </w:p>
    <w:p w:rsidR="003D0DFA" w:rsidRPr="00CE1683" w:rsidRDefault="003D0DFA" w:rsidP="003D0DFA">
      <w:pPr>
        <w:rPr>
          <w:rFonts w:ascii="Arial Narrow" w:hAnsi="Arial Narrow" w:cs="Arial"/>
          <w:sz w:val="20"/>
          <w:szCs w:val="20"/>
          <w:lang w:val="sr-Cyrl-CS"/>
        </w:rPr>
      </w:pPr>
      <w:r w:rsidRPr="00CE1683">
        <w:rPr>
          <w:rFonts w:ascii="Arial Narrow" w:hAnsi="Arial Narrow" w:cs="Arial"/>
          <w:sz w:val="20"/>
          <w:szCs w:val="20"/>
          <w:lang w:val="sr-Cyrl-CS"/>
        </w:rPr>
        <w:t>-</w:t>
      </w:r>
      <w:r w:rsidRPr="00CE1683">
        <w:rPr>
          <w:rFonts w:ascii="Arial Narrow" w:hAnsi="Arial Narrow" w:cs="Arial"/>
          <w:sz w:val="20"/>
          <w:szCs w:val="20"/>
          <w:lang w:val="sr-Cyrl-CS"/>
        </w:rPr>
        <w:tab/>
        <w:t>РАДИОЛОШКИ ИНФОРМАЦИОНИ (RIS) СИСТЕМ произвођача "Agfa HealthCare N.V."</w:t>
      </w:r>
    </w:p>
    <w:p w:rsidR="003D0DFA" w:rsidRDefault="003D0DFA" w:rsidP="003D0DFA">
      <w:pPr>
        <w:suppressAutoHyphens w:val="0"/>
        <w:autoSpaceDE w:val="0"/>
        <w:autoSpaceDN w:val="0"/>
        <w:adjustRightInd w:val="0"/>
        <w:spacing w:line="240" w:lineRule="auto"/>
        <w:ind w:left="360"/>
        <w:jc w:val="both"/>
        <w:rPr>
          <w:rFonts w:ascii="Arial Narrow" w:hAnsi="Arial Narrow" w:cs="Arial"/>
          <w:sz w:val="20"/>
          <w:szCs w:val="20"/>
          <w:lang w:val="sr-Cyrl-CS"/>
        </w:rPr>
      </w:pPr>
    </w:p>
    <w:p w:rsidR="00CE1683" w:rsidRPr="00CE1683" w:rsidRDefault="00CE1683" w:rsidP="003D0DFA">
      <w:pPr>
        <w:suppressAutoHyphens w:val="0"/>
        <w:autoSpaceDE w:val="0"/>
        <w:autoSpaceDN w:val="0"/>
        <w:adjustRightInd w:val="0"/>
        <w:spacing w:line="240" w:lineRule="auto"/>
        <w:ind w:left="360"/>
        <w:jc w:val="both"/>
        <w:rPr>
          <w:rFonts w:ascii="Arial Narrow" w:hAnsi="Arial Narrow" w:cs="Arial"/>
          <w:sz w:val="20"/>
          <w:szCs w:val="20"/>
          <w:lang w:val="sr-Cyrl-CS"/>
        </w:rPr>
      </w:pP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hAnsi="Arial Narrow" w:cs="Arial"/>
          <w:b/>
          <w:sz w:val="20"/>
          <w:szCs w:val="20"/>
          <w:lang w:val="sr-Cyrl-CS"/>
        </w:rPr>
        <w:t>1.</w:t>
      </w:r>
      <w:r w:rsidRPr="00CE1683">
        <w:rPr>
          <w:rFonts w:ascii="Arial Narrow" w:hAnsi="Arial Narrow" w:cs="Arial"/>
          <w:sz w:val="20"/>
          <w:szCs w:val="20"/>
          <w:lang w:val="sr-Cyrl-CS"/>
        </w:rPr>
        <w:t xml:space="preserve"> </w:t>
      </w:r>
      <w:r w:rsidRPr="00CE1683">
        <w:rPr>
          <w:rFonts w:ascii="Arial Narrow" w:eastAsia="Times New Roman" w:hAnsi="Arial Narrow" w:cs="Arial"/>
          <w:color w:val="auto"/>
          <w:kern w:val="0"/>
          <w:sz w:val="20"/>
          <w:szCs w:val="20"/>
          <w:lang w:eastAsia="en-US"/>
        </w:rPr>
        <w:t xml:space="preserve">Предмет јавне набавке је сервисирање и редовно одржавање </w:t>
      </w:r>
      <w:r w:rsidRPr="00CE1683">
        <w:rPr>
          <w:rFonts w:ascii="Arial Narrow" w:hAnsi="Arial Narrow" w:cs="Arial"/>
          <w:sz w:val="20"/>
          <w:szCs w:val="20"/>
        </w:rPr>
        <w:t xml:space="preserve">МЕДИЦИНСКИХ ИНФОРМАЦИОНИХ </w:t>
      </w:r>
      <w:r w:rsidRPr="00CE1683">
        <w:rPr>
          <w:rFonts w:ascii="Arial Narrow" w:hAnsi="Arial Narrow" w:cs="Arial"/>
          <w:spacing w:val="-1"/>
          <w:sz w:val="20"/>
          <w:szCs w:val="20"/>
        </w:rPr>
        <w:t>СИСТЕМА</w:t>
      </w:r>
      <w:r w:rsidRPr="00CE1683">
        <w:rPr>
          <w:rFonts w:ascii="Arial Narrow" w:eastAsia="Times New Roman" w:hAnsi="Arial Narrow" w:cs="Arial"/>
          <w:color w:val="auto"/>
          <w:kern w:val="0"/>
          <w:sz w:val="20"/>
          <w:szCs w:val="20"/>
          <w:lang w:eastAsia="en-US"/>
        </w:rPr>
        <w:t xml:space="preserve"> које користи КБЦ др Драгиша Мишовић за преношење, обраду и складиштење радиолошких слика, пута пацијента на радиологији и обраду радиолошких информација.</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xml:space="preserve"> </w:t>
      </w:r>
    </w:p>
    <w:p w:rsidR="003D0DFA" w:rsidRPr="00CE1683" w:rsidRDefault="003D0DFA" w:rsidP="003D0DF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CE1683">
        <w:rPr>
          <w:rFonts w:ascii="Arial Narrow" w:eastAsia="Times New Roman" w:hAnsi="Arial Narrow" w:cs="Arial"/>
          <w:color w:val="auto"/>
          <w:kern w:val="0"/>
          <w:sz w:val="20"/>
          <w:szCs w:val="20"/>
          <w:lang w:eastAsia="en-US"/>
        </w:rPr>
        <w:t>Извршилац</w:t>
      </w:r>
      <w:r w:rsidRPr="00CE1683">
        <w:rPr>
          <w:rFonts w:ascii="Arial Narrow" w:eastAsia="Times New Roman" w:hAnsi="Arial Narrow" w:cs="Arial"/>
          <w:color w:val="auto"/>
          <w:kern w:val="0"/>
          <w:sz w:val="20"/>
          <w:szCs w:val="20"/>
          <w:lang w:val="sr-Cyrl-CS" w:eastAsia="en-US"/>
        </w:rPr>
        <w:t xml:space="preserve"> услуга</w:t>
      </w:r>
      <w:r w:rsidRPr="00CE1683">
        <w:rPr>
          <w:rFonts w:ascii="Arial Narrow" w:eastAsia="Times New Roman" w:hAnsi="Arial Narrow" w:cs="Arial"/>
          <w:color w:val="auto"/>
          <w:kern w:val="0"/>
          <w:sz w:val="20"/>
          <w:szCs w:val="20"/>
          <w:lang w:eastAsia="en-US"/>
        </w:rPr>
        <w:t xml:space="preserve"> ће бити у обавези да корисницима пружа</w:t>
      </w:r>
      <w:r w:rsidRPr="00CE1683">
        <w:rPr>
          <w:rFonts w:ascii="Arial Narrow" w:eastAsia="Times New Roman" w:hAnsi="Arial Narrow" w:cs="Arial"/>
          <w:color w:val="auto"/>
          <w:kern w:val="0"/>
          <w:sz w:val="20"/>
          <w:szCs w:val="20"/>
          <w:lang w:val="sr-Cyrl-CS" w:eastAsia="en-US"/>
        </w:rPr>
        <w:t xml:space="preserve"> следеће сервисне активности:</w:t>
      </w:r>
    </w:p>
    <w:p w:rsidR="003D0DFA" w:rsidRPr="00CE1683" w:rsidRDefault="003D0DFA" w:rsidP="003D0DF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CE1683">
        <w:rPr>
          <w:rFonts w:ascii="Arial Narrow" w:eastAsia="Times New Roman" w:hAnsi="Arial Narrow" w:cs="Arial"/>
          <w:color w:val="auto"/>
          <w:kern w:val="0"/>
          <w:sz w:val="20"/>
          <w:szCs w:val="20"/>
          <w:lang w:val="sr-Cyrl-CS" w:eastAsia="en-US"/>
        </w:rPr>
        <w:t xml:space="preserve">- </w:t>
      </w:r>
      <w:r w:rsidRPr="00CE1683">
        <w:rPr>
          <w:rFonts w:ascii="Arial Narrow" w:eastAsia="Times New Roman" w:hAnsi="Arial Narrow" w:cs="Arial"/>
          <w:color w:val="auto"/>
          <w:kern w:val="0"/>
          <w:sz w:val="20"/>
          <w:szCs w:val="20"/>
          <w:lang w:eastAsia="en-US"/>
        </w:rPr>
        <w:t xml:space="preserve"> превентивно и корективно одржавање </w:t>
      </w:r>
      <w:r w:rsidRPr="00CE1683">
        <w:rPr>
          <w:rFonts w:ascii="Arial Narrow" w:eastAsia="Times New Roman" w:hAnsi="Arial Narrow" w:cs="Arial"/>
          <w:color w:val="auto"/>
          <w:kern w:val="0"/>
          <w:sz w:val="20"/>
          <w:szCs w:val="20"/>
          <w:lang w:val="sr-Cyrl-CS" w:eastAsia="en-US"/>
        </w:rPr>
        <w:t xml:space="preserve">система, помоћ корисницима у раду. </w:t>
      </w:r>
    </w:p>
    <w:p w:rsidR="003D0DFA" w:rsidRPr="00CE1683" w:rsidRDefault="003D0DFA" w:rsidP="003D0DF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Latn-CS" w:eastAsia="en-US"/>
        </w:rPr>
      </w:pPr>
      <w:r w:rsidRPr="00CE1683">
        <w:rPr>
          <w:rFonts w:ascii="Arial Narrow" w:eastAsia="Times New Roman" w:hAnsi="Arial Narrow" w:cs="Arial"/>
          <w:color w:val="auto"/>
          <w:kern w:val="0"/>
          <w:sz w:val="20"/>
          <w:szCs w:val="20"/>
          <w:lang w:val="sr-Cyrl-CS" w:eastAsia="en-US"/>
        </w:rPr>
        <w:t>- Неограничен број с</w:t>
      </w:r>
      <w:r w:rsidR="00634A0E">
        <w:rPr>
          <w:rFonts w:ascii="Arial Narrow" w:eastAsia="Times New Roman" w:hAnsi="Arial Narrow" w:cs="Arial"/>
          <w:color w:val="auto"/>
          <w:kern w:val="0"/>
          <w:sz w:val="20"/>
          <w:szCs w:val="20"/>
          <w:lang w:val="sr-Cyrl-CS" w:eastAsia="en-US"/>
        </w:rPr>
        <w:t>е</w:t>
      </w:r>
      <w:r w:rsidRPr="00CE1683">
        <w:rPr>
          <w:rFonts w:ascii="Arial Narrow" w:eastAsia="Times New Roman" w:hAnsi="Arial Narrow" w:cs="Arial"/>
          <w:color w:val="auto"/>
          <w:kern w:val="0"/>
          <w:sz w:val="20"/>
          <w:szCs w:val="20"/>
          <w:lang w:val="sr-Cyrl-CS" w:eastAsia="en-US"/>
        </w:rPr>
        <w:t xml:space="preserve">рвисних интервенција на софтверу локално и кроз </w:t>
      </w:r>
      <w:r w:rsidRPr="00CE1683">
        <w:rPr>
          <w:rFonts w:ascii="Arial Narrow" w:eastAsia="Times New Roman" w:hAnsi="Arial Narrow" w:cs="Arial"/>
          <w:color w:val="auto"/>
          <w:kern w:val="0"/>
          <w:sz w:val="20"/>
          <w:szCs w:val="20"/>
          <w:lang w:val="sr-Latn-CS" w:eastAsia="en-US"/>
        </w:rPr>
        <w:t>Remote support.</w:t>
      </w:r>
    </w:p>
    <w:p w:rsidR="003D0DFA" w:rsidRPr="00CE1683" w:rsidRDefault="003D0DFA" w:rsidP="003D0DF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CE1683">
        <w:rPr>
          <w:rFonts w:ascii="Arial Narrow" w:eastAsia="Times New Roman" w:hAnsi="Arial Narrow" w:cs="Arial"/>
          <w:color w:val="auto"/>
          <w:kern w:val="0"/>
          <w:sz w:val="20"/>
          <w:szCs w:val="20"/>
          <w:lang w:val="sr-Latn-CS" w:eastAsia="en-US"/>
        </w:rPr>
        <w:t>- испорука и уград</w:t>
      </w:r>
      <w:r w:rsidRPr="00CE1683">
        <w:rPr>
          <w:rFonts w:ascii="Arial Narrow" w:eastAsia="Times New Roman" w:hAnsi="Arial Narrow" w:cs="Arial"/>
          <w:color w:val="auto"/>
          <w:kern w:val="0"/>
          <w:sz w:val="20"/>
          <w:szCs w:val="20"/>
          <w:lang w:val="sr-Cyrl-CS" w:eastAsia="en-US"/>
        </w:rPr>
        <w:t>ња свих резервних делова неопходних за поправку хардвера система.</w:t>
      </w:r>
    </w:p>
    <w:p w:rsidR="003D0DFA" w:rsidRPr="00CE1683" w:rsidRDefault="003D0DFA" w:rsidP="003D0DF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CE1683">
        <w:rPr>
          <w:rFonts w:ascii="Arial Narrow" w:eastAsia="Times New Roman" w:hAnsi="Arial Narrow" w:cs="Arial"/>
          <w:color w:val="auto"/>
          <w:kern w:val="0"/>
          <w:sz w:val="20"/>
          <w:szCs w:val="20"/>
          <w:lang w:val="sr-Cyrl-CS" w:eastAsia="en-US"/>
        </w:rPr>
        <w:t>- редовна инсталација програмских освежења главне верзије (упграде софтвера).</w:t>
      </w:r>
    </w:p>
    <w:p w:rsidR="00CE1683" w:rsidRPr="00CE1683" w:rsidRDefault="00CE1683"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b/>
          <w:color w:val="auto"/>
          <w:kern w:val="0"/>
          <w:sz w:val="20"/>
          <w:szCs w:val="20"/>
          <w:lang w:eastAsia="en-US"/>
        </w:rPr>
      </w:pPr>
      <w:r w:rsidRPr="00CE1683">
        <w:rPr>
          <w:rFonts w:ascii="Arial Narrow" w:eastAsia="Times New Roman" w:hAnsi="Arial Narrow" w:cs="Arial"/>
          <w:b/>
          <w:color w:val="auto"/>
          <w:kern w:val="0"/>
          <w:sz w:val="20"/>
          <w:szCs w:val="20"/>
          <w:lang w:eastAsia="en-US"/>
        </w:rPr>
        <w:t>2.</w:t>
      </w:r>
      <w:r w:rsidRPr="00CE1683">
        <w:rPr>
          <w:rFonts w:ascii="Arial Narrow" w:eastAsia="Times New Roman" w:hAnsi="Arial Narrow" w:cs="Arial"/>
          <w:b/>
          <w:color w:val="auto"/>
          <w:kern w:val="0"/>
          <w:sz w:val="20"/>
          <w:szCs w:val="20"/>
          <w:lang w:val="sr-Cyrl-CS" w:eastAsia="en-US"/>
        </w:rPr>
        <w:t xml:space="preserve"> </w:t>
      </w:r>
      <w:r w:rsidRPr="00CE1683">
        <w:rPr>
          <w:rFonts w:ascii="Arial Narrow" w:eastAsia="Times New Roman" w:hAnsi="Arial Narrow" w:cs="Arial"/>
          <w:b/>
          <w:color w:val="auto"/>
          <w:kern w:val="0"/>
          <w:sz w:val="20"/>
          <w:szCs w:val="20"/>
          <w:lang w:eastAsia="en-US"/>
        </w:rPr>
        <w:t>Услуга ће се реализовати кроз следеће нивое:</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-Ниво I:  Помоћ кориснику удаљеним приступом систему – Remote support;</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-Ниво II: Помоћ кориснику доласком сервисног инжењера на локацију;</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-Ниво III: Помоћ Кориснику кроз Remote support, центар за подршку Agfa HealthCare.</w:t>
      </w:r>
    </w:p>
    <w:p w:rsidR="00CE1683" w:rsidRPr="00CE1683" w:rsidRDefault="00CE1683"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b/>
          <w:color w:val="auto"/>
          <w:kern w:val="0"/>
          <w:sz w:val="20"/>
          <w:szCs w:val="20"/>
          <w:lang w:eastAsia="en-US"/>
        </w:rPr>
      </w:pPr>
      <w:r w:rsidRPr="00CE1683">
        <w:rPr>
          <w:rFonts w:ascii="Arial Narrow" w:eastAsia="Times New Roman" w:hAnsi="Arial Narrow" w:cs="Arial"/>
          <w:b/>
          <w:color w:val="auto"/>
          <w:kern w:val="0"/>
          <w:sz w:val="20"/>
          <w:szCs w:val="20"/>
          <w:lang w:eastAsia="en-US"/>
        </w:rPr>
        <w:t>3.</w:t>
      </w:r>
      <w:r w:rsidRPr="00CE1683">
        <w:rPr>
          <w:rFonts w:ascii="Arial Narrow" w:eastAsia="Times New Roman" w:hAnsi="Arial Narrow" w:cs="Arial"/>
          <w:b/>
          <w:color w:val="auto"/>
          <w:kern w:val="0"/>
          <w:sz w:val="20"/>
          <w:szCs w:val="20"/>
          <w:lang w:val="sr-Cyrl-CS" w:eastAsia="en-US"/>
        </w:rPr>
        <w:t xml:space="preserve"> </w:t>
      </w:r>
      <w:r w:rsidRPr="00CE1683">
        <w:rPr>
          <w:rFonts w:ascii="Arial Narrow" w:eastAsia="Times New Roman" w:hAnsi="Arial Narrow" w:cs="Arial"/>
          <w:b/>
          <w:color w:val="auto"/>
          <w:kern w:val="0"/>
          <w:sz w:val="20"/>
          <w:szCs w:val="20"/>
          <w:lang w:eastAsia="en-US"/>
        </w:rPr>
        <w:t>Извршилац преузима обавезу:</w:t>
      </w:r>
    </w:p>
    <w:p w:rsidR="003D0DFA" w:rsidRPr="00CE1683" w:rsidRDefault="003D0DFA" w:rsidP="003D0DFA">
      <w:pPr>
        <w:pStyle w:val="ListParagraph"/>
        <w:suppressAutoHyphens w:val="0"/>
        <w:autoSpaceDE w:val="0"/>
        <w:autoSpaceDN w:val="0"/>
        <w:adjustRightInd w:val="0"/>
        <w:spacing w:line="240" w:lineRule="exact"/>
        <w:ind w:left="0"/>
        <w:contextualSpacing/>
        <w:rPr>
          <w:rFonts w:ascii="Arial Narrow" w:hAnsi="Arial Narrow" w:cs="Arial"/>
          <w:color w:val="auto"/>
          <w:sz w:val="20"/>
          <w:szCs w:val="20"/>
          <w:lang w:val="sr-Latn-CS"/>
        </w:rPr>
      </w:pPr>
      <w:r w:rsidRPr="00CE1683">
        <w:rPr>
          <w:rFonts w:ascii="Arial Narrow" w:hAnsi="Arial Narrow" w:cs="Arial"/>
          <w:bCs/>
          <w:iCs/>
          <w:color w:val="auto"/>
          <w:sz w:val="20"/>
          <w:szCs w:val="20"/>
        </w:rPr>
        <w:t xml:space="preserve">-  да </w:t>
      </w:r>
      <w:r w:rsidRPr="00CE1683">
        <w:rPr>
          <w:rFonts w:ascii="Arial Narrow" w:hAnsi="Arial Narrow" w:cs="Arial"/>
          <w:color w:val="auto"/>
          <w:sz w:val="20"/>
          <w:szCs w:val="20"/>
          <w:lang w:val="sr-Latn-CS"/>
        </w:rPr>
        <w:t>буде доступан на телефонски позив,</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његови инжењери обављају програмска освежавања главне верзије и инсталацију потенцијалних системских закрпа путем удаљеног приступа - VPN везе којом Корисник располаже,</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његови инжењери прегледају и/или поправе недостатке на систему путем удаљеног приступа, VPN везе којом Корисник располаже,</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његови инжењери, изласком на локацију наручиоца, прегледају и/или поправе недостатке на систему у случају да обављање поправке путем удаљеног приступа није могуће извршити због проблема који се јавља на страни Извршиоца,</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континуирано ради на усавршавању и едукацији свог сервисног тима,</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осигура расположивост система, поред планираних гашења система.</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Сматра се да је систем на располагању уколико су све његове функције за свакодневни рад на располагању.  Обавеза расположивости од стране Извршиоца не укључује оне случајеве у којима је обезбеђивање услова неопходних за приступ, обавеза самог Корисника, као што је застој система због неисправног рада електричних и локалних IT mreža, недостатка заштите од вируса, неовлашћеног приступа и саботаже.</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xml:space="preserve">- да, уколико се појави потреба планског гашења система ради пружања услуге инжењера, предузме све што је потребно да Корисника обавести у писаној форми, а најмање седам дана унапред. </w:t>
      </w:r>
    </w:p>
    <w:p w:rsidR="003D0DFA" w:rsidRPr="00CE1683" w:rsidRDefault="003D0DFA" w:rsidP="003D0DFA">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 да систем у континуитету одржава у функционалном стању, уз посебан нагласак на:</w:t>
      </w:r>
    </w:p>
    <w:p w:rsidR="003D0DFA" w:rsidRPr="00CE1683" w:rsidRDefault="003D0DFA" w:rsidP="003D0DFA">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одржавање базе података;</w:t>
      </w:r>
    </w:p>
    <w:p w:rsidR="003D0DFA" w:rsidRPr="00CE1683" w:rsidRDefault="003D0DFA" w:rsidP="003D0DFA">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проверу и брисање података техничке евиденције система;</w:t>
      </w:r>
    </w:p>
    <w:p w:rsidR="003D0DFA" w:rsidRPr="00CE1683" w:rsidRDefault="003D0DFA" w:rsidP="003D0DFA">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CE1683">
        <w:rPr>
          <w:rFonts w:ascii="Arial Narrow" w:eastAsia="Times New Roman" w:hAnsi="Arial Narrow" w:cs="Arial"/>
          <w:color w:val="auto"/>
          <w:kern w:val="0"/>
          <w:sz w:val="20"/>
          <w:szCs w:val="20"/>
          <w:lang w:eastAsia="en-US"/>
        </w:rPr>
        <w:t>обнављање SSL кључева</w:t>
      </w:r>
    </w:p>
    <w:p w:rsidR="003D0DFA" w:rsidRPr="00CE1683" w:rsidRDefault="003D0DFA" w:rsidP="003D0DFA">
      <w:pPr>
        <w:numPr>
          <w:ilvl w:val="0"/>
          <w:numId w:val="36"/>
        </w:numPr>
        <w:suppressAutoHyphens w:val="0"/>
        <w:autoSpaceDE w:val="0"/>
        <w:autoSpaceDN w:val="0"/>
        <w:adjustRightInd w:val="0"/>
        <w:spacing w:line="240" w:lineRule="auto"/>
        <w:ind w:left="1134"/>
        <w:jc w:val="both"/>
        <w:rPr>
          <w:rFonts w:ascii="Arial Narrow" w:hAnsi="Arial Narrow" w:cs="Arial"/>
          <w:sz w:val="20"/>
          <w:szCs w:val="20"/>
          <w:lang w:val="bs-Cyrl-BA"/>
        </w:rPr>
      </w:pPr>
      <w:r w:rsidRPr="00CE1683">
        <w:rPr>
          <w:rFonts w:ascii="Arial Narrow" w:hAnsi="Arial Narrow" w:cs="Arial"/>
          <w:sz w:val="20"/>
          <w:szCs w:val="20"/>
        </w:rPr>
        <w:t>п</w:t>
      </w:r>
      <w:r w:rsidRPr="00CE1683">
        <w:rPr>
          <w:rFonts w:ascii="Arial Narrow" w:hAnsi="Arial Narrow" w:cs="Arial"/>
          <w:sz w:val="20"/>
          <w:szCs w:val="20"/>
          <w:lang w:val="bs-Cyrl-BA"/>
        </w:rPr>
        <w:t>ровер</w:t>
      </w:r>
      <w:r w:rsidRPr="00CE1683">
        <w:rPr>
          <w:rFonts w:ascii="Arial Narrow" w:hAnsi="Arial Narrow" w:cs="Arial"/>
          <w:sz w:val="20"/>
          <w:szCs w:val="20"/>
        </w:rPr>
        <w:t>у</w:t>
      </w:r>
      <w:r w:rsidRPr="00CE1683">
        <w:rPr>
          <w:rFonts w:ascii="Arial Narrow" w:hAnsi="Arial Narrow" w:cs="Arial"/>
          <w:sz w:val="20"/>
          <w:szCs w:val="20"/>
          <w:lang w:val="bs-Cyrl-BA"/>
        </w:rPr>
        <w:t xml:space="preserve"> процента попуњености архиве система;</w:t>
      </w:r>
    </w:p>
    <w:p w:rsidR="003D0DFA" w:rsidRPr="00CE1683" w:rsidRDefault="003D0DFA" w:rsidP="003D0DFA">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val="bs-Cyrl-BA" w:eastAsia="en-US"/>
        </w:rPr>
      </w:pPr>
      <w:r w:rsidRPr="00CE1683">
        <w:rPr>
          <w:rFonts w:ascii="Arial Narrow" w:hAnsi="Arial Narrow" w:cs="Arial"/>
          <w:sz w:val="20"/>
          <w:szCs w:val="20"/>
        </w:rPr>
        <w:t>а</w:t>
      </w:r>
      <w:r w:rsidRPr="00CE1683">
        <w:rPr>
          <w:rFonts w:ascii="Arial Narrow" w:hAnsi="Arial Narrow" w:cs="Arial"/>
          <w:sz w:val="20"/>
          <w:szCs w:val="20"/>
          <w:lang w:val="bs-Cyrl-BA"/>
        </w:rPr>
        <w:t>ктивности потребне за поновно инсталирање неопходног софтвера на ново инсталирани хардверски део</w:t>
      </w:r>
    </w:p>
    <w:p w:rsidR="00CF22C4" w:rsidRDefault="00CF22C4" w:rsidP="00CF22C4">
      <w:pPr>
        <w:rPr>
          <w:rFonts w:ascii="Arial Narrow" w:hAnsi="Arial Narrow" w:cs="Arial"/>
          <w:color w:val="FF0000"/>
          <w:sz w:val="20"/>
          <w:szCs w:val="20"/>
          <w:lang w:val="sr-Cyrl-CS"/>
        </w:rPr>
      </w:pPr>
    </w:p>
    <w:p w:rsidR="00B16494" w:rsidRDefault="00B16494">
      <w:pPr>
        <w:suppressAutoHyphens w:val="0"/>
        <w:spacing w:line="240" w:lineRule="auto"/>
        <w:rPr>
          <w:rFonts w:ascii="Arial Narrow" w:hAnsi="Arial Narrow" w:cs="Arial"/>
          <w:color w:val="FF0000"/>
          <w:sz w:val="20"/>
          <w:szCs w:val="20"/>
          <w:lang w:val="sr-Cyrl-CS"/>
        </w:rPr>
      </w:pPr>
      <w:r>
        <w:rPr>
          <w:rFonts w:ascii="Arial Narrow" w:hAnsi="Arial Narrow" w:cs="Arial"/>
          <w:color w:val="FF0000"/>
          <w:sz w:val="20"/>
          <w:szCs w:val="20"/>
          <w:lang w:val="sr-Cyrl-CS"/>
        </w:rPr>
        <w:br w:type="page"/>
      </w:r>
    </w:p>
    <w:p w:rsidR="00CE1683" w:rsidRDefault="00CE1683" w:rsidP="00CF22C4">
      <w:pPr>
        <w:rPr>
          <w:rFonts w:ascii="Arial Narrow" w:hAnsi="Arial Narrow" w:cs="Arial"/>
          <w:color w:val="FF0000"/>
          <w:sz w:val="20"/>
          <w:szCs w:val="20"/>
          <w:lang w:val="sr-Cyrl-CS"/>
        </w:rPr>
      </w:pPr>
    </w:p>
    <w:p w:rsidR="00CE1683" w:rsidRDefault="00CE1683" w:rsidP="00CF22C4">
      <w:pPr>
        <w:rPr>
          <w:rFonts w:ascii="Arial Narrow" w:hAnsi="Arial Narrow" w:cs="Arial"/>
          <w:color w:val="FF0000"/>
          <w:sz w:val="20"/>
          <w:szCs w:val="20"/>
          <w:lang w:val="sr-Cyrl-CS"/>
        </w:rPr>
      </w:pPr>
    </w:p>
    <w:p w:rsidR="00CE1683" w:rsidRDefault="00CE1683" w:rsidP="00CF22C4">
      <w:pPr>
        <w:rPr>
          <w:rFonts w:ascii="Arial Narrow" w:hAnsi="Arial Narrow" w:cs="Arial"/>
          <w:color w:val="FF0000"/>
          <w:sz w:val="20"/>
          <w:szCs w:val="20"/>
          <w:lang w:val="sr-Cyrl-CS"/>
        </w:rPr>
      </w:pPr>
    </w:p>
    <w:p w:rsidR="00FF067B" w:rsidRPr="009076F0" w:rsidRDefault="00FF067B" w:rsidP="00B16494">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 xml:space="preserve">IV   </w:t>
      </w:r>
      <w:r w:rsidR="001D0E31" w:rsidRPr="009076F0">
        <w:rPr>
          <w:rFonts w:ascii="Arial Narrow" w:hAnsi="Arial Narrow" w:cs="Arial"/>
          <w:b/>
          <w:bCs/>
          <w:i/>
          <w:iCs/>
          <w:sz w:val="28"/>
          <w:szCs w:val="28"/>
        </w:rPr>
        <w:t>УСЛОВИ</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ЗА</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УЧЕШЋЕ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У</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ПОСТУПКУ</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ЈАВНЕ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НАБАВКЕ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ИЗ</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ЧЛ</w:t>
      </w:r>
      <w:r w:rsidRPr="009076F0">
        <w:rPr>
          <w:rFonts w:ascii="Arial Narrow" w:hAnsi="Arial Narrow" w:cs="Arial"/>
          <w:b/>
          <w:bCs/>
          <w:i/>
          <w:iCs/>
          <w:sz w:val="28"/>
          <w:szCs w:val="28"/>
        </w:rPr>
        <w:t xml:space="preserve">. 75. </w:t>
      </w:r>
      <w:r w:rsidR="001D0E31" w:rsidRPr="009076F0">
        <w:rPr>
          <w:rFonts w:ascii="Arial Narrow" w:hAnsi="Arial Narrow" w:cs="Arial"/>
          <w:b/>
          <w:bCs/>
          <w:i/>
          <w:iCs/>
          <w:sz w:val="28"/>
          <w:szCs w:val="28"/>
        </w:rPr>
        <w:t>И</w:t>
      </w:r>
      <w:r w:rsidRPr="009076F0">
        <w:rPr>
          <w:rFonts w:ascii="Arial Narrow" w:hAnsi="Arial Narrow" w:cs="Arial"/>
          <w:b/>
          <w:bCs/>
          <w:i/>
          <w:iCs/>
          <w:sz w:val="28"/>
          <w:szCs w:val="28"/>
        </w:rPr>
        <w:t xml:space="preserve"> 76. </w:t>
      </w:r>
      <w:r w:rsidR="001D0E31" w:rsidRPr="009076F0">
        <w:rPr>
          <w:rFonts w:ascii="Arial Narrow" w:hAnsi="Arial Narrow" w:cs="Arial"/>
          <w:b/>
          <w:bCs/>
          <w:i/>
          <w:iCs/>
          <w:sz w:val="28"/>
          <w:szCs w:val="28"/>
        </w:rPr>
        <w:t>ЗАКОНА</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И</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УПУТСТВО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КАКО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СЕ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ДОКАЗУЈЕ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ИСПУЊЕНОСТ</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ТИХ</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УСЛОВА</w:t>
      </w:r>
    </w:p>
    <w:p w:rsidR="00FF067B" w:rsidRPr="009076F0" w:rsidRDefault="00FF067B">
      <w:pPr>
        <w:jc w:val="both"/>
        <w:rPr>
          <w:rFonts w:ascii="Arial Narrow" w:hAnsi="Arial Narrow" w:cs="Arial"/>
          <w:b/>
          <w:bCs/>
          <w:i/>
          <w:iCs/>
          <w:sz w:val="28"/>
          <w:szCs w:val="28"/>
          <w:lang w:val="sr-Cyrl-CS"/>
        </w:rPr>
      </w:pPr>
    </w:p>
    <w:p w:rsidR="00FF067B" w:rsidRPr="009076F0" w:rsidRDefault="001D0E31" w:rsidP="00B16494">
      <w:pPr>
        <w:pStyle w:val="ListParagraph"/>
        <w:numPr>
          <w:ilvl w:val="0"/>
          <w:numId w:val="3"/>
        </w:numPr>
        <w:shd w:val="clear" w:color="auto" w:fill="FEDADF"/>
        <w:jc w:val="both"/>
        <w:rPr>
          <w:rFonts w:ascii="Arial Narrow" w:hAnsi="Arial Narrow" w:cs="Arial"/>
          <w:b/>
          <w:bCs/>
          <w:i/>
          <w:iCs/>
          <w:sz w:val="22"/>
          <w:szCs w:val="22"/>
        </w:rPr>
      </w:pPr>
      <w:r w:rsidRPr="009076F0">
        <w:rPr>
          <w:rFonts w:ascii="Arial Narrow" w:hAnsi="Arial Narrow" w:cs="Arial"/>
          <w:b/>
          <w:bCs/>
          <w:i/>
          <w:iCs/>
          <w:sz w:val="22"/>
          <w:szCs w:val="22"/>
        </w:rPr>
        <w:t>УСЛОВИ</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ЗА</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УЧЕШЋЕ</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У</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ПОСТУПКУ</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ЈАВНЕ</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НАБАВКЕ</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ИЗ</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ЧЛ</w:t>
      </w:r>
      <w:r w:rsidR="00FF067B" w:rsidRPr="009076F0">
        <w:rPr>
          <w:rFonts w:ascii="Arial Narrow" w:hAnsi="Arial Narrow" w:cs="Arial"/>
          <w:b/>
          <w:bCs/>
          <w:i/>
          <w:iCs/>
          <w:sz w:val="22"/>
          <w:szCs w:val="22"/>
        </w:rPr>
        <w:t xml:space="preserve">. 75. </w:t>
      </w:r>
      <w:r w:rsidRPr="009076F0">
        <w:rPr>
          <w:rFonts w:ascii="Arial Narrow" w:hAnsi="Arial Narrow" w:cs="Arial"/>
          <w:b/>
          <w:bCs/>
          <w:i/>
          <w:iCs/>
          <w:sz w:val="22"/>
          <w:szCs w:val="22"/>
        </w:rPr>
        <w:t>И</w:t>
      </w:r>
      <w:r w:rsidR="00FF067B" w:rsidRPr="009076F0">
        <w:rPr>
          <w:rFonts w:ascii="Arial Narrow" w:hAnsi="Arial Narrow" w:cs="Arial"/>
          <w:b/>
          <w:bCs/>
          <w:i/>
          <w:iCs/>
          <w:sz w:val="22"/>
          <w:szCs w:val="22"/>
        </w:rPr>
        <w:t xml:space="preserve"> 76. </w:t>
      </w:r>
      <w:r w:rsidRPr="009076F0">
        <w:rPr>
          <w:rFonts w:ascii="Arial Narrow" w:hAnsi="Arial Narrow" w:cs="Arial"/>
          <w:b/>
          <w:bCs/>
          <w:i/>
          <w:iCs/>
          <w:sz w:val="22"/>
          <w:szCs w:val="22"/>
        </w:rPr>
        <w:t>ЗАКОНА</w:t>
      </w:r>
    </w:p>
    <w:p w:rsidR="00FF067B" w:rsidRPr="009076F0" w:rsidRDefault="00FF067B">
      <w:pPr>
        <w:pStyle w:val="ListParagraph"/>
        <w:jc w:val="both"/>
        <w:rPr>
          <w:rFonts w:ascii="Arial Narrow" w:hAnsi="Arial Narrow" w:cs="Arial"/>
          <w:b/>
          <w:bCs/>
          <w:i/>
          <w:iCs/>
        </w:rPr>
      </w:pPr>
    </w:p>
    <w:p w:rsidR="00FF067B" w:rsidRPr="009076F0" w:rsidRDefault="001D0E31">
      <w:pPr>
        <w:pStyle w:val="ListParagraph"/>
        <w:numPr>
          <w:ilvl w:val="1"/>
          <w:numId w:val="3"/>
        </w:numPr>
        <w:jc w:val="both"/>
        <w:rPr>
          <w:rFonts w:ascii="Arial Narrow" w:hAnsi="Arial Narrow" w:cs="Arial"/>
          <w:iCs/>
          <w:sz w:val="20"/>
          <w:szCs w:val="20"/>
        </w:rPr>
      </w:pPr>
      <w:r w:rsidRPr="009076F0">
        <w:rPr>
          <w:rFonts w:ascii="Arial Narrow" w:hAnsi="Arial Narrow" w:cs="Arial"/>
          <w:iCs/>
          <w:sz w:val="20"/>
          <w:szCs w:val="20"/>
        </w:rPr>
        <w:t>Право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учешће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поступку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предметне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јавне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има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испуњава</w:t>
      </w:r>
      <w:r w:rsidR="00FF067B" w:rsidRPr="009076F0">
        <w:rPr>
          <w:rFonts w:ascii="Arial Narrow" w:hAnsi="Arial Narrow" w:cs="Arial"/>
          <w:iCs/>
          <w:sz w:val="20"/>
          <w:szCs w:val="20"/>
        </w:rPr>
        <w:t xml:space="preserve"> </w:t>
      </w:r>
      <w:r w:rsidRPr="009076F0">
        <w:rPr>
          <w:rFonts w:ascii="Arial Narrow" w:hAnsi="Arial Narrow" w:cs="Arial"/>
          <w:b/>
          <w:iCs/>
          <w:sz w:val="20"/>
          <w:szCs w:val="20"/>
        </w:rPr>
        <w:t>обавезне</w:t>
      </w:r>
      <w:r w:rsidR="00FF067B" w:rsidRPr="009076F0">
        <w:rPr>
          <w:rFonts w:ascii="Arial Narrow" w:hAnsi="Arial Narrow" w:cs="Arial"/>
          <w:b/>
          <w:iCs/>
          <w:sz w:val="20"/>
          <w:szCs w:val="20"/>
        </w:rPr>
        <w:t xml:space="preserve"> </w:t>
      </w:r>
      <w:r w:rsidRPr="009076F0">
        <w:rPr>
          <w:rFonts w:ascii="Arial Narrow" w:hAnsi="Arial Narrow" w:cs="Arial"/>
          <w:b/>
          <w:iCs/>
          <w:sz w:val="20"/>
          <w:szCs w:val="20"/>
        </w:rPr>
        <w:t>услове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учешће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поступку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јавне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дефинисане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чл</w:t>
      </w:r>
      <w:r w:rsidR="00FF067B" w:rsidRPr="009076F0">
        <w:rPr>
          <w:rFonts w:ascii="Arial Narrow" w:hAnsi="Arial Narrow" w:cs="Arial"/>
          <w:iCs/>
          <w:sz w:val="20"/>
          <w:szCs w:val="20"/>
        </w:rPr>
        <w:t xml:space="preserve">. 75. </w:t>
      </w:r>
      <w:r w:rsidRPr="009076F0">
        <w:rPr>
          <w:rFonts w:ascii="Arial Narrow" w:hAnsi="Arial Narrow" w:cs="Arial"/>
          <w:iCs/>
          <w:sz w:val="20"/>
          <w:szCs w:val="20"/>
        </w:rPr>
        <w:t>Закона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то</w:t>
      </w:r>
      <w:r w:rsidR="00FF067B" w:rsidRPr="009076F0">
        <w:rPr>
          <w:rFonts w:ascii="Arial Narrow" w:hAnsi="Arial Narrow" w:cs="Arial"/>
          <w:iCs/>
          <w:sz w:val="20"/>
          <w:szCs w:val="20"/>
        </w:rPr>
        <w:t>:</w:t>
      </w:r>
    </w:p>
    <w:p w:rsidR="00FF067B" w:rsidRPr="009076F0" w:rsidRDefault="001D0E31">
      <w:pPr>
        <w:pStyle w:val="ListParagraph"/>
        <w:numPr>
          <w:ilvl w:val="0"/>
          <w:numId w:val="4"/>
        </w:numPr>
        <w:ind w:left="1440" w:firstLine="0"/>
        <w:jc w:val="both"/>
        <w:rPr>
          <w:rFonts w:ascii="Arial Narrow" w:hAnsi="Arial Narrow" w:cs="Arial"/>
          <w:i/>
          <w:iCs/>
          <w:sz w:val="20"/>
          <w:szCs w:val="20"/>
          <w:lang w:val="sr-Cyrl-CS"/>
        </w:rPr>
      </w:pP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регистрован</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код</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надлежног</w:t>
      </w:r>
      <w:r w:rsidR="00FF067B" w:rsidRPr="009076F0">
        <w:rPr>
          <w:rFonts w:ascii="Arial Narrow" w:hAnsi="Arial Narrow" w:cs="Arial"/>
          <w:iCs/>
          <w:sz w:val="20"/>
          <w:szCs w:val="20"/>
        </w:rPr>
        <w:t xml:space="preserve"> </w:t>
      </w:r>
      <w:r w:rsidRPr="009076F0">
        <w:rPr>
          <w:rFonts w:ascii="Arial Narrow" w:hAnsi="Arial Narrow" w:cs="Arial"/>
          <w:iCs/>
          <w:sz w:val="20"/>
          <w:szCs w:val="20"/>
        </w:rPr>
        <w:t>органа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односно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уписан</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одговарајући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регистар</w:t>
      </w:r>
      <w:r w:rsidR="00FF067B" w:rsidRPr="009076F0">
        <w:rPr>
          <w:rFonts w:ascii="Arial Narrow" w:hAnsi="Arial Narrow" w:cs="Arial"/>
          <w:iCs/>
          <w:sz w:val="20"/>
          <w:szCs w:val="20"/>
          <w:lang w:val="sr-Cyrl-CS"/>
        </w:rPr>
        <w:t xml:space="preserve"> </w:t>
      </w:r>
      <w:r w:rsidR="00FF067B" w:rsidRPr="009076F0">
        <w:rPr>
          <w:rFonts w:ascii="Arial Narrow" w:hAnsi="Arial Narrow" w:cs="Arial"/>
          <w:i/>
          <w:iCs/>
          <w:sz w:val="20"/>
          <w:szCs w:val="20"/>
          <w:lang w:val="sr-Cyrl-CS"/>
        </w:rPr>
        <w:t>(</w:t>
      </w:r>
      <w:r w:rsidRPr="009076F0">
        <w:rPr>
          <w:rFonts w:ascii="Arial Narrow" w:hAnsi="Arial Narrow" w:cs="Arial"/>
          <w:i/>
          <w:iCs/>
          <w:sz w:val="20"/>
          <w:szCs w:val="20"/>
          <w:lang w:val="sr-Cyrl-CS"/>
        </w:rPr>
        <w:t>чл</w:t>
      </w:r>
      <w:r w:rsidR="00FF067B" w:rsidRPr="009076F0">
        <w:rPr>
          <w:rFonts w:ascii="Arial Narrow" w:hAnsi="Arial Narrow" w:cs="Arial"/>
          <w:i/>
          <w:iCs/>
          <w:sz w:val="20"/>
          <w:szCs w:val="20"/>
          <w:lang w:val="sr-Cyrl-CS"/>
        </w:rPr>
        <w:t xml:space="preserve">. 75. </w:t>
      </w:r>
      <w:r w:rsidRPr="009076F0">
        <w:rPr>
          <w:rFonts w:ascii="Arial Narrow" w:hAnsi="Arial Narrow" w:cs="Arial"/>
          <w:i/>
          <w:iCs/>
          <w:sz w:val="20"/>
          <w:szCs w:val="20"/>
          <w:lang w:val="sr-Cyrl-CS"/>
        </w:rPr>
        <w:t>ст</w:t>
      </w:r>
      <w:r w:rsidR="00FF067B" w:rsidRPr="009076F0">
        <w:rPr>
          <w:rFonts w:ascii="Arial Narrow" w:hAnsi="Arial Narrow" w:cs="Arial"/>
          <w:i/>
          <w:iCs/>
          <w:sz w:val="20"/>
          <w:szCs w:val="20"/>
          <w:lang w:val="sr-Cyrl-CS"/>
        </w:rPr>
        <w:t xml:space="preserve">. 1. </w:t>
      </w:r>
      <w:r w:rsidRPr="009076F0">
        <w:rPr>
          <w:rFonts w:ascii="Arial Narrow" w:hAnsi="Arial Narrow" w:cs="Arial"/>
          <w:i/>
          <w:iCs/>
          <w:sz w:val="20"/>
          <w:szCs w:val="20"/>
          <w:lang w:val="sr-Cyrl-CS"/>
        </w:rPr>
        <w:t>тач</w:t>
      </w:r>
      <w:r w:rsidR="00FF067B" w:rsidRPr="009076F0">
        <w:rPr>
          <w:rFonts w:ascii="Arial Narrow" w:hAnsi="Arial Narrow" w:cs="Arial"/>
          <w:i/>
          <w:iCs/>
          <w:sz w:val="20"/>
          <w:szCs w:val="20"/>
          <w:lang w:val="sr-Cyrl-CS"/>
        </w:rPr>
        <w:t xml:space="preserve">. 1) </w:t>
      </w:r>
      <w:r w:rsidRPr="009076F0">
        <w:rPr>
          <w:rFonts w:ascii="Arial Narrow" w:hAnsi="Arial Narrow" w:cs="Arial"/>
          <w:i/>
          <w:iCs/>
          <w:sz w:val="20"/>
          <w:szCs w:val="20"/>
          <w:lang w:val="sr-Cyrl-CS"/>
        </w:rPr>
        <w:t>Закона</w:t>
      </w:r>
      <w:r w:rsidR="00FF067B" w:rsidRPr="009076F0">
        <w:rPr>
          <w:rFonts w:ascii="Arial Narrow" w:hAnsi="Arial Narrow" w:cs="Arial"/>
          <w:i/>
          <w:iCs/>
          <w:sz w:val="20"/>
          <w:szCs w:val="20"/>
          <w:lang w:val="sr-Cyrl-CS"/>
        </w:rPr>
        <w:t>);</w:t>
      </w:r>
    </w:p>
    <w:p w:rsidR="00FF067B" w:rsidRPr="009076F0" w:rsidRDefault="001D0E31">
      <w:pPr>
        <w:pStyle w:val="ListParagraph"/>
        <w:numPr>
          <w:ilvl w:val="0"/>
          <w:numId w:val="4"/>
        </w:numPr>
        <w:ind w:left="1440" w:firstLine="0"/>
        <w:jc w:val="both"/>
        <w:rPr>
          <w:rFonts w:ascii="Arial Narrow" w:hAnsi="Arial Narrow" w:cs="Arial"/>
          <w:i/>
          <w:iCs/>
          <w:sz w:val="20"/>
          <w:szCs w:val="20"/>
          <w:lang w:val="sr-Cyrl-CS"/>
        </w:rPr>
      </w:pP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он</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његов</w:t>
      </w:r>
      <w:r w:rsidR="00FF067B" w:rsidRPr="009076F0">
        <w:rPr>
          <w:rFonts w:ascii="Arial Narrow" w:hAnsi="Arial Narrow" w:cs="Arial"/>
          <w:sz w:val="20"/>
          <w:szCs w:val="20"/>
        </w:rPr>
        <w:t xml:space="preserve"> </w:t>
      </w:r>
      <w:r w:rsidRPr="009076F0">
        <w:rPr>
          <w:rFonts w:ascii="Arial Narrow" w:hAnsi="Arial Narrow" w:cs="Arial"/>
          <w:sz w:val="20"/>
          <w:szCs w:val="20"/>
        </w:rPr>
        <w:t>законски</w:t>
      </w:r>
      <w:r w:rsidR="00FF067B" w:rsidRPr="009076F0">
        <w:rPr>
          <w:rFonts w:ascii="Arial Narrow" w:hAnsi="Arial Narrow" w:cs="Arial"/>
          <w:sz w:val="20"/>
          <w:szCs w:val="20"/>
        </w:rPr>
        <w:t xml:space="preserve"> </w:t>
      </w:r>
      <w:r w:rsidRPr="009076F0">
        <w:rPr>
          <w:rFonts w:ascii="Arial Narrow" w:hAnsi="Arial Narrow" w:cs="Arial"/>
          <w:sz w:val="20"/>
          <w:szCs w:val="20"/>
        </w:rPr>
        <w:t>заступник</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неко</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кривичних</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као</w:t>
      </w:r>
      <w:r w:rsidR="00FF067B" w:rsidRPr="009076F0">
        <w:rPr>
          <w:rFonts w:ascii="Arial Narrow" w:hAnsi="Arial Narrow" w:cs="Arial"/>
          <w:sz w:val="20"/>
          <w:szCs w:val="20"/>
        </w:rPr>
        <w:t xml:space="preserve"> </w:t>
      </w:r>
      <w:r w:rsidRPr="009076F0">
        <w:rPr>
          <w:rFonts w:ascii="Arial Narrow" w:hAnsi="Arial Narrow" w:cs="Arial"/>
          <w:sz w:val="20"/>
          <w:szCs w:val="20"/>
        </w:rPr>
        <w:t>члан</w:t>
      </w:r>
      <w:r w:rsidR="00FF067B" w:rsidRPr="009076F0">
        <w:rPr>
          <w:rFonts w:ascii="Arial Narrow" w:hAnsi="Arial Narrow" w:cs="Arial"/>
          <w:sz w:val="20"/>
          <w:szCs w:val="20"/>
        </w:rPr>
        <w:t xml:space="preserve"> </w:t>
      </w:r>
      <w:r w:rsidRPr="009076F0">
        <w:rPr>
          <w:rFonts w:ascii="Arial Narrow" w:hAnsi="Arial Narrow" w:cs="Arial"/>
          <w:sz w:val="20"/>
          <w:szCs w:val="20"/>
        </w:rPr>
        <w:t>организоване</w:t>
      </w:r>
      <w:r w:rsidR="00FF067B" w:rsidRPr="009076F0">
        <w:rPr>
          <w:rFonts w:ascii="Arial Narrow" w:hAnsi="Arial Narrow" w:cs="Arial"/>
          <w:sz w:val="20"/>
          <w:szCs w:val="20"/>
        </w:rPr>
        <w:t xml:space="preserve"> </w:t>
      </w:r>
      <w:r w:rsidRPr="009076F0">
        <w:rPr>
          <w:rFonts w:ascii="Arial Narrow" w:hAnsi="Arial Narrow" w:cs="Arial"/>
          <w:sz w:val="20"/>
          <w:szCs w:val="20"/>
        </w:rPr>
        <w:t>криминалне</w:t>
      </w:r>
      <w:r w:rsidR="00FF067B" w:rsidRPr="009076F0">
        <w:rPr>
          <w:rFonts w:ascii="Arial Narrow" w:hAnsi="Arial Narrow" w:cs="Arial"/>
          <w:sz w:val="20"/>
          <w:szCs w:val="20"/>
        </w:rPr>
        <w:t xml:space="preserve"> </w:t>
      </w:r>
      <w:r w:rsidRPr="009076F0">
        <w:rPr>
          <w:rFonts w:ascii="Arial Narrow" w:hAnsi="Arial Narrow" w:cs="Arial"/>
          <w:sz w:val="20"/>
          <w:szCs w:val="20"/>
        </w:rPr>
        <w:t>групе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животне</w:t>
      </w:r>
      <w:r w:rsidR="00FF067B" w:rsidRPr="009076F0">
        <w:rPr>
          <w:rFonts w:ascii="Arial Narrow" w:hAnsi="Arial Narrow" w:cs="Arial"/>
          <w:sz w:val="20"/>
          <w:szCs w:val="20"/>
        </w:rPr>
        <w:t xml:space="preserve"> </w:t>
      </w:r>
      <w:r w:rsidRPr="009076F0">
        <w:rPr>
          <w:rFonts w:ascii="Arial Narrow" w:hAnsi="Arial Narrow" w:cs="Arial"/>
          <w:sz w:val="20"/>
          <w:szCs w:val="20"/>
        </w:rPr>
        <w:t>средине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примања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давања</w:t>
      </w:r>
      <w:r w:rsidR="00FF067B" w:rsidRPr="009076F0">
        <w:rPr>
          <w:rFonts w:ascii="Arial Narrow" w:hAnsi="Arial Narrow" w:cs="Arial"/>
          <w:sz w:val="20"/>
          <w:szCs w:val="20"/>
        </w:rPr>
        <w:t xml:space="preserve"> </w:t>
      </w:r>
      <w:r w:rsidRPr="009076F0">
        <w:rPr>
          <w:rFonts w:ascii="Arial Narrow" w:hAnsi="Arial Narrow" w:cs="Arial"/>
          <w:sz w:val="20"/>
          <w:szCs w:val="20"/>
        </w:rPr>
        <w:t>мита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преваре</w:t>
      </w:r>
      <w:r w:rsidR="00FF067B" w:rsidRPr="009076F0">
        <w:rPr>
          <w:rFonts w:ascii="Arial Narrow" w:hAnsi="Arial Narrow" w:cs="Arial"/>
          <w:sz w:val="20"/>
          <w:szCs w:val="20"/>
          <w:lang w:val="sr-Cyrl-CS"/>
        </w:rPr>
        <w:t xml:space="preserve"> </w:t>
      </w:r>
      <w:r w:rsidR="00FF067B" w:rsidRPr="009076F0">
        <w:rPr>
          <w:rFonts w:ascii="Arial Narrow" w:hAnsi="Arial Narrow" w:cs="Arial"/>
          <w:i/>
          <w:iCs/>
          <w:sz w:val="20"/>
          <w:szCs w:val="20"/>
          <w:lang w:val="sr-Cyrl-CS"/>
        </w:rPr>
        <w:t>(</w:t>
      </w:r>
      <w:r w:rsidRPr="009076F0">
        <w:rPr>
          <w:rFonts w:ascii="Arial Narrow" w:hAnsi="Arial Narrow" w:cs="Arial"/>
          <w:i/>
          <w:iCs/>
          <w:sz w:val="20"/>
          <w:szCs w:val="20"/>
          <w:lang w:val="sr-Cyrl-CS"/>
        </w:rPr>
        <w:t>чл</w:t>
      </w:r>
      <w:r w:rsidR="00FF067B" w:rsidRPr="009076F0">
        <w:rPr>
          <w:rFonts w:ascii="Arial Narrow" w:hAnsi="Arial Narrow" w:cs="Arial"/>
          <w:i/>
          <w:iCs/>
          <w:sz w:val="20"/>
          <w:szCs w:val="20"/>
          <w:lang w:val="sr-Cyrl-CS"/>
        </w:rPr>
        <w:t xml:space="preserve">. 75. </w:t>
      </w:r>
      <w:r w:rsidRPr="009076F0">
        <w:rPr>
          <w:rFonts w:ascii="Arial Narrow" w:hAnsi="Arial Narrow" w:cs="Arial"/>
          <w:i/>
          <w:iCs/>
          <w:sz w:val="20"/>
          <w:szCs w:val="20"/>
          <w:lang w:val="sr-Cyrl-CS"/>
        </w:rPr>
        <w:t>ст</w:t>
      </w:r>
      <w:r w:rsidR="00FF067B" w:rsidRPr="009076F0">
        <w:rPr>
          <w:rFonts w:ascii="Arial Narrow" w:hAnsi="Arial Narrow" w:cs="Arial"/>
          <w:i/>
          <w:iCs/>
          <w:sz w:val="20"/>
          <w:szCs w:val="20"/>
          <w:lang w:val="sr-Cyrl-CS"/>
        </w:rPr>
        <w:t xml:space="preserve">. 1. </w:t>
      </w:r>
      <w:r w:rsidRPr="009076F0">
        <w:rPr>
          <w:rFonts w:ascii="Arial Narrow" w:hAnsi="Arial Narrow" w:cs="Arial"/>
          <w:i/>
          <w:iCs/>
          <w:sz w:val="20"/>
          <w:szCs w:val="20"/>
          <w:lang w:val="sr-Cyrl-CS"/>
        </w:rPr>
        <w:t>тач</w:t>
      </w:r>
      <w:r w:rsidR="00FF067B" w:rsidRPr="009076F0">
        <w:rPr>
          <w:rFonts w:ascii="Arial Narrow" w:hAnsi="Arial Narrow" w:cs="Arial"/>
          <w:i/>
          <w:iCs/>
          <w:sz w:val="20"/>
          <w:szCs w:val="20"/>
          <w:lang w:val="sr-Cyrl-CS"/>
        </w:rPr>
        <w:t xml:space="preserve">. 2) </w:t>
      </w:r>
      <w:r w:rsidRPr="009076F0">
        <w:rPr>
          <w:rFonts w:ascii="Arial Narrow" w:hAnsi="Arial Narrow" w:cs="Arial"/>
          <w:i/>
          <w:iCs/>
          <w:sz w:val="20"/>
          <w:szCs w:val="20"/>
          <w:lang w:val="sr-Cyrl-CS"/>
        </w:rPr>
        <w:t>Закона</w:t>
      </w:r>
      <w:r w:rsidR="00FF067B" w:rsidRPr="009076F0">
        <w:rPr>
          <w:rFonts w:ascii="Arial Narrow" w:hAnsi="Arial Narrow" w:cs="Arial"/>
          <w:i/>
          <w:iCs/>
          <w:sz w:val="20"/>
          <w:szCs w:val="20"/>
          <w:lang w:val="sr-Cyrl-CS"/>
        </w:rPr>
        <w:t>);</w:t>
      </w:r>
    </w:p>
    <w:p w:rsidR="00FF067B" w:rsidRPr="009076F0" w:rsidRDefault="001D0E31">
      <w:pPr>
        <w:pStyle w:val="ListParagraph"/>
        <w:numPr>
          <w:ilvl w:val="0"/>
          <w:numId w:val="4"/>
        </w:numPr>
        <w:ind w:left="1440" w:firstLine="0"/>
        <w:jc w:val="both"/>
        <w:rPr>
          <w:rFonts w:ascii="Arial Narrow" w:hAnsi="Arial Narrow" w:cs="Arial"/>
          <w:i/>
          <w:iCs/>
          <w:sz w:val="20"/>
          <w:szCs w:val="20"/>
          <w:lang w:val="sr-Cyrl-CS"/>
        </w:rPr>
      </w:pP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измирио</w:t>
      </w:r>
      <w:r w:rsidR="00FF067B" w:rsidRPr="009076F0">
        <w:rPr>
          <w:rFonts w:ascii="Arial Narrow" w:hAnsi="Arial Narrow" w:cs="Arial"/>
          <w:sz w:val="20"/>
          <w:szCs w:val="20"/>
        </w:rPr>
        <w:t xml:space="preserve"> </w:t>
      </w:r>
      <w:r w:rsidRPr="009076F0">
        <w:rPr>
          <w:rFonts w:ascii="Arial Narrow" w:hAnsi="Arial Narrow" w:cs="Arial"/>
          <w:sz w:val="20"/>
          <w:szCs w:val="20"/>
        </w:rPr>
        <w:t>доспеле</w:t>
      </w:r>
      <w:r w:rsidR="00FF067B" w:rsidRPr="009076F0">
        <w:rPr>
          <w:rFonts w:ascii="Arial Narrow" w:hAnsi="Arial Narrow" w:cs="Arial"/>
          <w:sz w:val="20"/>
          <w:szCs w:val="20"/>
        </w:rPr>
        <w:t xml:space="preserve"> </w:t>
      </w:r>
      <w:r w:rsidRPr="009076F0">
        <w:rPr>
          <w:rFonts w:ascii="Arial Narrow" w:hAnsi="Arial Narrow" w:cs="Arial"/>
          <w:sz w:val="20"/>
          <w:szCs w:val="20"/>
        </w:rPr>
        <w:t>порезе</w:t>
      </w:r>
      <w:r w:rsidR="00FF067B" w:rsidRPr="009076F0">
        <w:rPr>
          <w:rFonts w:ascii="Arial Narrow" w:hAnsi="Arial Narrow" w:cs="Arial"/>
          <w:sz w:val="20"/>
          <w:szCs w:val="20"/>
        </w:rPr>
        <w:t xml:space="preserve">, </w:t>
      </w:r>
      <w:r w:rsidRPr="009076F0">
        <w:rPr>
          <w:rFonts w:ascii="Arial Narrow" w:hAnsi="Arial Narrow" w:cs="Arial"/>
          <w:sz w:val="20"/>
          <w:szCs w:val="20"/>
        </w:rPr>
        <w:t>доприносе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друге</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дажбине</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складу</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прописима</w:t>
      </w:r>
      <w:r w:rsidR="00FF067B" w:rsidRPr="009076F0">
        <w:rPr>
          <w:rFonts w:ascii="Arial Narrow" w:hAnsi="Arial Narrow" w:cs="Arial"/>
          <w:sz w:val="20"/>
          <w:szCs w:val="20"/>
        </w:rPr>
        <w:t xml:space="preserve"> </w:t>
      </w:r>
      <w:r w:rsidRPr="009076F0">
        <w:rPr>
          <w:rFonts w:ascii="Arial Narrow" w:hAnsi="Arial Narrow" w:cs="Arial"/>
          <w:sz w:val="20"/>
          <w:szCs w:val="20"/>
        </w:rPr>
        <w:t>Републике</w:t>
      </w:r>
      <w:r w:rsidR="00FF067B" w:rsidRPr="009076F0">
        <w:rPr>
          <w:rFonts w:ascii="Arial Narrow" w:hAnsi="Arial Narrow" w:cs="Arial"/>
          <w:sz w:val="20"/>
          <w:szCs w:val="20"/>
        </w:rPr>
        <w:t xml:space="preserve"> </w:t>
      </w:r>
      <w:r w:rsidRPr="009076F0">
        <w:rPr>
          <w:rFonts w:ascii="Arial Narrow" w:hAnsi="Arial Narrow" w:cs="Arial"/>
          <w:sz w:val="20"/>
          <w:szCs w:val="20"/>
        </w:rPr>
        <w:t>Србије</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стране</w:t>
      </w:r>
      <w:r w:rsidR="00FF067B" w:rsidRPr="009076F0">
        <w:rPr>
          <w:rFonts w:ascii="Arial Narrow" w:hAnsi="Arial Narrow" w:cs="Arial"/>
          <w:sz w:val="20"/>
          <w:szCs w:val="20"/>
        </w:rPr>
        <w:t xml:space="preserve"> </w:t>
      </w:r>
      <w:r w:rsidRPr="009076F0">
        <w:rPr>
          <w:rFonts w:ascii="Arial Narrow" w:hAnsi="Arial Narrow" w:cs="Arial"/>
          <w:sz w:val="20"/>
          <w:szCs w:val="20"/>
        </w:rPr>
        <w:t>државе</w:t>
      </w:r>
      <w:r w:rsidR="00FF067B" w:rsidRPr="009076F0">
        <w:rPr>
          <w:rFonts w:ascii="Arial Narrow" w:hAnsi="Arial Narrow" w:cs="Arial"/>
          <w:sz w:val="20"/>
          <w:szCs w:val="20"/>
        </w:rPr>
        <w:t xml:space="preserve"> </w:t>
      </w:r>
      <w:r w:rsidRPr="009076F0">
        <w:rPr>
          <w:rFonts w:ascii="Arial Narrow" w:hAnsi="Arial Narrow" w:cs="Arial"/>
          <w:sz w:val="20"/>
          <w:szCs w:val="20"/>
        </w:rPr>
        <w:t>када</w:t>
      </w:r>
      <w:r w:rsidR="00FF067B" w:rsidRPr="009076F0">
        <w:rPr>
          <w:rFonts w:ascii="Arial Narrow" w:hAnsi="Arial Narrow" w:cs="Arial"/>
          <w:sz w:val="20"/>
          <w:szCs w:val="20"/>
        </w:rPr>
        <w:t xml:space="preserve"> </w:t>
      </w:r>
      <w:r w:rsidRPr="009076F0">
        <w:rPr>
          <w:rFonts w:ascii="Arial Narrow" w:hAnsi="Arial Narrow" w:cs="Arial"/>
          <w:sz w:val="20"/>
          <w:szCs w:val="20"/>
        </w:rPr>
        <w:t>има</w:t>
      </w:r>
      <w:r w:rsidR="00FF067B" w:rsidRPr="009076F0">
        <w:rPr>
          <w:rFonts w:ascii="Arial Narrow" w:hAnsi="Arial Narrow" w:cs="Arial"/>
          <w:sz w:val="20"/>
          <w:szCs w:val="20"/>
        </w:rPr>
        <w:t xml:space="preserve"> </w:t>
      </w:r>
      <w:r w:rsidRPr="009076F0">
        <w:rPr>
          <w:rFonts w:ascii="Arial Narrow" w:hAnsi="Arial Narrow" w:cs="Arial"/>
          <w:sz w:val="20"/>
          <w:szCs w:val="20"/>
        </w:rPr>
        <w:t>седиште</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њеној</w:t>
      </w:r>
      <w:r w:rsidR="00FF067B" w:rsidRPr="009076F0">
        <w:rPr>
          <w:rFonts w:ascii="Arial Narrow" w:hAnsi="Arial Narrow" w:cs="Arial"/>
          <w:sz w:val="20"/>
          <w:szCs w:val="20"/>
        </w:rPr>
        <w:t xml:space="preserve"> </w:t>
      </w:r>
      <w:r w:rsidRPr="009076F0">
        <w:rPr>
          <w:rFonts w:ascii="Arial Narrow" w:hAnsi="Arial Narrow" w:cs="Arial"/>
          <w:sz w:val="20"/>
          <w:szCs w:val="20"/>
        </w:rPr>
        <w:t>територији</w:t>
      </w:r>
      <w:r w:rsidR="00FF067B" w:rsidRPr="009076F0">
        <w:rPr>
          <w:rFonts w:ascii="Arial Narrow" w:hAnsi="Arial Narrow" w:cs="Arial"/>
          <w:sz w:val="20"/>
          <w:szCs w:val="20"/>
        </w:rPr>
        <w:t xml:space="preserve"> </w:t>
      </w:r>
      <w:r w:rsidR="00FF067B" w:rsidRPr="009076F0">
        <w:rPr>
          <w:rFonts w:ascii="Arial Narrow" w:hAnsi="Arial Narrow" w:cs="Arial"/>
          <w:i/>
          <w:iCs/>
          <w:sz w:val="20"/>
          <w:szCs w:val="20"/>
          <w:lang w:val="sr-Cyrl-CS"/>
        </w:rPr>
        <w:t>(</w:t>
      </w:r>
      <w:r w:rsidRPr="009076F0">
        <w:rPr>
          <w:rFonts w:ascii="Arial Narrow" w:hAnsi="Arial Narrow" w:cs="Arial"/>
          <w:i/>
          <w:iCs/>
          <w:sz w:val="20"/>
          <w:szCs w:val="20"/>
          <w:lang w:val="sr-Cyrl-CS"/>
        </w:rPr>
        <w:t>чл</w:t>
      </w:r>
      <w:r w:rsidR="00FF067B" w:rsidRPr="009076F0">
        <w:rPr>
          <w:rFonts w:ascii="Arial Narrow" w:hAnsi="Arial Narrow" w:cs="Arial"/>
          <w:i/>
          <w:iCs/>
          <w:sz w:val="20"/>
          <w:szCs w:val="20"/>
          <w:lang w:val="sr-Cyrl-CS"/>
        </w:rPr>
        <w:t xml:space="preserve">. 75. </w:t>
      </w:r>
      <w:r w:rsidRPr="009076F0">
        <w:rPr>
          <w:rFonts w:ascii="Arial Narrow" w:hAnsi="Arial Narrow" w:cs="Arial"/>
          <w:i/>
          <w:iCs/>
          <w:sz w:val="20"/>
          <w:szCs w:val="20"/>
          <w:lang w:val="sr-Cyrl-CS"/>
        </w:rPr>
        <w:t>ст</w:t>
      </w:r>
      <w:r w:rsidR="00FF067B" w:rsidRPr="009076F0">
        <w:rPr>
          <w:rFonts w:ascii="Arial Narrow" w:hAnsi="Arial Narrow" w:cs="Arial"/>
          <w:i/>
          <w:iCs/>
          <w:sz w:val="20"/>
          <w:szCs w:val="20"/>
          <w:lang w:val="sr-Cyrl-CS"/>
        </w:rPr>
        <w:t xml:space="preserve">. 1. </w:t>
      </w:r>
      <w:r w:rsidRPr="009076F0">
        <w:rPr>
          <w:rFonts w:ascii="Arial Narrow" w:hAnsi="Arial Narrow" w:cs="Arial"/>
          <w:i/>
          <w:iCs/>
          <w:sz w:val="20"/>
          <w:szCs w:val="20"/>
          <w:lang w:val="sr-Cyrl-CS"/>
        </w:rPr>
        <w:t>тач</w:t>
      </w:r>
      <w:r w:rsidR="00FF067B" w:rsidRPr="009076F0">
        <w:rPr>
          <w:rFonts w:ascii="Arial Narrow" w:hAnsi="Arial Narrow" w:cs="Arial"/>
          <w:i/>
          <w:iCs/>
          <w:sz w:val="20"/>
          <w:szCs w:val="20"/>
          <w:lang w:val="sr-Cyrl-CS"/>
        </w:rPr>
        <w:t xml:space="preserve">. 4) </w:t>
      </w:r>
      <w:r w:rsidRPr="009076F0">
        <w:rPr>
          <w:rFonts w:ascii="Arial Narrow" w:hAnsi="Arial Narrow" w:cs="Arial"/>
          <w:i/>
          <w:iCs/>
          <w:sz w:val="20"/>
          <w:szCs w:val="20"/>
          <w:lang w:val="sr-Cyrl-CS"/>
        </w:rPr>
        <w:t>Закона</w:t>
      </w:r>
      <w:r w:rsidR="00FF067B" w:rsidRPr="009076F0">
        <w:rPr>
          <w:rFonts w:ascii="Arial Narrow" w:hAnsi="Arial Narrow" w:cs="Arial"/>
          <w:i/>
          <w:iCs/>
          <w:sz w:val="20"/>
          <w:szCs w:val="20"/>
          <w:lang w:val="sr-Cyrl-CS"/>
        </w:rPr>
        <w:t>);</w:t>
      </w:r>
    </w:p>
    <w:p w:rsidR="007F4262" w:rsidRPr="009076F0" w:rsidRDefault="001D0E31">
      <w:pPr>
        <w:pStyle w:val="ListParagraph"/>
        <w:numPr>
          <w:ilvl w:val="0"/>
          <w:numId w:val="4"/>
        </w:numPr>
        <w:ind w:left="1440" w:firstLine="0"/>
        <w:jc w:val="both"/>
        <w:rPr>
          <w:rFonts w:ascii="Arial Narrow" w:hAnsi="Arial Narrow" w:cs="Arial"/>
          <w:i/>
          <w:iCs/>
          <w:sz w:val="20"/>
          <w:szCs w:val="20"/>
          <w:lang w:val="sr-Cyrl-CS"/>
        </w:rPr>
      </w:pPr>
      <w:r w:rsidRPr="009076F0">
        <w:rPr>
          <w:rFonts w:ascii="Arial Narrow" w:hAnsi="Arial Narrow" w:cs="Arial"/>
          <w:sz w:val="20"/>
          <w:szCs w:val="20"/>
        </w:rPr>
        <w:t>Да</w:t>
      </w:r>
      <w:r w:rsidR="007F4262" w:rsidRPr="009076F0">
        <w:rPr>
          <w:rFonts w:ascii="Arial Narrow" w:hAnsi="Arial Narrow" w:cs="Arial"/>
          <w:sz w:val="20"/>
          <w:szCs w:val="20"/>
        </w:rPr>
        <w:t xml:space="preserve"> </w:t>
      </w:r>
      <w:r w:rsidRPr="009076F0">
        <w:rPr>
          <w:rFonts w:ascii="Arial Narrow" w:hAnsi="Arial Narrow" w:cs="Arial"/>
          <w:sz w:val="20"/>
          <w:szCs w:val="20"/>
        </w:rPr>
        <w:t>има</w:t>
      </w:r>
      <w:r w:rsidR="007F4262" w:rsidRPr="009076F0">
        <w:rPr>
          <w:rFonts w:ascii="Arial Narrow" w:hAnsi="Arial Narrow" w:cs="Arial"/>
          <w:sz w:val="20"/>
          <w:szCs w:val="20"/>
        </w:rPr>
        <w:t xml:space="preserve"> </w:t>
      </w:r>
      <w:r w:rsidRPr="009076F0">
        <w:rPr>
          <w:rFonts w:ascii="Arial Narrow" w:hAnsi="Arial Narrow" w:cs="Arial"/>
          <w:sz w:val="20"/>
          <w:szCs w:val="20"/>
        </w:rPr>
        <w:t>важећу</w:t>
      </w:r>
      <w:r w:rsidR="007F4262" w:rsidRPr="009076F0">
        <w:rPr>
          <w:rFonts w:ascii="Arial Narrow" w:hAnsi="Arial Narrow" w:cs="Arial"/>
          <w:sz w:val="20"/>
          <w:szCs w:val="20"/>
        </w:rPr>
        <w:t xml:space="preserve"> </w:t>
      </w:r>
      <w:r w:rsidRPr="009076F0">
        <w:rPr>
          <w:rFonts w:ascii="Arial Narrow" w:hAnsi="Arial Narrow" w:cs="Arial"/>
          <w:sz w:val="20"/>
          <w:szCs w:val="20"/>
        </w:rPr>
        <w:t>дозволу</w:t>
      </w:r>
      <w:r w:rsidR="007F4262" w:rsidRPr="009076F0">
        <w:rPr>
          <w:rFonts w:ascii="Arial Narrow" w:hAnsi="Arial Narrow" w:cs="Arial"/>
          <w:sz w:val="20"/>
          <w:szCs w:val="20"/>
        </w:rPr>
        <w:t xml:space="preserve"> </w:t>
      </w:r>
      <w:r w:rsidRPr="009076F0">
        <w:rPr>
          <w:rFonts w:ascii="Arial Narrow" w:hAnsi="Arial Narrow" w:cs="Arial"/>
          <w:sz w:val="20"/>
          <w:szCs w:val="20"/>
        </w:rPr>
        <w:t>надлежног</w:t>
      </w:r>
      <w:r w:rsidR="007F4262" w:rsidRPr="009076F0">
        <w:rPr>
          <w:rFonts w:ascii="Arial Narrow" w:hAnsi="Arial Narrow" w:cs="Arial"/>
          <w:sz w:val="20"/>
          <w:szCs w:val="20"/>
        </w:rPr>
        <w:t xml:space="preserve"> </w:t>
      </w:r>
      <w:r w:rsidRPr="009076F0">
        <w:rPr>
          <w:rFonts w:ascii="Arial Narrow" w:hAnsi="Arial Narrow" w:cs="Arial"/>
          <w:sz w:val="20"/>
          <w:szCs w:val="20"/>
        </w:rPr>
        <w:t>органа</w:t>
      </w:r>
      <w:r w:rsidR="007F4262" w:rsidRPr="009076F0">
        <w:rPr>
          <w:rFonts w:ascii="Arial Narrow" w:hAnsi="Arial Narrow" w:cs="Arial"/>
          <w:sz w:val="20"/>
          <w:szCs w:val="20"/>
        </w:rPr>
        <w:t xml:space="preserve"> </w:t>
      </w:r>
      <w:r w:rsidRPr="009076F0">
        <w:rPr>
          <w:rFonts w:ascii="Arial Narrow" w:hAnsi="Arial Narrow" w:cs="Arial"/>
          <w:sz w:val="20"/>
          <w:szCs w:val="20"/>
        </w:rPr>
        <w:t>за</w:t>
      </w:r>
      <w:r w:rsidR="007F4262" w:rsidRPr="009076F0">
        <w:rPr>
          <w:rFonts w:ascii="Arial Narrow" w:hAnsi="Arial Narrow" w:cs="Arial"/>
          <w:sz w:val="20"/>
          <w:szCs w:val="20"/>
        </w:rPr>
        <w:t xml:space="preserve"> </w:t>
      </w:r>
      <w:r w:rsidRPr="009076F0">
        <w:rPr>
          <w:rFonts w:ascii="Arial Narrow" w:hAnsi="Arial Narrow" w:cs="Arial"/>
          <w:sz w:val="20"/>
          <w:szCs w:val="20"/>
        </w:rPr>
        <w:t>обављање</w:t>
      </w:r>
      <w:r w:rsidR="007F4262" w:rsidRPr="009076F0">
        <w:rPr>
          <w:rFonts w:ascii="Arial Narrow" w:hAnsi="Arial Narrow" w:cs="Arial"/>
          <w:sz w:val="20"/>
          <w:szCs w:val="20"/>
        </w:rPr>
        <w:t xml:space="preserve"> </w:t>
      </w:r>
      <w:r w:rsidRPr="009076F0">
        <w:rPr>
          <w:rFonts w:ascii="Arial Narrow" w:hAnsi="Arial Narrow" w:cs="Arial"/>
          <w:sz w:val="20"/>
          <w:szCs w:val="20"/>
        </w:rPr>
        <w:t>делатности</w:t>
      </w:r>
      <w:r w:rsidR="007F4262" w:rsidRPr="009076F0">
        <w:rPr>
          <w:rFonts w:ascii="Arial Narrow" w:hAnsi="Arial Narrow" w:cs="Arial"/>
          <w:sz w:val="20"/>
          <w:szCs w:val="20"/>
        </w:rPr>
        <w:t xml:space="preserve"> </w:t>
      </w:r>
      <w:r w:rsidRPr="009076F0">
        <w:rPr>
          <w:rFonts w:ascii="Arial Narrow" w:hAnsi="Arial Narrow" w:cs="Arial"/>
          <w:sz w:val="20"/>
          <w:szCs w:val="20"/>
        </w:rPr>
        <w:t>која</w:t>
      </w:r>
      <w:r w:rsidR="007F4262" w:rsidRPr="009076F0">
        <w:rPr>
          <w:rFonts w:ascii="Arial Narrow" w:hAnsi="Arial Narrow" w:cs="Arial"/>
          <w:sz w:val="20"/>
          <w:szCs w:val="20"/>
        </w:rPr>
        <w:t xml:space="preserve"> </w:t>
      </w:r>
      <w:r w:rsidRPr="009076F0">
        <w:rPr>
          <w:rFonts w:ascii="Arial Narrow" w:hAnsi="Arial Narrow" w:cs="Arial"/>
          <w:sz w:val="20"/>
          <w:szCs w:val="20"/>
        </w:rPr>
        <w:t>је</w:t>
      </w:r>
      <w:r w:rsidR="007F4262" w:rsidRPr="009076F0">
        <w:rPr>
          <w:rFonts w:ascii="Arial Narrow" w:hAnsi="Arial Narrow" w:cs="Arial"/>
          <w:sz w:val="20"/>
          <w:szCs w:val="20"/>
        </w:rPr>
        <w:t xml:space="preserve"> </w:t>
      </w:r>
      <w:r w:rsidRPr="009076F0">
        <w:rPr>
          <w:rFonts w:ascii="Arial Narrow" w:hAnsi="Arial Narrow" w:cs="Arial"/>
          <w:sz w:val="20"/>
          <w:szCs w:val="20"/>
        </w:rPr>
        <w:t>предмет</w:t>
      </w:r>
      <w:r w:rsidR="007F4262" w:rsidRPr="009076F0">
        <w:rPr>
          <w:rFonts w:ascii="Arial Narrow" w:hAnsi="Arial Narrow" w:cs="Arial"/>
          <w:sz w:val="20"/>
          <w:szCs w:val="20"/>
        </w:rPr>
        <w:t xml:space="preserve"> </w:t>
      </w:r>
      <w:r w:rsidRPr="009076F0">
        <w:rPr>
          <w:rFonts w:ascii="Arial Narrow" w:hAnsi="Arial Narrow" w:cs="Arial"/>
          <w:sz w:val="20"/>
          <w:szCs w:val="20"/>
        </w:rPr>
        <w:t>јавне</w:t>
      </w:r>
      <w:r w:rsidR="007F4262" w:rsidRPr="009076F0">
        <w:rPr>
          <w:rFonts w:ascii="Arial Narrow" w:hAnsi="Arial Narrow" w:cs="Arial"/>
          <w:sz w:val="20"/>
          <w:szCs w:val="20"/>
        </w:rPr>
        <w:t xml:space="preserve"> </w:t>
      </w:r>
      <w:r w:rsidRPr="009076F0">
        <w:rPr>
          <w:rFonts w:ascii="Arial Narrow" w:hAnsi="Arial Narrow" w:cs="Arial"/>
          <w:sz w:val="20"/>
          <w:szCs w:val="20"/>
        </w:rPr>
        <w:t>набавке</w:t>
      </w:r>
      <w:r w:rsidR="007F4262" w:rsidRPr="009076F0">
        <w:rPr>
          <w:rFonts w:ascii="Arial Narrow" w:hAnsi="Arial Narrow" w:cs="Arial"/>
          <w:sz w:val="20"/>
          <w:szCs w:val="20"/>
          <w:lang w:val="sr-Cyrl-CS"/>
        </w:rPr>
        <w:t xml:space="preserve"> </w:t>
      </w:r>
      <w:r w:rsidR="007F4262" w:rsidRPr="009076F0">
        <w:rPr>
          <w:rFonts w:ascii="Arial Narrow" w:hAnsi="Arial Narrow" w:cs="Arial"/>
          <w:iCs/>
          <w:sz w:val="20"/>
          <w:szCs w:val="20"/>
          <w:lang w:val="sr-Cyrl-CS"/>
        </w:rPr>
        <w:t>(</w:t>
      </w:r>
      <w:r w:rsidRPr="009076F0">
        <w:rPr>
          <w:rFonts w:ascii="Arial Narrow" w:hAnsi="Arial Narrow" w:cs="Arial"/>
          <w:iCs/>
          <w:sz w:val="20"/>
          <w:szCs w:val="20"/>
          <w:lang w:val="sr-Cyrl-CS"/>
        </w:rPr>
        <w:t>чл</w:t>
      </w:r>
      <w:r w:rsidR="007F4262" w:rsidRPr="009076F0">
        <w:rPr>
          <w:rFonts w:ascii="Arial Narrow" w:hAnsi="Arial Narrow" w:cs="Arial"/>
          <w:iCs/>
          <w:sz w:val="20"/>
          <w:szCs w:val="20"/>
          <w:lang w:val="sr-Cyrl-CS"/>
        </w:rPr>
        <w:t xml:space="preserve">. 75. </w:t>
      </w:r>
      <w:r w:rsidRPr="009076F0">
        <w:rPr>
          <w:rFonts w:ascii="Arial Narrow" w:hAnsi="Arial Narrow" w:cs="Arial"/>
          <w:iCs/>
          <w:sz w:val="20"/>
          <w:szCs w:val="20"/>
          <w:lang w:val="sr-Cyrl-CS"/>
        </w:rPr>
        <w:t>ст</w:t>
      </w:r>
      <w:r w:rsidR="007F4262"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тач</w:t>
      </w:r>
      <w:r w:rsidR="007F4262" w:rsidRPr="009076F0">
        <w:rPr>
          <w:rFonts w:ascii="Arial Narrow" w:hAnsi="Arial Narrow" w:cs="Arial"/>
          <w:iCs/>
          <w:sz w:val="20"/>
          <w:szCs w:val="20"/>
          <w:lang w:val="sr-Cyrl-CS"/>
        </w:rPr>
        <w:t xml:space="preserve">. 5) </w:t>
      </w:r>
      <w:r w:rsidRPr="009076F0">
        <w:rPr>
          <w:rFonts w:ascii="Arial Narrow" w:hAnsi="Arial Narrow" w:cs="Arial"/>
          <w:iCs/>
          <w:sz w:val="20"/>
          <w:szCs w:val="20"/>
          <w:lang w:val="sr-Cyrl-CS"/>
        </w:rPr>
        <w:t>Закона</w:t>
      </w:r>
      <w:r w:rsidR="007F4262" w:rsidRPr="009076F0">
        <w:rPr>
          <w:rFonts w:ascii="Arial Narrow" w:hAnsi="Arial Narrow" w:cs="Arial"/>
          <w:b/>
          <w:sz w:val="20"/>
          <w:szCs w:val="20"/>
        </w:rPr>
        <w:t xml:space="preserve"> </w:t>
      </w:r>
      <w:r w:rsidR="007F4262" w:rsidRPr="009076F0">
        <w:rPr>
          <w:rFonts w:ascii="Arial Narrow" w:hAnsi="Arial Narrow" w:cs="Arial"/>
          <w:sz w:val="20"/>
          <w:szCs w:val="20"/>
        </w:rPr>
        <w:t xml:space="preserve">- </w:t>
      </w:r>
      <w:r w:rsidRPr="009076F0">
        <w:rPr>
          <w:rFonts w:ascii="Arial Narrow" w:hAnsi="Arial Narrow" w:cs="Arial"/>
          <w:b/>
          <w:iCs/>
          <w:sz w:val="20"/>
          <w:szCs w:val="20"/>
        </w:rPr>
        <w:t>Решење</w:t>
      </w:r>
      <w:r w:rsidR="007F4262" w:rsidRPr="009076F0">
        <w:rPr>
          <w:rFonts w:ascii="Arial Narrow" w:hAnsi="Arial Narrow" w:cs="Arial"/>
          <w:b/>
          <w:iCs/>
          <w:sz w:val="20"/>
          <w:szCs w:val="20"/>
        </w:rPr>
        <w:t xml:space="preserve"> </w:t>
      </w:r>
      <w:r w:rsidRPr="009076F0">
        <w:rPr>
          <w:rFonts w:ascii="Arial Narrow" w:hAnsi="Arial Narrow" w:cs="Arial"/>
          <w:b/>
          <w:iCs/>
          <w:sz w:val="20"/>
          <w:szCs w:val="20"/>
        </w:rPr>
        <w:t>Министарства</w:t>
      </w:r>
      <w:r w:rsidR="007F4262" w:rsidRPr="009076F0">
        <w:rPr>
          <w:rFonts w:ascii="Arial Narrow" w:hAnsi="Arial Narrow" w:cs="Arial"/>
          <w:b/>
          <w:iCs/>
          <w:sz w:val="20"/>
          <w:szCs w:val="20"/>
        </w:rPr>
        <w:t xml:space="preserve"> </w:t>
      </w:r>
      <w:r w:rsidRPr="009076F0">
        <w:rPr>
          <w:rFonts w:ascii="Arial Narrow" w:hAnsi="Arial Narrow" w:cs="Arial"/>
          <w:b/>
          <w:iCs/>
          <w:sz w:val="20"/>
          <w:szCs w:val="20"/>
        </w:rPr>
        <w:t>здравља</w:t>
      </w:r>
    </w:p>
    <w:p w:rsidR="00A4095E" w:rsidRPr="009076F0" w:rsidRDefault="00A4095E" w:rsidP="005C4516">
      <w:pPr>
        <w:pStyle w:val="ListParagraph"/>
        <w:numPr>
          <w:ilvl w:val="0"/>
          <w:numId w:val="4"/>
        </w:numPr>
        <w:ind w:left="1440" w:firstLine="0"/>
        <w:jc w:val="both"/>
        <w:rPr>
          <w:rFonts w:ascii="Arial Narrow" w:hAnsi="Arial Narrow" w:cs="Arial"/>
          <w:i/>
          <w:iCs/>
          <w:sz w:val="20"/>
          <w:szCs w:val="20"/>
          <w:lang w:val="sr-Cyrl-CS"/>
        </w:rPr>
      </w:pPr>
      <w:r w:rsidRPr="009076F0">
        <w:rPr>
          <w:rFonts w:ascii="Arial Narrow" w:hAnsi="Arial Narrow" w:cs="Arial"/>
          <w:sz w:val="20"/>
          <w:szCs w:val="2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076F0">
        <w:rPr>
          <w:rFonts w:ascii="Arial Narrow" w:hAnsi="Arial Narrow" w:cs="Arial"/>
          <w:i/>
          <w:iCs/>
          <w:sz w:val="20"/>
          <w:szCs w:val="20"/>
          <w:lang w:val="sr-Cyrl-CS"/>
        </w:rPr>
        <w:t>(чл. 75. ст. 2. Закона).</w:t>
      </w:r>
    </w:p>
    <w:p w:rsidR="00A4095E" w:rsidRPr="009076F0" w:rsidRDefault="00A4095E" w:rsidP="00A4095E">
      <w:pPr>
        <w:pStyle w:val="ListParagraph"/>
        <w:ind w:left="1530"/>
        <w:jc w:val="both"/>
        <w:rPr>
          <w:rFonts w:ascii="Arial Narrow" w:hAnsi="Arial Narrow" w:cs="Arial"/>
          <w:sz w:val="22"/>
          <w:szCs w:val="22"/>
        </w:rPr>
      </w:pPr>
    </w:p>
    <w:p w:rsidR="00FF067B" w:rsidRPr="009076F0" w:rsidRDefault="001D0E31">
      <w:pPr>
        <w:pStyle w:val="ListParagraph"/>
        <w:numPr>
          <w:ilvl w:val="1"/>
          <w:numId w:val="3"/>
        </w:numPr>
        <w:rPr>
          <w:rFonts w:ascii="Arial Narrow" w:hAnsi="Arial Narrow" w:cs="Arial"/>
          <w:iCs/>
          <w:color w:val="auto"/>
          <w:sz w:val="20"/>
          <w:szCs w:val="20"/>
        </w:rPr>
      </w:pP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који</w:t>
      </w:r>
      <w:r w:rsidR="00FF067B" w:rsidRPr="009076F0">
        <w:rPr>
          <w:rFonts w:ascii="Arial Narrow" w:hAnsi="Arial Narrow" w:cs="Arial"/>
          <w:bCs/>
          <w:iCs/>
          <w:color w:val="auto"/>
          <w:sz w:val="20"/>
          <w:szCs w:val="20"/>
        </w:rPr>
        <w:t xml:space="preserve"> </w:t>
      </w:r>
      <w:r w:rsidRPr="009076F0">
        <w:rPr>
          <w:rFonts w:ascii="Arial Narrow" w:hAnsi="Arial Narrow" w:cs="Arial"/>
          <w:iCs/>
          <w:color w:val="auto"/>
          <w:sz w:val="20"/>
          <w:szCs w:val="20"/>
        </w:rPr>
        <w:t>учествује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поступку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предметне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јавне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набавке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мора</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испунити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w:t>
      </w:r>
      <w:r w:rsidR="00FF067B" w:rsidRPr="009076F0">
        <w:rPr>
          <w:rFonts w:ascii="Arial Narrow" w:hAnsi="Arial Narrow" w:cs="Arial"/>
          <w:iCs/>
          <w:color w:val="auto"/>
          <w:sz w:val="20"/>
          <w:szCs w:val="20"/>
        </w:rPr>
        <w:t xml:space="preserve"> </w:t>
      </w:r>
      <w:r w:rsidRPr="00FE032A">
        <w:rPr>
          <w:rFonts w:ascii="Arial Narrow" w:hAnsi="Arial Narrow" w:cs="Arial"/>
          <w:b/>
          <w:iCs/>
          <w:color w:val="auto"/>
          <w:sz w:val="20"/>
          <w:szCs w:val="20"/>
        </w:rPr>
        <w:t>додатне</w:t>
      </w:r>
      <w:r w:rsidR="00006826" w:rsidRPr="00FE032A">
        <w:rPr>
          <w:rFonts w:ascii="Arial Narrow" w:hAnsi="Arial Narrow" w:cs="Arial"/>
          <w:b/>
          <w:iCs/>
          <w:color w:val="auto"/>
          <w:sz w:val="20"/>
          <w:szCs w:val="20"/>
        </w:rPr>
        <w:t xml:space="preserve"> </w:t>
      </w:r>
      <w:r w:rsidRPr="00FE032A">
        <w:rPr>
          <w:rFonts w:ascii="Arial Narrow" w:hAnsi="Arial Narrow" w:cs="Arial"/>
          <w:b/>
          <w:iCs/>
          <w:color w:val="auto"/>
          <w:sz w:val="20"/>
          <w:szCs w:val="20"/>
        </w:rPr>
        <w:t>услове</w:t>
      </w:r>
      <w:r w:rsidR="00006826"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за</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учешће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поступку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јавне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набавке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то</w:t>
      </w:r>
      <w:r w:rsidR="00FF067B" w:rsidRPr="009076F0">
        <w:rPr>
          <w:rFonts w:ascii="Arial Narrow" w:hAnsi="Arial Narrow" w:cs="Arial"/>
          <w:iCs/>
          <w:color w:val="auto"/>
          <w:sz w:val="20"/>
          <w:szCs w:val="20"/>
        </w:rPr>
        <w:t>:</w:t>
      </w:r>
    </w:p>
    <w:p w:rsidR="007F4262" w:rsidRPr="009076F0" w:rsidRDefault="007F4262" w:rsidP="007F4262">
      <w:pPr>
        <w:pStyle w:val="ListParagraph"/>
        <w:ind w:left="1350"/>
        <w:rPr>
          <w:rFonts w:ascii="Arial Narrow" w:hAnsi="Arial Narrow" w:cs="Arial"/>
          <w:iCs/>
          <w:color w:val="auto"/>
          <w:sz w:val="20"/>
          <w:szCs w:val="20"/>
        </w:rPr>
      </w:pPr>
    </w:p>
    <w:p w:rsidR="00415EE7" w:rsidRPr="009076F0" w:rsidRDefault="00426582" w:rsidP="00BD5C71">
      <w:pPr>
        <w:ind w:left="360"/>
        <w:jc w:val="both"/>
        <w:rPr>
          <w:rFonts w:ascii="Arial Narrow" w:hAnsi="Arial Narrow" w:cs="Arial"/>
          <w:b/>
          <w:color w:val="auto"/>
          <w:sz w:val="20"/>
          <w:szCs w:val="20"/>
          <w:u w:val="single"/>
          <w:lang w:val="sr-Cyrl-CS"/>
        </w:rPr>
      </w:pPr>
      <w:r w:rsidRPr="009076F0">
        <w:rPr>
          <w:rFonts w:ascii="Arial Narrow" w:hAnsi="Arial Narrow" w:cs="Arial"/>
          <w:b/>
          <w:color w:val="auto"/>
          <w:sz w:val="20"/>
          <w:szCs w:val="20"/>
          <w:u w:val="single"/>
          <w:lang w:val="sr-Latn-CS"/>
        </w:rPr>
        <w:t xml:space="preserve">1. </w:t>
      </w:r>
      <w:r w:rsidR="00BD5C71" w:rsidRPr="009076F0">
        <w:rPr>
          <w:rFonts w:ascii="Arial Narrow" w:hAnsi="Arial Narrow" w:cs="Arial"/>
          <w:b/>
          <w:color w:val="auto"/>
          <w:sz w:val="20"/>
          <w:szCs w:val="20"/>
          <w:u w:val="single"/>
          <w:lang w:val="sr-Cyrl-CS"/>
        </w:rPr>
        <w:t>Кадровски</w:t>
      </w:r>
      <w:r w:rsidR="00415EE7" w:rsidRPr="009076F0">
        <w:rPr>
          <w:rFonts w:ascii="Arial Narrow" w:hAnsi="Arial Narrow" w:cs="Arial"/>
          <w:b/>
          <w:color w:val="auto"/>
          <w:sz w:val="20"/>
          <w:szCs w:val="20"/>
          <w:u w:val="single"/>
          <w:lang w:val="sr-Cyrl-CS"/>
        </w:rPr>
        <w:t xml:space="preserve"> </w:t>
      </w:r>
      <w:r w:rsidR="00BD5C71" w:rsidRPr="009076F0">
        <w:rPr>
          <w:rFonts w:ascii="Arial Narrow" w:hAnsi="Arial Narrow" w:cs="Arial"/>
          <w:b/>
          <w:color w:val="auto"/>
          <w:sz w:val="20"/>
          <w:szCs w:val="20"/>
          <w:u w:val="single"/>
          <w:lang w:val="sr-Cyrl-CS"/>
        </w:rPr>
        <w:t>капацитет</w:t>
      </w:r>
      <w:r w:rsidR="00415EE7" w:rsidRPr="009076F0">
        <w:rPr>
          <w:rFonts w:ascii="Arial Narrow" w:hAnsi="Arial Narrow" w:cs="Arial"/>
          <w:b/>
          <w:color w:val="auto"/>
          <w:sz w:val="20"/>
          <w:szCs w:val="20"/>
          <w:u w:val="single"/>
          <w:lang w:val="sr-Cyrl-CS"/>
        </w:rPr>
        <w:t xml:space="preserve"> </w:t>
      </w:r>
    </w:p>
    <w:p w:rsidR="00415EE7" w:rsidRPr="00FE032A" w:rsidRDefault="00415EE7" w:rsidP="00415EE7">
      <w:pPr>
        <w:ind w:firstLine="426"/>
        <w:jc w:val="both"/>
        <w:rPr>
          <w:rFonts w:ascii="Arial Narrow" w:hAnsi="Arial Narrow" w:cs="Arial"/>
          <w:color w:val="auto"/>
          <w:sz w:val="20"/>
          <w:szCs w:val="20"/>
        </w:rPr>
      </w:pP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да</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пону</w:t>
      </w:r>
      <w:r w:rsidR="00BD5C71" w:rsidRPr="009076F0">
        <w:rPr>
          <w:rFonts w:ascii="Arial Narrow" w:hAnsi="Arial Narrow" w:cs="Arial"/>
          <w:color w:val="auto"/>
          <w:sz w:val="20"/>
          <w:szCs w:val="20"/>
          <w:lang w:val="sr-Cyrl-CS"/>
        </w:rPr>
        <w:t>ђ</w:t>
      </w:r>
      <w:r w:rsidR="00BD5C71" w:rsidRPr="009076F0">
        <w:rPr>
          <w:rFonts w:ascii="Arial Narrow" w:hAnsi="Arial Narrow" w:cs="Arial"/>
          <w:color w:val="auto"/>
          <w:sz w:val="20"/>
          <w:szCs w:val="20"/>
          <w:lang w:val="sr-Latn-CS"/>
        </w:rPr>
        <w:t>ач</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има</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најмање</w:t>
      </w:r>
      <w:r w:rsidRPr="009076F0">
        <w:rPr>
          <w:rFonts w:ascii="Arial Narrow" w:hAnsi="Arial Narrow" w:cs="Arial"/>
          <w:color w:val="auto"/>
          <w:sz w:val="20"/>
          <w:szCs w:val="20"/>
          <w:lang w:val="sr-Latn-CS"/>
        </w:rPr>
        <w:t xml:space="preserve"> 1 (</w:t>
      </w:r>
      <w:r w:rsidR="00BD5C71" w:rsidRPr="009076F0">
        <w:rPr>
          <w:rFonts w:ascii="Arial Narrow" w:hAnsi="Arial Narrow" w:cs="Arial"/>
          <w:color w:val="auto"/>
          <w:sz w:val="20"/>
          <w:szCs w:val="20"/>
          <w:lang w:val="sr-Latn-CS"/>
        </w:rPr>
        <w:t>једног</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радно</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ангажованог</w:t>
      </w:r>
      <w:r w:rsidRPr="009076F0">
        <w:rPr>
          <w:rFonts w:ascii="Arial Narrow" w:hAnsi="Arial Narrow" w:cs="Arial"/>
          <w:color w:val="auto"/>
          <w:sz w:val="20"/>
          <w:szCs w:val="20"/>
          <w:lang w:val="sr-Cyrl-CS"/>
        </w:rPr>
        <w:t xml:space="preserve"> </w:t>
      </w:r>
      <w:r w:rsidR="00BD5C71" w:rsidRPr="009076F0">
        <w:rPr>
          <w:rFonts w:ascii="Arial Narrow" w:hAnsi="Arial Narrow" w:cs="Arial"/>
          <w:color w:val="auto"/>
          <w:sz w:val="20"/>
          <w:szCs w:val="20"/>
          <w:lang w:val="sr-Cyrl-CS"/>
        </w:rPr>
        <w:t>сервисера</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за</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предмет</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јавне</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набавке</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lang w:val="sr-Latn-CS"/>
        </w:rPr>
        <w:t>сертификованог</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од</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стране</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произво</w:t>
      </w:r>
      <w:r w:rsidR="00BD5C71" w:rsidRPr="009076F0">
        <w:rPr>
          <w:rFonts w:ascii="Arial Narrow" w:hAnsi="Arial Narrow" w:cs="Arial"/>
          <w:color w:val="auto"/>
          <w:sz w:val="20"/>
          <w:szCs w:val="20"/>
          <w:lang w:val="sr-Cyrl-CS"/>
        </w:rPr>
        <w:t>ђ</w:t>
      </w:r>
      <w:r w:rsidR="00BD5C71" w:rsidRPr="009076F0">
        <w:rPr>
          <w:rFonts w:ascii="Arial Narrow" w:hAnsi="Arial Narrow" w:cs="Arial"/>
          <w:color w:val="auto"/>
          <w:sz w:val="20"/>
          <w:szCs w:val="20"/>
        </w:rPr>
        <w:t>а</w:t>
      </w:r>
      <w:r w:rsidR="00BD5C71" w:rsidRPr="009076F0">
        <w:rPr>
          <w:rFonts w:ascii="Arial Narrow" w:hAnsi="Arial Narrow" w:cs="Arial"/>
          <w:color w:val="auto"/>
          <w:sz w:val="20"/>
          <w:szCs w:val="20"/>
          <w:lang w:val="sr-Latn-CS"/>
        </w:rPr>
        <w:t>ч</w:t>
      </w:r>
      <w:r w:rsidR="00BD5C71" w:rsidRPr="009076F0">
        <w:rPr>
          <w:rFonts w:ascii="Arial Narrow" w:hAnsi="Arial Narrow" w:cs="Arial"/>
          <w:color w:val="auto"/>
          <w:sz w:val="20"/>
          <w:szCs w:val="20"/>
        </w:rPr>
        <w:t>а</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предметне</w:t>
      </w:r>
      <w:r w:rsidRPr="009076F0">
        <w:rPr>
          <w:rFonts w:ascii="Arial Narrow" w:hAnsi="Arial Narrow" w:cs="Arial"/>
          <w:color w:val="auto"/>
          <w:sz w:val="20"/>
          <w:szCs w:val="20"/>
          <w:lang w:val="sr-Latn-CS"/>
        </w:rPr>
        <w:t xml:space="preserve"> </w:t>
      </w:r>
      <w:r w:rsidR="00BD5C71" w:rsidRPr="009076F0">
        <w:rPr>
          <w:rFonts w:ascii="Arial Narrow" w:hAnsi="Arial Narrow" w:cs="Arial"/>
          <w:color w:val="auto"/>
          <w:sz w:val="20"/>
          <w:szCs w:val="20"/>
        </w:rPr>
        <w:t>опреме</w:t>
      </w:r>
      <w:r w:rsidR="00FE032A">
        <w:rPr>
          <w:rFonts w:ascii="Arial Narrow" w:hAnsi="Arial Narrow" w:cs="Arial"/>
          <w:color w:val="auto"/>
          <w:sz w:val="20"/>
          <w:szCs w:val="20"/>
        </w:rPr>
        <w:t>;</w:t>
      </w:r>
    </w:p>
    <w:p w:rsidR="00415EE7" w:rsidRPr="009076F0" w:rsidRDefault="00415EE7" w:rsidP="00415EE7">
      <w:pPr>
        <w:rPr>
          <w:rFonts w:ascii="Arial Narrow" w:hAnsi="Arial Narrow" w:cs="Arial"/>
          <w:color w:val="FF0000"/>
          <w:sz w:val="20"/>
          <w:szCs w:val="20"/>
          <w:lang w:val="sr-Cyrl-CS"/>
        </w:rPr>
      </w:pPr>
    </w:p>
    <w:p w:rsidR="00415EE7" w:rsidRPr="009076F0" w:rsidRDefault="00AC3758" w:rsidP="00415EE7">
      <w:pPr>
        <w:pStyle w:val="Normal1"/>
        <w:spacing w:before="0" w:beforeAutospacing="0" w:after="0" w:afterAutospacing="0"/>
        <w:rPr>
          <w:rFonts w:ascii="Arial Narrow" w:hAnsi="Arial Narrow"/>
          <w:b/>
          <w:sz w:val="20"/>
          <w:szCs w:val="20"/>
          <w:u w:val="single"/>
          <w:lang w:val="de-DE"/>
        </w:rPr>
      </w:pPr>
      <w:r w:rsidRPr="009076F0">
        <w:rPr>
          <w:rFonts w:ascii="Arial Narrow" w:hAnsi="Arial Narrow"/>
          <w:b/>
          <w:sz w:val="20"/>
          <w:szCs w:val="20"/>
          <w:lang w:val="sr-Cyrl-CS"/>
        </w:rPr>
        <w:t xml:space="preserve">       </w:t>
      </w:r>
      <w:r w:rsidR="00426582" w:rsidRPr="009076F0">
        <w:rPr>
          <w:rFonts w:ascii="Arial Narrow" w:hAnsi="Arial Narrow"/>
          <w:b/>
          <w:sz w:val="20"/>
          <w:szCs w:val="20"/>
          <w:u w:val="single"/>
        </w:rPr>
        <w:t xml:space="preserve">2. </w:t>
      </w:r>
      <w:r w:rsidR="00BD5C71" w:rsidRPr="009076F0">
        <w:rPr>
          <w:rFonts w:ascii="Arial Narrow" w:hAnsi="Arial Narrow"/>
          <w:b/>
          <w:sz w:val="20"/>
          <w:szCs w:val="20"/>
          <w:u w:val="single"/>
        </w:rPr>
        <w:t>Пословни</w:t>
      </w:r>
      <w:r w:rsidR="00415EE7" w:rsidRPr="009076F0">
        <w:rPr>
          <w:rFonts w:ascii="Arial Narrow" w:hAnsi="Arial Narrow"/>
          <w:b/>
          <w:sz w:val="20"/>
          <w:szCs w:val="20"/>
          <w:u w:val="single"/>
        </w:rPr>
        <w:t xml:space="preserve"> </w:t>
      </w:r>
      <w:r w:rsidR="00BD5C71" w:rsidRPr="009076F0">
        <w:rPr>
          <w:rFonts w:ascii="Arial Narrow" w:hAnsi="Arial Narrow"/>
          <w:b/>
          <w:sz w:val="20"/>
          <w:szCs w:val="20"/>
          <w:u w:val="single"/>
        </w:rPr>
        <w:t>капацитет</w:t>
      </w:r>
    </w:p>
    <w:p w:rsidR="00415EE7" w:rsidRPr="009076F0" w:rsidRDefault="00415EE7" w:rsidP="00415EE7">
      <w:pPr>
        <w:pStyle w:val="Normal1"/>
        <w:spacing w:before="0" w:beforeAutospacing="0" w:after="0" w:afterAutospacing="0"/>
        <w:ind w:left="360"/>
        <w:jc w:val="both"/>
        <w:rPr>
          <w:rFonts w:ascii="Arial Narrow" w:hAnsi="Arial Narrow"/>
          <w:sz w:val="20"/>
          <w:szCs w:val="20"/>
        </w:rPr>
      </w:pPr>
      <w:r w:rsidRPr="009076F0">
        <w:rPr>
          <w:rFonts w:ascii="Arial Narrow" w:hAnsi="Arial Narrow"/>
          <w:sz w:val="20"/>
          <w:szCs w:val="20"/>
        </w:rPr>
        <w:t xml:space="preserve">- </w:t>
      </w:r>
      <w:r w:rsidR="00BD5C71" w:rsidRPr="009076F0">
        <w:rPr>
          <w:rFonts w:ascii="Arial Narrow" w:hAnsi="Arial Narrow"/>
          <w:sz w:val="20"/>
          <w:szCs w:val="20"/>
        </w:rPr>
        <w:t>да</w:t>
      </w:r>
      <w:r w:rsidRPr="009076F0">
        <w:rPr>
          <w:rFonts w:ascii="Arial Narrow" w:hAnsi="Arial Narrow"/>
          <w:sz w:val="20"/>
          <w:szCs w:val="20"/>
        </w:rPr>
        <w:t xml:space="preserve"> </w:t>
      </w:r>
      <w:r w:rsidR="00426582" w:rsidRPr="009076F0">
        <w:rPr>
          <w:rFonts w:ascii="Arial Narrow" w:hAnsi="Arial Narrow"/>
          <w:sz w:val="20"/>
          <w:szCs w:val="20"/>
        </w:rPr>
        <w:t>пону</w:t>
      </w:r>
      <w:r w:rsidR="00426582" w:rsidRPr="009076F0">
        <w:rPr>
          <w:rFonts w:ascii="Arial Narrow" w:hAnsi="Arial Narrow"/>
          <w:sz w:val="20"/>
          <w:szCs w:val="20"/>
          <w:lang w:val="sr-Cyrl-CS"/>
        </w:rPr>
        <w:t>ђ</w:t>
      </w:r>
      <w:r w:rsidR="00BD5C71" w:rsidRPr="009076F0">
        <w:rPr>
          <w:rFonts w:ascii="Arial Narrow" w:hAnsi="Arial Narrow"/>
          <w:sz w:val="20"/>
          <w:szCs w:val="20"/>
        </w:rPr>
        <w:t>ач</w:t>
      </w:r>
      <w:r w:rsidRPr="009076F0">
        <w:rPr>
          <w:rFonts w:ascii="Arial Narrow" w:hAnsi="Arial Narrow"/>
          <w:sz w:val="20"/>
          <w:szCs w:val="20"/>
        </w:rPr>
        <w:t xml:space="preserve"> </w:t>
      </w:r>
      <w:r w:rsidR="00BD5C71" w:rsidRPr="009076F0">
        <w:rPr>
          <w:rFonts w:ascii="Arial Narrow" w:hAnsi="Arial Narrow"/>
          <w:sz w:val="20"/>
          <w:szCs w:val="20"/>
        </w:rPr>
        <w:t>поседује</w:t>
      </w:r>
      <w:r w:rsidRPr="009076F0">
        <w:rPr>
          <w:rFonts w:ascii="Arial Narrow" w:hAnsi="Arial Narrow"/>
          <w:sz w:val="20"/>
          <w:szCs w:val="20"/>
        </w:rPr>
        <w:t xml:space="preserve"> </w:t>
      </w:r>
      <w:r w:rsidR="00BD5C71" w:rsidRPr="009076F0">
        <w:rPr>
          <w:rFonts w:ascii="Arial Narrow" w:hAnsi="Arial Narrow"/>
          <w:sz w:val="20"/>
          <w:szCs w:val="20"/>
        </w:rPr>
        <w:t>овлашћење</w:t>
      </w:r>
      <w:r w:rsidRPr="009076F0">
        <w:rPr>
          <w:rFonts w:ascii="Arial Narrow" w:hAnsi="Arial Narrow"/>
          <w:sz w:val="20"/>
          <w:szCs w:val="20"/>
        </w:rPr>
        <w:t xml:space="preserve"> </w:t>
      </w:r>
      <w:r w:rsidR="00BD5C71" w:rsidRPr="009076F0">
        <w:rPr>
          <w:rFonts w:ascii="Arial Narrow" w:hAnsi="Arial Narrow"/>
          <w:sz w:val="20"/>
          <w:szCs w:val="20"/>
        </w:rPr>
        <w:t>произво</w:t>
      </w:r>
      <w:r w:rsidR="00BD5C71" w:rsidRPr="009076F0">
        <w:rPr>
          <w:rFonts w:ascii="Arial Narrow" w:hAnsi="Arial Narrow"/>
          <w:sz w:val="20"/>
          <w:szCs w:val="20"/>
          <w:lang w:val="sr-Cyrl-CS"/>
        </w:rPr>
        <w:t>ђ</w:t>
      </w:r>
      <w:r w:rsidR="00BD5C71" w:rsidRPr="009076F0">
        <w:rPr>
          <w:rFonts w:ascii="Arial Narrow" w:hAnsi="Arial Narrow"/>
          <w:sz w:val="20"/>
          <w:szCs w:val="20"/>
        </w:rPr>
        <w:t>ача</w:t>
      </w:r>
      <w:r w:rsidRPr="009076F0">
        <w:rPr>
          <w:rFonts w:ascii="Arial Narrow" w:hAnsi="Arial Narrow"/>
          <w:sz w:val="20"/>
          <w:szCs w:val="20"/>
        </w:rPr>
        <w:t xml:space="preserve">, </w:t>
      </w:r>
      <w:r w:rsidR="00BD5C71" w:rsidRPr="009076F0">
        <w:rPr>
          <w:rFonts w:ascii="Arial Narrow" w:hAnsi="Arial Narrow"/>
          <w:sz w:val="20"/>
          <w:szCs w:val="20"/>
        </w:rPr>
        <w:t>Agfa</w:t>
      </w:r>
      <w:r w:rsidRPr="009076F0">
        <w:rPr>
          <w:rFonts w:ascii="Arial Narrow" w:hAnsi="Arial Narrow"/>
          <w:sz w:val="20"/>
          <w:szCs w:val="20"/>
        </w:rPr>
        <w:t xml:space="preserve"> </w:t>
      </w:r>
      <w:r w:rsidR="00BD5C71" w:rsidRPr="009076F0">
        <w:rPr>
          <w:rFonts w:ascii="Arial Narrow" w:hAnsi="Arial Narrow"/>
          <w:sz w:val="20"/>
          <w:szCs w:val="20"/>
        </w:rPr>
        <w:t>HealtCare</w:t>
      </w:r>
      <w:r w:rsidRPr="009076F0">
        <w:rPr>
          <w:rFonts w:ascii="Arial Narrow" w:hAnsi="Arial Narrow"/>
          <w:sz w:val="20"/>
          <w:szCs w:val="20"/>
        </w:rPr>
        <w:t xml:space="preserve">, </w:t>
      </w:r>
      <w:r w:rsidR="00BD5C71" w:rsidRPr="009076F0">
        <w:rPr>
          <w:rFonts w:ascii="Arial Narrow" w:hAnsi="Arial Narrow"/>
          <w:sz w:val="20"/>
          <w:szCs w:val="20"/>
        </w:rPr>
        <w:t>за</w:t>
      </w:r>
      <w:r w:rsidRPr="009076F0">
        <w:rPr>
          <w:rFonts w:ascii="Arial Narrow" w:hAnsi="Arial Narrow"/>
          <w:sz w:val="20"/>
          <w:szCs w:val="20"/>
        </w:rPr>
        <w:t xml:space="preserve"> </w:t>
      </w:r>
      <w:r w:rsidR="00BD5C71" w:rsidRPr="009076F0">
        <w:rPr>
          <w:rFonts w:ascii="Arial Narrow" w:hAnsi="Arial Narrow"/>
          <w:sz w:val="20"/>
          <w:szCs w:val="20"/>
        </w:rPr>
        <w:t>учествовање</w:t>
      </w:r>
      <w:r w:rsidRPr="009076F0">
        <w:rPr>
          <w:rFonts w:ascii="Arial Narrow" w:hAnsi="Arial Narrow"/>
          <w:sz w:val="20"/>
          <w:szCs w:val="20"/>
        </w:rPr>
        <w:t xml:space="preserve"> </w:t>
      </w:r>
      <w:r w:rsidR="00BD5C71" w:rsidRPr="009076F0">
        <w:rPr>
          <w:rFonts w:ascii="Arial Narrow" w:hAnsi="Arial Narrow"/>
          <w:sz w:val="20"/>
          <w:szCs w:val="20"/>
        </w:rPr>
        <w:t>у</w:t>
      </w:r>
      <w:r w:rsidRPr="009076F0">
        <w:rPr>
          <w:rFonts w:ascii="Arial Narrow" w:hAnsi="Arial Narrow"/>
          <w:sz w:val="20"/>
          <w:szCs w:val="20"/>
        </w:rPr>
        <w:t xml:space="preserve"> </w:t>
      </w:r>
      <w:r w:rsidR="00BD5C71" w:rsidRPr="009076F0">
        <w:rPr>
          <w:rFonts w:ascii="Arial Narrow" w:hAnsi="Arial Narrow"/>
          <w:sz w:val="20"/>
          <w:szCs w:val="20"/>
        </w:rPr>
        <w:t>конкретној</w:t>
      </w:r>
      <w:r w:rsidRPr="009076F0">
        <w:rPr>
          <w:rFonts w:ascii="Arial Narrow" w:hAnsi="Arial Narrow"/>
          <w:sz w:val="20"/>
          <w:szCs w:val="20"/>
        </w:rPr>
        <w:t xml:space="preserve"> </w:t>
      </w:r>
      <w:r w:rsidR="00BD5C71" w:rsidRPr="009076F0">
        <w:rPr>
          <w:rFonts w:ascii="Arial Narrow" w:hAnsi="Arial Narrow"/>
          <w:sz w:val="20"/>
          <w:szCs w:val="20"/>
        </w:rPr>
        <w:t>јавној</w:t>
      </w:r>
      <w:r w:rsidRPr="009076F0">
        <w:rPr>
          <w:rFonts w:ascii="Arial Narrow" w:hAnsi="Arial Narrow"/>
          <w:sz w:val="20"/>
          <w:szCs w:val="20"/>
        </w:rPr>
        <w:t xml:space="preserve"> </w:t>
      </w:r>
      <w:r w:rsidR="00BD5C71" w:rsidRPr="009076F0">
        <w:rPr>
          <w:rFonts w:ascii="Arial Narrow" w:hAnsi="Arial Narrow"/>
          <w:sz w:val="20"/>
          <w:szCs w:val="20"/>
        </w:rPr>
        <w:t>набавци</w:t>
      </w:r>
      <w:r w:rsidR="00FE032A">
        <w:rPr>
          <w:rFonts w:ascii="Arial Narrow" w:hAnsi="Arial Narrow"/>
          <w:sz w:val="20"/>
          <w:szCs w:val="20"/>
        </w:rPr>
        <w:t>.</w:t>
      </w:r>
    </w:p>
    <w:p w:rsidR="00415EE7" w:rsidRPr="009076F0" w:rsidRDefault="00415EE7" w:rsidP="00415EE7">
      <w:pPr>
        <w:rPr>
          <w:rFonts w:ascii="Arial Narrow" w:hAnsi="Arial Narrow" w:cs="Arial"/>
          <w:color w:val="FF0000"/>
          <w:sz w:val="20"/>
          <w:szCs w:val="20"/>
          <w:lang w:val="sr-Cyrl-CS"/>
        </w:rPr>
      </w:pPr>
    </w:p>
    <w:p w:rsidR="00FF067B" w:rsidRPr="009076F0" w:rsidRDefault="001D0E31">
      <w:pPr>
        <w:pStyle w:val="ListParagraph"/>
        <w:numPr>
          <w:ilvl w:val="1"/>
          <w:numId w:val="3"/>
        </w:numPr>
        <w:jc w:val="both"/>
        <w:rPr>
          <w:rFonts w:ascii="Arial Narrow" w:hAnsi="Arial Narrow" w:cs="Arial"/>
          <w:bCs/>
          <w:iCs/>
          <w:color w:val="auto"/>
          <w:sz w:val="20"/>
          <w:szCs w:val="20"/>
        </w:rPr>
      </w:pPr>
      <w:r w:rsidRPr="009076F0">
        <w:rPr>
          <w:rFonts w:ascii="Arial Narrow" w:hAnsi="Arial Narrow" w:cs="Arial"/>
          <w:bCs/>
          <w:iCs/>
          <w:color w:val="auto"/>
          <w:sz w:val="20"/>
          <w:szCs w:val="20"/>
        </w:rPr>
        <w:t>Уколико</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подноси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понуду</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подизвођачем</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у</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складу</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чланом</w:t>
      </w:r>
      <w:r w:rsidR="00FF067B" w:rsidRPr="009076F0">
        <w:rPr>
          <w:rFonts w:ascii="Arial Narrow" w:hAnsi="Arial Narrow" w:cs="Arial"/>
          <w:bCs/>
          <w:iCs/>
          <w:color w:val="auto"/>
          <w:sz w:val="20"/>
          <w:szCs w:val="20"/>
        </w:rPr>
        <w:t xml:space="preserve"> 80. </w:t>
      </w:r>
      <w:r w:rsidRPr="009076F0">
        <w:rPr>
          <w:rFonts w:ascii="Arial Narrow" w:hAnsi="Arial Narrow" w:cs="Arial"/>
          <w:bCs/>
          <w:iCs/>
          <w:color w:val="auto"/>
          <w:sz w:val="20"/>
          <w:szCs w:val="20"/>
        </w:rPr>
        <w:t>Закона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подизвођач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мора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испуњава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обавезне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услове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члана</w:t>
      </w:r>
      <w:r w:rsidR="00FF067B" w:rsidRPr="009076F0">
        <w:rPr>
          <w:rFonts w:ascii="Arial Narrow" w:hAnsi="Arial Narrow" w:cs="Arial"/>
          <w:bCs/>
          <w:iCs/>
          <w:color w:val="auto"/>
          <w:sz w:val="20"/>
          <w:szCs w:val="20"/>
        </w:rPr>
        <w:t xml:space="preserve"> 75. </w:t>
      </w:r>
      <w:r w:rsidRPr="009076F0">
        <w:rPr>
          <w:rFonts w:ascii="Arial Narrow" w:hAnsi="Arial Narrow" w:cs="Arial"/>
          <w:bCs/>
          <w:iCs/>
          <w:color w:val="auto"/>
          <w:sz w:val="20"/>
          <w:szCs w:val="20"/>
        </w:rPr>
        <w:t>став</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тач</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до</w:t>
      </w:r>
      <w:r w:rsidR="00FF067B" w:rsidRPr="009076F0">
        <w:rPr>
          <w:rFonts w:ascii="Arial Narrow" w:hAnsi="Arial Narrow" w:cs="Arial"/>
          <w:bCs/>
          <w:iCs/>
          <w:color w:val="auto"/>
          <w:sz w:val="20"/>
          <w:szCs w:val="20"/>
        </w:rPr>
        <w:t xml:space="preserve"> 4) </w:t>
      </w:r>
      <w:r w:rsidRPr="009076F0">
        <w:rPr>
          <w:rFonts w:ascii="Arial Narrow" w:hAnsi="Arial Narrow" w:cs="Arial"/>
          <w:bCs/>
          <w:iCs/>
          <w:color w:val="auto"/>
          <w:sz w:val="20"/>
          <w:szCs w:val="20"/>
        </w:rPr>
        <w:t>Закона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услов</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члана</w:t>
      </w:r>
      <w:r w:rsidR="00FF067B" w:rsidRPr="009076F0">
        <w:rPr>
          <w:rFonts w:ascii="Arial Narrow" w:hAnsi="Arial Narrow" w:cs="Arial"/>
          <w:bCs/>
          <w:iCs/>
          <w:color w:val="auto"/>
          <w:sz w:val="20"/>
          <w:szCs w:val="20"/>
        </w:rPr>
        <w:t xml:space="preserve"> 75. </w:t>
      </w:r>
      <w:r w:rsidRPr="009076F0">
        <w:rPr>
          <w:rFonts w:ascii="Arial Narrow" w:hAnsi="Arial Narrow" w:cs="Arial"/>
          <w:bCs/>
          <w:iCs/>
          <w:color w:val="auto"/>
          <w:sz w:val="20"/>
          <w:szCs w:val="20"/>
        </w:rPr>
        <w:t>став</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тачка</w:t>
      </w:r>
      <w:r w:rsidR="00FF067B" w:rsidRPr="009076F0">
        <w:rPr>
          <w:rFonts w:ascii="Arial Narrow" w:hAnsi="Arial Narrow" w:cs="Arial"/>
          <w:bCs/>
          <w:iCs/>
          <w:color w:val="auto"/>
          <w:sz w:val="20"/>
          <w:szCs w:val="20"/>
        </w:rPr>
        <w:t xml:space="preserve"> 5) </w:t>
      </w:r>
      <w:r w:rsidRPr="009076F0">
        <w:rPr>
          <w:rFonts w:ascii="Arial Narrow" w:hAnsi="Arial Narrow" w:cs="Arial"/>
          <w:bCs/>
          <w:iCs/>
          <w:color w:val="auto"/>
          <w:sz w:val="20"/>
          <w:szCs w:val="20"/>
        </w:rPr>
        <w:t>Закона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за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део</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набавке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који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ће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извршити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преко</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подизвођача</w:t>
      </w:r>
      <w:r w:rsidR="00FF067B" w:rsidRPr="009076F0">
        <w:rPr>
          <w:rFonts w:ascii="Arial Narrow" w:hAnsi="Arial Narrow" w:cs="Arial"/>
          <w:bCs/>
          <w:iCs/>
          <w:color w:val="auto"/>
          <w:sz w:val="20"/>
          <w:szCs w:val="20"/>
        </w:rPr>
        <w:t xml:space="preserve">.  </w:t>
      </w:r>
    </w:p>
    <w:p w:rsidR="00FF067B" w:rsidRPr="009076F0" w:rsidRDefault="00FF067B">
      <w:pPr>
        <w:pStyle w:val="ListParagraph"/>
        <w:ind w:left="0"/>
        <w:jc w:val="both"/>
        <w:rPr>
          <w:rFonts w:ascii="Arial Narrow" w:hAnsi="Arial Narrow"/>
          <w:color w:val="auto"/>
          <w:sz w:val="20"/>
          <w:szCs w:val="20"/>
        </w:rPr>
      </w:pPr>
    </w:p>
    <w:p w:rsidR="00FF067B" w:rsidRPr="009076F0" w:rsidRDefault="001D0E31">
      <w:pPr>
        <w:pStyle w:val="ListParagraph"/>
        <w:numPr>
          <w:ilvl w:val="1"/>
          <w:numId w:val="3"/>
        </w:numPr>
        <w:jc w:val="both"/>
        <w:rPr>
          <w:rFonts w:ascii="Arial Narrow" w:hAnsi="Arial Narrow" w:cs="Arial"/>
          <w:bCs/>
          <w:iCs/>
          <w:color w:val="auto"/>
          <w:sz w:val="20"/>
          <w:szCs w:val="20"/>
        </w:rPr>
      </w:pPr>
      <w:r w:rsidRPr="009076F0">
        <w:rPr>
          <w:rFonts w:ascii="Arial Narrow" w:hAnsi="Arial Narrow" w:cs="Arial"/>
          <w:bCs/>
          <w:iCs/>
          <w:color w:val="auto"/>
          <w:sz w:val="20"/>
          <w:szCs w:val="20"/>
        </w:rPr>
        <w:t>Уколико</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понуду</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подноси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група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сваки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групе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мора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испуни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обавезне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услове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члана</w:t>
      </w:r>
      <w:r w:rsidR="00FF067B" w:rsidRPr="009076F0">
        <w:rPr>
          <w:rFonts w:ascii="Arial Narrow" w:hAnsi="Arial Narrow" w:cs="Arial"/>
          <w:bCs/>
          <w:iCs/>
          <w:color w:val="auto"/>
          <w:sz w:val="20"/>
          <w:szCs w:val="20"/>
        </w:rPr>
        <w:t xml:space="preserve"> 75. </w:t>
      </w:r>
      <w:r w:rsidRPr="009076F0">
        <w:rPr>
          <w:rFonts w:ascii="Arial Narrow" w:hAnsi="Arial Narrow" w:cs="Arial"/>
          <w:bCs/>
          <w:iCs/>
          <w:color w:val="auto"/>
          <w:sz w:val="20"/>
          <w:szCs w:val="20"/>
        </w:rPr>
        <w:t>став</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тач</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до</w:t>
      </w:r>
      <w:r w:rsidR="00FF067B" w:rsidRPr="009076F0">
        <w:rPr>
          <w:rFonts w:ascii="Arial Narrow" w:hAnsi="Arial Narrow" w:cs="Arial"/>
          <w:bCs/>
          <w:iCs/>
          <w:color w:val="auto"/>
          <w:sz w:val="20"/>
          <w:szCs w:val="20"/>
        </w:rPr>
        <w:t xml:space="preserve"> 4) </w:t>
      </w:r>
      <w:r w:rsidRPr="009076F0">
        <w:rPr>
          <w:rFonts w:ascii="Arial Narrow" w:hAnsi="Arial Narrow" w:cs="Arial"/>
          <w:bCs/>
          <w:iCs/>
          <w:color w:val="auto"/>
          <w:sz w:val="20"/>
          <w:szCs w:val="20"/>
        </w:rPr>
        <w:t>Закона</w:t>
      </w:r>
      <w:r w:rsidR="00FF067B" w:rsidRPr="009076F0">
        <w:rPr>
          <w:rFonts w:ascii="Arial Narrow" w:hAnsi="Arial Narrow" w:cs="Arial"/>
          <w:bCs/>
          <w:iCs/>
          <w:color w:val="auto"/>
          <w:sz w:val="20"/>
          <w:szCs w:val="20"/>
        </w:rPr>
        <w:t xml:space="preserve">. </w:t>
      </w:r>
    </w:p>
    <w:p w:rsidR="00FF067B" w:rsidRPr="009076F0" w:rsidRDefault="00FF067B">
      <w:pPr>
        <w:pStyle w:val="ListParagraph"/>
        <w:ind w:left="1350"/>
        <w:jc w:val="both"/>
        <w:rPr>
          <w:rFonts w:ascii="Arial Narrow" w:hAnsi="Arial Narrow" w:cs="Arial"/>
          <w:bCs/>
          <w:iCs/>
          <w:color w:val="auto"/>
          <w:sz w:val="20"/>
          <w:szCs w:val="20"/>
        </w:rPr>
      </w:pPr>
    </w:p>
    <w:p w:rsidR="0084706E" w:rsidRPr="009076F0" w:rsidRDefault="001D0E31" w:rsidP="001D0E31">
      <w:pPr>
        <w:pStyle w:val="ListParagraph"/>
        <w:ind w:left="1350"/>
        <w:jc w:val="both"/>
        <w:rPr>
          <w:rFonts w:ascii="Arial Narrow" w:hAnsi="Arial Narrow" w:cs="Arial"/>
          <w:bCs/>
          <w:iCs/>
          <w:color w:val="auto"/>
          <w:sz w:val="20"/>
          <w:szCs w:val="20"/>
          <w:lang w:val="sr-Cyrl-CS"/>
        </w:rPr>
      </w:pPr>
      <w:r w:rsidRPr="009076F0">
        <w:rPr>
          <w:rFonts w:ascii="Arial Narrow" w:hAnsi="Arial Narrow" w:cs="Arial"/>
          <w:bCs/>
          <w:iCs/>
          <w:color w:val="auto"/>
          <w:sz w:val="20"/>
          <w:szCs w:val="20"/>
        </w:rPr>
        <w:t>Услов</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члана</w:t>
      </w:r>
      <w:r w:rsidR="00FF067B" w:rsidRPr="009076F0">
        <w:rPr>
          <w:rFonts w:ascii="Arial Narrow" w:hAnsi="Arial Narrow" w:cs="Arial"/>
          <w:bCs/>
          <w:iCs/>
          <w:color w:val="auto"/>
          <w:sz w:val="20"/>
          <w:szCs w:val="20"/>
        </w:rPr>
        <w:t xml:space="preserve"> 75. </w:t>
      </w:r>
      <w:r w:rsidRPr="009076F0">
        <w:rPr>
          <w:rFonts w:ascii="Arial Narrow" w:hAnsi="Arial Narrow" w:cs="Arial"/>
          <w:bCs/>
          <w:iCs/>
          <w:color w:val="auto"/>
          <w:sz w:val="20"/>
          <w:szCs w:val="20"/>
        </w:rPr>
        <w:t>став</w:t>
      </w:r>
      <w:r w:rsidR="00FF067B" w:rsidRPr="009076F0">
        <w:rPr>
          <w:rFonts w:ascii="Arial Narrow" w:hAnsi="Arial Narrow" w:cs="Arial"/>
          <w:bCs/>
          <w:iCs/>
          <w:color w:val="auto"/>
          <w:sz w:val="20"/>
          <w:szCs w:val="20"/>
        </w:rPr>
        <w:t xml:space="preserve"> 1. </w:t>
      </w:r>
      <w:r w:rsidRPr="009076F0">
        <w:rPr>
          <w:rFonts w:ascii="Arial Narrow" w:hAnsi="Arial Narrow" w:cs="Arial"/>
          <w:bCs/>
          <w:iCs/>
          <w:color w:val="auto"/>
          <w:sz w:val="20"/>
          <w:szCs w:val="20"/>
        </w:rPr>
        <w:t>тач</w:t>
      </w:r>
      <w:r w:rsidR="00FF067B" w:rsidRPr="009076F0">
        <w:rPr>
          <w:rFonts w:ascii="Arial Narrow" w:hAnsi="Arial Narrow" w:cs="Arial"/>
          <w:bCs/>
          <w:iCs/>
          <w:color w:val="auto"/>
          <w:sz w:val="20"/>
          <w:szCs w:val="20"/>
        </w:rPr>
        <w:t xml:space="preserve">. 5) </w:t>
      </w:r>
      <w:r w:rsidRPr="009076F0">
        <w:rPr>
          <w:rFonts w:ascii="Arial Narrow" w:hAnsi="Arial Narrow" w:cs="Arial"/>
          <w:bCs/>
          <w:iCs/>
          <w:color w:val="auto"/>
          <w:sz w:val="20"/>
          <w:szCs w:val="20"/>
        </w:rPr>
        <w:t>Закона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дужан</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је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испуни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групе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којем</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је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поверено</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извршење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дела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набавке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за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који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је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неопходна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испуњеност</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тог</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услова</w:t>
      </w:r>
      <w:r w:rsidR="00FF067B" w:rsidRPr="009076F0">
        <w:rPr>
          <w:rFonts w:ascii="Arial Narrow" w:hAnsi="Arial Narrow" w:cs="Arial"/>
          <w:bCs/>
          <w:iCs/>
          <w:color w:val="auto"/>
          <w:sz w:val="20"/>
          <w:szCs w:val="20"/>
        </w:rPr>
        <w:t>.</w:t>
      </w:r>
    </w:p>
    <w:p w:rsidR="001D0E31" w:rsidRPr="009076F0" w:rsidRDefault="001D0E31" w:rsidP="001D0E31">
      <w:pPr>
        <w:pStyle w:val="ListParagraph"/>
        <w:ind w:left="1350"/>
        <w:jc w:val="both"/>
        <w:rPr>
          <w:rFonts w:ascii="Arial Narrow" w:hAnsi="Arial Narrow" w:cs="Arial"/>
          <w:bCs/>
          <w:iCs/>
          <w:color w:val="auto"/>
          <w:sz w:val="20"/>
          <w:szCs w:val="20"/>
          <w:lang w:val="sr-Cyrl-CS"/>
        </w:rPr>
      </w:pPr>
    </w:p>
    <w:p w:rsidR="004A1363" w:rsidRPr="009076F0" w:rsidRDefault="003B5968" w:rsidP="003B5968">
      <w:pPr>
        <w:pStyle w:val="ListParagraph"/>
        <w:tabs>
          <w:tab w:val="left" w:pos="3105"/>
        </w:tabs>
        <w:ind w:left="0"/>
        <w:jc w:val="both"/>
        <w:rPr>
          <w:rFonts w:ascii="Arial Narrow" w:hAnsi="Arial Narrow" w:cs="Arial"/>
          <w:bCs/>
          <w:iCs/>
          <w:color w:val="auto"/>
          <w:sz w:val="20"/>
          <w:szCs w:val="20"/>
          <w:lang w:val="sr-Cyrl-CS"/>
        </w:rPr>
      </w:pPr>
      <w:r w:rsidRPr="009076F0">
        <w:rPr>
          <w:rFonts w:ascii="Arial Narrow" w:hAnsi="Arial Narrow" w:cs="Arial"/>
          <w:bCs/>
          <w:iCs/>
          <w:color w:val="auto"/>
          <w:sz w:val="20"/>
          <w:szCs w:val="20"/>
          <w:lang w:val="sr-Cyrl-CS"/>
        </w:rPr>
        <w:tab/>
      </w:r>
    </w:p>
    <w:p w:rsidR="00FF067B" w:rsidRPr="009076F0" w:rsidRDefault="001D0E31" w:rsidP="00B16494">
      <w:pPr>
        <w:pStyle w:val="ListParagraph"/>
        <w:numPr>
          <w:ilvl w:val="0"/>
          <w:numId w:val="3"/>
        </w:numPr>
        <w:shd w:val="clear" w:color="auto" w:fill="FEDADF"/>
        <w:jc w:val="center"/>
        <w:rPr>
          <w:rFonts w:ascii="Arial Narrow" w:hAnsi="Arial Narrow" w:cs="Arial"/>
          <w:b/>
          <w:bCs/>
          <w:i/>
          <w:iCs/>
          <w:sz w:val="22"/>
          <w:szCs w:val="22"/>
        </w:rPr>
      </w:pPr>
      <w:r w:rsidRPr="009076F0">
        <w:rPr>
          <w:rFonts w:ascii="Arial Narrow" w:hAnsi="Arial Narrow" w:cs="Arial"/>
          <w:b/>
          <w:bCs/>
          <w:i/>
          <w:iCs/>
          <w:sz w:val="22"/>
          <w:szCs w:val="22"/>
        </w:rPr>
        <w:t>УПУТСТВО</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КАКО</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СЕ</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ДОКАЗУЈЕ</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ИСПУЊЕНОСТ</w:t>
      </w:r>
      <w:r w:rsidR="00FF067B" w:rsidRPr="009076F0">
        <w:rPr>
          <w:rFonts w:ascii="Arial Narrow" w:hAnsi="Arial Narrow" w:cs="Arial"/>
          <w:b/>
          <w:bCs/>
          <w:i/>
          <w:iCs/>
          <w:sz w:val="22"/>
          <w:szCs w:val="22"/>
        </w:rPr>
        <w:t xml:space="preserve"> </w:t>
      </w:r>
      <w:r w:rsidRPr="009076F0">
        <w:rPr>
          <w:rFonts w:ascii="Arial Narrow" w:hAnsi="Arial Narrow" w:cs="Arial"/>
          <w:b/>
          <w:bCs/>
          <w:i/>
          <w:iCs/>
          <w:sz w:val="22"/>
          <w:szCs w:val="22"/>
        </w:rPr>
        <w:t>УСЛОВА</w:t>
      </w:r>
    </w:p>
    <w:p w:rsidR="00FF067B" w:rsidRPr="009076F0" w:rsidRDefault="00FF067B">
      <w:pPr>
        <w:ind w:left="1350"/>
        <w:jc w:val="both"/>
        <w:rPr>
          <w:rFonts w:ascii="Arial Narrow" w:hAnsi="Arial Narrow" w:cs="Arial"/>
          <w:bCs/>
          <w:i/>
          <w:iCs/>
          <w:color w:val="C00000"/>
        </w:rPr>
      </w:pPr>
    </w:p>
    <w:p w:rsidR="00FF067B" w:rsidRPr="009076F0" w:rsidRDefault="001D0E31">
      <w:pPr>
        <w:pStyle w:val="ListParagraph"/>
        <w:ind w:left="0"/>
        <w:jc w:val="both"/>
        <w:rPr>
          <w:rFonts w:ascii="Arial Narrow" w:hAnsi="Arial Narrow" w:cs="Arial"/>
          <w:sz w:val="20"/>
          <w:szCs w:val="20"/>
          <w:lang w:val="sr-Cyrl-CS"/>
        </w:rPr>
      </w:pPr>
      <w:r w:rsidRPr="009076F0">
        <w:rPr>
          <w:rFonts w:ascii="Arial Narrow" w:hAnsi="Arial Narrow" w:cs="Arial"/>
          <w:sz w:val="20"/>
          <w:szCs w:val="20"/>
        </w:rPr>
        <w:t>Испуњеност</w:t>
      </w:r>
      <w:r w:rsidR="00FF067B" w:rsidRPr="009076F0">
        <w:rPr>
          <w:rFonts w:ascii="Arial Narrow" w:hAnsi="Arial Narrow" w:cs="Arial"/>
          <w:sz w:val="20"/>
          <w:szCs w:val="20"/>
        </w:rPr>
        <w:t xml:space="preserve"> </w:t>
      </w:r>
      <w:r w:rsidRPr="009076F0">
        <w:rPr>
          <w:rFonts w:ascii="Arial Narrow" w:hAnsi="Arial Narrow" w:cs="Arial"/>
          <w:b/>
          <w:sz w:val="20"/>
          <w:szCs w:val="20"/>
        </w:rPr>
        <w:t>обавезних</w:t>
      </w:r>
      <w:r w:rsidR="00FF067B" w:rsidRPr="009076F0">
        <w:rPr>
          <w:rFonts w:ascii="Arial Narrow" w:hAnsi="Arial Narrow" w:cs="Arial"/>
          <w:b/>
          <w:sz w:val="20"/>
          <w:szCs w:val="20"/>
        </w:rPr>
        <w:t xml:space="preserve"> </w:t>
      </w:r>
      <w:r w:rsidRPr="009076F0">
        <w:rPr>
          <w:rFonts w:ascii="Arial Narrow" w:hAnsi="Arial Narrow" w:cs="Arial"/>
          <w:b/>
          <w:sz w:val="20"/>
          <w:szCs w:val="20"/>
          <w:lang w:val="sr-Cyrl-CS"/>
        </w:rPr>
        <w:t>услова</w:t>
      </w:r>
      <w:r w:rsidR="00FF067B" w:rsidRPr="009076F0">
        <w:rPr>
          <w:rFonts w:ascii="Arial Narrow" w:hAnsi="Arial Narrow" w:cs="Arial"/>
          <w:b/>
          <w:sz w:val="20"/>
          <w:szCs w:val="20"/>
          <w:lang w:val="sr-Cyrl-CS"/>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учешће</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поступку</w:t>
      </w:r>
      <w:r w:rsidR="00FF067B" w:rsidRPr="009076F0">
        <w:rPr>
          <w:rFonts w:ascii="Arial Narrow" w:hAnsi="Arial Narrow" w:cs="Arial"/>
          <w:sz w:val="20"/>
          <w:szCs w:val="20"/>
        </w:rPr>
        <w:t xml:space="preserve"> </w:t>
      </w:r>
      <w:r w:rsidRPr="009076F0">
        <w:rPr>
          <w:rFonts w:ascii="Arial Narrow" w:hAnsi="Arial Narrow" w:cs="Arial"/>
          <w:sz w:val="20"/>
          <w:szCs w:val="20"/>
        </w:rPr>
        <w:t>предметне</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набавке</w:t>
      </w:r>
      <w:r w:rsidR="00FF067B" w:rsidRPr="009076F0">
        <w:rPr>
          <w:rFonts w:ascii="Arial Narrow" w:hAnsi="Arial Narrow" w:cs="Arial"/>
          <w:sz w:val="20"/>
          <w:szCs w:val="20"/>
        </w:rPr>
        <w:t xml:space="preserve">, </w:t>
      </w:r>
      <w:r w:rsidRPr="009076F0">
        <w:rPr>
          <w:rFonts w:ascii="Arial Narrow" w:hAnsi="Arial Narrow" w:cs="Arial"/>
          <w:sz w:val="20"/>
          <w:szCs w:val="20"/>
          <w:lang w:val="sr-Cyrl-CS"/>
        </w:rPr>
        <w:t>понуђач</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доказује</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достављањем</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следећих</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доказа</w:t>
      </w:r>
      <w:r w:rsidR="00FF067B" w:rsidRPr="009076F0">
        <w:rPr>
          <w:rFonts w:ascii="Arial Narrow" w:hAnsi="Arial Narrow" w:cs="Arial"/>
          <w:sz w:val="20"/>
          <w:szCs w:val="20"/>
          <w:lang w:val="sr-Cyrl-CS"/>
        </w:rPr>
        <w:t>:</w:t>
      </w:r>
    </w:p>
    <w:p w:rsidR="00FF067B" w:rsidRPr="009076F0" w:rsidRDefault="00FF067B">
      <w:pPr>
        <w:pStyle w:val="ListParagraph"/>
        <w:jc w:val="both"/>
        <w:rPr>
          <w:rFonts w:ascii="Arial Narrow" w:hAnsi="Arial Narrow"/>
          <w:sz w:val="20"/>
          <w:szCs w:val="20"/>
        </w:rPr>
      </w:pPr>
    </w:p>
    <w:p w:rsidR="00FF067B" w:rsidRPr="009076F0" w:rsidRDefault="001D0E31">
      <w:pPr>
        <w:pStyle w:val="ListParagraph"/>
        <w:numPr>
          <w:ilvl w:val="0"/>
          <w:numId w:val="6"/>
        </w:numPr>
        <w:jc w:val="both"/>
        <w:rPr>
          <w:rFonts w:ascii="Arial Narrow" w:hAnsi="Arial Narrow" w:cs="Arial"/>
          <w:sz w:val="20"/>
          <w:szCs w:val="20"/>
          <w:lang w:val="sr-Cyrl-CS"/>
        </w:rPr>
      </w:pPr>
      <w:r w:rsidRPr="009076F0">
        <w:rPr>
          <w:rFonts w:ascii="Arial Narrow" w:hAnsi="Arial Narrow" w:cs="Arial"/>
          <w:iCs/>
          <w:sz w:val="20"/>
          <w:szCs w:val="20"/>
          <w:lang w:val="sr-Cyrl-CS"/>
        </w:rPr>
        <w:t>Услов</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из</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чл</w:t>
      </w:r>
      <w:r w:rsidR="00FF067B" w:rsidRPr="009076F0">
        <w:rPr>
          <w:rFonts w:ascii="Arial Narrow" w:hAnsi="Arial Narrow" w:cs="Arial"/>
          <w:iCs/>
          <w:sz w:val="20"/>
          <w:szCs w:val="20"/>
          <w:lang w:val="sr-Cyrl-CS"/>
        </w:rPr>
        <w:t xml:space="preserve">. 75. </w:t>
      </w:r>
      <w:r w:rsidRPr="009076F0">
        <w:rPr>
          <w:rFonts w:ascii="Arial Narrow" w:hAnsi="Arial Narrow" w:cs="Arial"/>
          <w:iCs/>
          <w:sz w:val="20"/>
          <w:szCs w:val="20"/>
          <w:lang w:val="sr-Cyrl-CS"/>
        </w:rPr>
        <w:t>ст</w:t>
      </w:r>
      <w:r w:rsidR="00FF067B"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тач</w:t>
      </w:r>
      <w:r w:rsidR="00FF067B"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Закона</w:t>
      </w:r>
      <w:r w:rsidR="00FF067B" w:rsidRPr="009076F0">
        <w:rPr>
          <w:rFonts w:ascii="Arial Narrow" w:hAnsi="Arial Narrow" w:cs="Arial"/>
          <w:iCs/>
          <w:sz w:val="20"/>
          <w:szCs w:val="20"/>
          <w:lang w:val="sr-Cyrl-CS"/>
        </w:rPr>
        <w:t xml:space="preserve"> - </w:t>
      </w:r>
      <w:r w:rsidRPr="009076F0">
        <w:rPr>
          <w:rFonts w:ascii="Arial Narrow" w:hAnsi="Arial Narrow" w:cs="Arial"/>
          <w:b/>
          <w:iCs/>
          <w:sz w:val="20"/>
          <w:szCs w:val="20"/>
          <w:lang w:val="sr-Cyrl-CS"/>
        </w:rPr>
        <w:t>Доказ</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Извод</w:t>
      </w:r>
      <w:r w:rsidR="00FF067B" w:rsidRPr="009076F0">
        <w:rPr>
          <w:rFonts w:ascii="Arial Narrow" w:hAnsi="Arial Narrow" w:cs="Arial"/>
          <w:iCs/>
          <w:sz w:val="20"/>
          <w:szCs w:val="20"/>
          <w:lang w:val="sr-Cyrl-CS"/>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регистра</w:t>
      </w:r>
      <w:r w:rsidR="00FF067B" w:rsidRPr="009076F0">
        <w:rPr>
          <w:rFonts w:ascii="Arial Narrow" w:hAnsi="Arial Narrow" w:cs="Arial"/>
          <w:sz w:val="20"/>
          <w:szCs w:val="20"/>
        </w:rPr>
        <w:t xml:space="preserve"> </w:t>
      </w:r>
      <w:r w:rsidRPr="009076F0">
        <w:rPr>
          <w:rFonts w:ascii="Arial Narrow" w:hAnsi="Arial Narrow" w:cs="Arial"/>
          <w:sz w:val="20"/>
          <w:szCs w:val="20"/>
        </w:rPr>
        <w:t>Агенције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привредне</w:t>
      </w:r>
      <w:r w:rsidR="00FF067B" w:rsidRPr="009076F0">
        <w:rPr>
          <w:rFonts w:ascii="Arial Narrow" w:hAnsi="Arial Narrow" w:cs="Arial"/>
          <w:sz w:val="20"/>
          <w:szCs w:val="20"/>
        </w:rPr>
        <w:t xml:space="preserve"> </w:t>
      </w:r>
      <w:r w:rsidRPr="009076F0">
        <w:rPr>
          <w:rFonts w:ascii="Arial Narrow" w:hAnsi="Arial Narrow" w:cs="Arial"/>
          <w:sz w:val="20"/>
          <w:szCs w:val="20"/>
        </w:rPr>
        <w:t>регистре</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извод</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регистра</w:t>
      </w:r>
      <w:r w:rsidR="00FF067B" w:rsidRPr="009076F0">
        <w:rPr>
          <w:rFonts w:ascii="Arial Narrow" w:hAnsi="Arial Narrow" w:cs="Arial"/>
          <w:sz w:val="20"/>
          <w:szCs w:val="20"/>
        </w:rPr>
        <w:t xml:space="preserve"> </w:t>
      </w:r>
      <w:r w:rsidRPr="009076F0">
        <w:rPr>
          <w:rFonts w:ascii="Arial Narrow" w:hAnsi="Arial Narrow" w:cs="Arial"/>
          <w:sz w:val="20"/>
          <w:szCs w:val="20"/>
        </w:rPr>
        <w:t>надлежног</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Привредног</w:t>
      </w:r>
      <w:r w:rsidR="00FF067B" w:rsidRPr="009076F0">
        <w:rPr>
          <w:rFonts w:ascii="Arial Narrow" w:hAnsi="Arial Narrow" w:cs="Arial"/>
          <w:sz w:val="20"/>
          <w:szCs w:val="20"/>
        </w:rPr>
        <w:t xml:space="preserve"> </w:t>
      </w:r>
      <w:r w:rsidRPr="009076F0">
        <w:rPr>
          <w:rFonts w:ascii="Arial Narrow" w:hAnsi="Arial Narrow" w:cs="Arial"/>
          <w:sz w:val="20"/>
          <w:szCs w:val="20"/>
        </w:rPr>
        <w:t>суда</w:t>
      </w:r>
      <w:r w:rsidR="00FF067B" w:rsidRPr="009076F0">
        <w:rPr>
          <w:rFonts w:ascii="Arial Narrow" w:hAnsi="Arial Narrow" w:cs="Arial"/>
          <w:sz w:val="20"/>
          <w:szCs w:val="20"/>
          <w:lang w:val="sr-Cyrl-CS"/>
        </w:rPr>
        <w:t>:</w:t>
      </w:r>
    </w:p>
    <w:p w:rsidR="00FF067B" w:rsidRPr="009076F0" w:rsidRDefault="001D0E31">
      <w:pPr>
        <w:pStyle w:val="ListParagraph"/>
        <w:numPr>
          <w:ilvl w:val="0"/>
          <w:numId w:val="6"/>
        </w:numPr>
        <w:jc w:val="both"/>
        <w:rPr>
          <w:rFonts w:ascii="Arial Narrow" w:hAnsi="Arial Narrow" w:cs="Arial"/>
          <w:sz w:val="20"/>
          <w:szCs w:val="20"/>
        </w:rPr>
      </w:pPr>
      <w:r w:rsidRPr="009076F0">
        <w:rPr>
          <w:rFonts w:ascii="Arial Narrow" w:hAnsi="Arial Narrow" w:cs="Arial"/>
          <w:iCs/>
          <w:sz w:val="20"/>
          <w:szCs w:val="20"/>
          <w:lang w:val="sr-Cyrl-CS"/>
        </w:rPr>
        <w:t>Услов</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из</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чл</w:t>
      </w:r>
      <w:r w:rsidR="00FF067B" w:rsidRPr="009076F0">
        <w:rPr>
          <w:rFonts w:ascii="Arial Narrow" w:hAnsi="Arial Narrow" w:cs="Arial"/>
          <w:iCs/>
          <w:sz w:val="20"/>
          <w:szCs w:val="20"/>
          <w:lang w:val="sr-Cyrl-CS"/>
        </w:rPr>
        <w:t xml:space="preserve">. 75. </w:t>
      </w:r>
      <w:r w:rsidRPr="009076F0">
        <w:rPr>
          <w:rFonts w:ascii="Arial Narrow" w:hAnsi="Arial Narrow" w:cs="Arial"/>
          <w:iCs/>
          <w:sz w:val="20"/>
          <w:szCs w:val="20"/>
          <w:lang w:val="sr-Cyrl-CS"/>
        </w:rPr>
        <w:t>ст</w:t>
      </w:r>
      <w:r w:rsidR="00FF067B"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тач</w:t>
      </w:r>
      <w:r w:rsidR="00FF067B" w:rsidRPr="009076F0">
        <w:rPr>
          <w:rFonts w:ascii="Arial Narrow" w:hAnsi="Arial Narrow" w:cs="Arial"/>
          <w:iCs/>
          <w:sz w:val="20"/>
          <w:szCs w:val="20"/>
          <w:lang w:val="sr-Cyrl-CS"/>
        </w:rPr>
        <w:t xml:space="preserve">. 2) </w:t>
      </w:r>
      <w:r w:rsidRPr="009076F0">
        <w:rPr>
          <w:rFonts w:ascii="Arial Narrow" w:hAnsi="Arial Narrow" w:cs="Arial"/>
          <w:iCs/>
          <w:sz w:val="20"/>
          <w:szCs w:val="20"/>
          <w:lang w:val="sr-Cyrl-CS"/>
        </w:rPr>
        <w:t>Закона</w:t>
      </w:r>
      <w:r w:rsidR="00FF067B" w:rsidRPr="009076F0">
        <w:rPr>
          <w:rFonts w:ascii="Arial Narrow" w:hAnsi="Arial Narrow" w:cs="Arial"/>
          <w:iCs/>
          <w:sz w:val="20"/>
          <w:szCs w:val="20"/>
          <w:lang w:val="sr-Cyrl-CS"/>
        </w:rPr>
        <w:t xml:space="preserve"> </w:t>
      </w:r>
      <w:r w:rsidR="00FF067B" w:rsidRPr="009076F0">
        <w:rPr>
          <w:rFonts w:ascii="Arial Narrow" w:hAnsi="Arial Narrow" w:cs="Arial"/>
          <w:sz w:val="20"/>
          <w:szCs w:val="20"/>
          <w:lang w:val="sr-Cyrl-CS"/>
        </w:rPr>
        <w:t xml:space="preserve">- </w:t>
      </w:r>
      <w:r w:rsidRPr="009076F0">
        <w:rPr>
          <w:rFonts w:ascii="Arial Narrow" w:hAnsi="Arial Narrow" w:cs="Arial"/>
          <w:b/>
          <w:sz w:val="20"/>
          <w:szCs w:val="20"/>
        </w:rPr>
        <w:t>Доказ</w:t>
      </w:r>
      <w:r w:rsidR="00FF067B" w:rsidRPr="009076F0">
        <w:rPr>
          <w:rFonts w:ascii="Arial Narrow" w:hAnsi="Arial Narrow" w:cs="Arial"/>
          <w:b/>
          <w:sz w:val="20"/>
          <w:szCs w:val="20"/>
        </w:rPr>
        <w:t>:</w:t>
      </w:r>
      <w:r w:rsidR="00FF067B" w:rsidRPr="009076F0">
        <w:rPr>
          <w:rFonts w:ascii="Arial Narrow" w:hAnsi="Arial Narrow" w:cs="Arial"/>
          <w:sz w:val="20"/>
          <w:szCs w:val="20"/>
        </w:rPr>
        <w:t xml:space="preserve"> </w:t>
      </w:r>
      <w:r w:rsidRPr="009076F0">
        <w:rPr>
          <w:rFonts w:ascii="Arial Narrow" w:hAnsi="Arial Narrow" w:cs="Arial"/>
          <w:sz w:val="20"/>
          <w:szCs w:val="20"/>
          <w:u w:val="single"/>
        </w:rPr>
        <w:t>П</w:t>
      </w:r>
      <w:r w:rsidRPr="009076F0">
        <w:rPr>
          <w:rFonts w:ascii="Arial Narrow" w:hAnsi="Arial Narrow" w:cs="Arial"/>
          <w:sz w:val="20"/>
          <w:szCs w:val="20"/>
          <w:u w:val="single"/>
          <w:lang w:val="sr-Cyrl-CS"/>
        </w:rPr>
        <w:t>р</w:t>
      </w:r>
      <w:r w:rsidRPr="009076F0">
        <w:rPr>
          <w:rFonts w:ascii="Arial Narrow" w:hAnsi="Arial Narrow" w:cs="Arial"/>
          <w:bCs/>
          <w:sz w:val="20"/>
          <w:szCs w:val="20"/>
          <w:u w:val="single"/>
        </w:rPr>
        <w:t>авна</w:t>
      </w:r>
      <w:r w:rsidR="00FF067B" w:rsidRPr="009076F0">
        <w:rPr>
          <w:rFonts w:ascii="Arial Narrow" w:hAnsi="Arial Narrow" w:cs="Arial"/>
          <w:bCs/>
          <w:sz w:val="20"/>
          <w:szCs w:val="20"/>
          <w:u w:val="single"/>
        </w:rPr>
        <w:t xml:space="preserve"> </w:t>
      </w:r>
      <w:r w:rsidRPr="009076F0">
        <w:rPr>
          <w:rFonts w:ascii="Arial Narrow" w:hAnsi="Arial Narrow" w:cs="Arial"/>
          <w:bCs/>
          <w:sz w:val="20"/>
          <w:szCs w:val="20"/>
          <w:u w:val="single"/>
        </w:rPr>
        <w:t>лица</w:t>
      </w:r>
      <w:r w:rsidR="00FF067B" w:rsidRPr="009076F0">
        <w:rPr>
          <w:rFonts w:ascii="Arial Narrow" w:hAnsi="Arial Narrow" w:cs="Arial"/>
          <w:bCs/>
          <w:sz w:val="20"/>
          <w:szCs w:val="20"/>
          <w:u w:val="single"/>
        </w:rPr>
        <w:t>:</w:t>
      </w:r>
      <w:r w:rsidR="00FF067B" w:rsidRPr="009076F0">
        <w:rPr>
          <w:rFonts w:ascii="Arial Narrow" w:hAnsi="Arial Narrow" w:cs="Arial"/>
          <w:bCs/>
          <w:sz w:val="20"/>
          <w:szCs w:val="20"/>
        </w:rPr>
        <w:t xml:space="preserve"> 1) </w:t>
      </w:r>
      <w:r w:rsidRPr="009076F0">
        <w:rPr>
          <w:rFonts w:ascii="Arial Narrow" w:hAnsi="Arial Narrow" w:cs="Arial"/>
          <w:sz w:val="20"/>
          <w:szCs w:val="20"/>
        </w:rPr>
        <w:t>Извод</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казнене</w:t>
      </w:r>
      <w:r w:rsidR="00FF067B" w:rsidRPr="009076F0">
        <w:rPr>
          <w:rFonts w:ascii="Arial Narrow" w:hAnsi="Arial Narrow" w:cs="Arial"/>
          <w:sz w:val="20"/>
          <w:szCs w:val="20"/>
        </w:rPr>
        <w:t xml:space="preserve"> </w:t>
      </w:r>
      <w:r w:rsidRPr="009076F0">
        <w:rPr>
          <w:rFonts w:ascii="Arial Narrow" w:hAnsi="Arial Narrow" w:cs="Arial"/>
          <w:sz w:val="20"/>
          <w:szCs w:val="20"/>
        </w:rPr>
        <w:t>евиденције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уверење</w:t>
      </w:r>
      <w:r w:rsidR="00FF067B" w:rsidRPr="009076F0">
        <w:rPr>
          <w:rFonts w:ascii="Arial Narrow" w:hAnsi="Arial Narrow" w:cs="Arial"/>
          <w:sz w:val="20"/>
          <w:szCs w:val="20"/>
        </w:rPr>
        <w:t xml:space="preserve"> </w:t>
      </w:r>
      <w:r w:rsidRPr="009076F0">
        <w:rPr>
          <w:rFonts w:ascii="Arial Narrow" w:hAnsi="Arial Narrow" w:cs="Arial"/>
          <w:sz w:val="20"/>
          <w:szCs w:val="20"/>
        </w:rPr>
        <w:t>основног</w:t>
      </w:r>
      <w:r w:rsidR="00FF067B" w:rsidRPr="009076F0">
        <w:rPr>
          <w:rFonts w:ascii="Arial Narrow" w:hAnsi="Arial Narrow" w:cs="Arial"/>
          <w:sz w:val="20"/>
          <w:szCs w:val="20"/>
        </w:rPr>
        <w:t xml:space="preserve"> </w:t>
      </w:r>
      <w:r w:rsidRPr="009076F0">
        <w:rPr>
          <w:rFonts w:ascii="Arial Narrow" w:hAnsi="Arial Narrow" w:cs="Arial"/>
          <w:sz w:val="20"/>
          <w:szCs w:val="20"/>
        </w:rPr>
        <w:t>суда</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чијем</w:t>
      </w:r>
      <w:r w:rsidR="00FF067B" w:rsidRPr="009076F0">
        <w:rPr>
          <w:rFonts w:ascii="Arial Narrow" w:hAnsi="Arial Narrow" w:cs="Arial"/>
          <w:sz w:val="20"/>
          <w:szCs w:val="20"/>
        </w:rPr>
        <w:t xml:space="preserve"> </w:t>
      </w:r>
      <w:r w:rsidRPr="009076F0">
        <w:rPr>
          <w:rFonts w:ascii="Arial Narrow" w:hAnsi="Arial Narrow" w:cs="Arial"/>
          <w:sz w:val="20"/>
          <w:szCs w:val="20"/>
        </w:rPr>
        <w:t>подручју</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налази</w:t>
      </w:r>
      <w:r w:rsidR="00FF067B" w:rsidRPr="009076F0">
        <w:rPr>
          <w:rFonts w:ascii="Arial Narrow" w:hAnsi="Arial Narrow" w:cs="Arial"/>
          <w:sz w:val="20"/>
          <w:szCs w:val="20"/>
        </w:rPr>
        <w:t xml:space="preserve"> </w:t>
      </w:r>
      <w:r w:rsidRPr="009076F0">
        <w:rPr>
          <w:rFonts w:ascii="Arial Narrow" w:hAnsi="Arial Narrow" w:cs="Arial"/>
          <w:sz w:val="20"/>
          <w:szCs w:val="20"/>
        </w:rPr>
        <w:t>седиште</w:t>
      </w:r>
      <w:r w:rsidR="00FF067B" w:rsidRPr="009076F0">
        <w:rPr>
          <w:rFonts w:ascii="Arial Narrow" w:hAnsi="Arial Narrow" w:cs="Arial"/>
          <w:sz w:val="20"/>
          <w:szCs w:val="20"/>
        </w:rPr>
        <w:t xml:space="preserve"> </w:t>
      </w:r>
      <w:r w:rsidRPr="009076F0">
        <w:rPr>
          <w:rFonts w:ascii="Arial Narrow" w:hAnsi="Arial Narrow" w:cs="Arial"/>
          <w:sz w:val="20"/>
          <w:szCs w:val="20"/>
        </w:rPr>
        <w:t>домаћег</w:t>
      </w:r>
      <w:r w:rsidR="00FF067B" w:rsidRPr="009076F0">
        <w:rPr>
          <w:rFonts w:ascii="Arial Narrow" w:hAnsi="Arial Narrow" w:cs="Arial"/>
          <w:sz w:val="20"/>
          <w:szCs w:val="20"/>
        </w:rPr>
        <w:t xml:space="preserve"> </w:t>
      </w:r>
      <w:r w:rsidRPr="009076F0">
        <w:rPr>
          <w:rFonts w:ascii="Arial Narrow" w:hAnsi="Arial Narrow" w:cs="Arial"/>
          <w:sz w:val="20"/>
          <w:szCs w:val="20"/>
        </w:rPr>
        <w:t>правног</w:t>
      </w:r>
      <w:r w:rsidR="00FF067B" w:rsidRPr="009076F0">
        <w:rPr>
          <w:rFonts w:ascii="Arial Narrow" w:hAnsi="Arial Narrow" w:cs="Arial"/>
          <w:sz w:val="20"/>
          <w:szCs w:val="20"/>
        </w:rPr>
        <w:t xml:space="preserve"> </w:t>
      </w:r>
      <w:r w:rsidRPr="009076F0">
        <w:rPr>
          <w:rFonts w:ascii="Arial Narrow" w:hAnsi="Arial Narrow" w:cs="Arial"/>
          <w:sz w:val="20"/>
          <w:szCs w:val="20"/>
        </w:rPr>
        <w:t>лица</w:t>
      </w:r>
      <w:r w:rsidR="00FF067B" w:rsidRPr="009076F0">
        <w:rPr>
          <w:rFonts w:ascii="Arial Narrow" w:hAnsi="Arial Narrow" w:cs="Arial"/>
          <w:sz w:val="20"/>
          <w:szCs w:val="20"/>
          <w:lang w:val="ru-RU"/>
        </w:rPr>
        <w:t>,</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седиште</w:t>
      </w:r>
      <w:r w:rsidR="00FF067B" w:rsidRPr="009076F0">
        <w:rPr>
          <w:rFonts w:ascii="Arial Narrow" w:hAnsi="Arial Narrow" w:cs="Arial"/>
          <w:sz w:val="20"/>
          <w:szCs w:val="20"/>
        </w:rPr>
        <w:t xml:space="preserve"> </w:t>
      </w:r>
      <w:r w:rsidRPr="009076F0">
        <w:rPr>
          <w:rFonts w:ascii="Arial Narrow" w:hAnsi="Arial Narrow" w:cs="Arial"/>
          <w:sz w:val="20"/>
          <w:szCs w:val="20"/>
        </w:rPr>
        <w:t>представништва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огранка</w:t>
      </w:r>
      <w:r w:rsidR="00FF067B" w:rsidRPr="009076F0">
        <w:rPr>
          <w:rFonts w:ascii="Arial Narrow" w:hAnsi="Arial Narrow" w:cs="Arial"/>
          <w:sz w:val="20"/>
          <w:szCs w:val="20"/>
        </w:rPr>
        <w:t xml:space="preserve"> </w:t>
      </w:r>
      <w:r w:rsidRPr="009076F0">
        <w:rPr>
          <w:rFonts w:ascii="Arial Narrow" w:hAnsi="Arial Narrow" w:cs="Arial"/>
          <w:sz w:val="20"/>
          <w:szCs w:val="20"/>
        </w:rPr>
        <w:t>страног</w:t>
      </w:r>
      <w:r w:rsidR="00FF067B" w:rsidRPr="009076F0">
        <w:rPr>
          <w:rFonts w:ascii="Arial Narrow" w:hAnsi="Arial Narrow" w:cs="Arial"/>
          <w:sz w:val="20"/>
          <w:szCs w:val="20"/>
        </w:rPr>
        <w:t xml:space="preserve"> </w:t>
      </w:r>
      <w:r w:rsidRPr="009076F0">
        <w:rPr>
          <w:rFonts w:ascii="Arial Narrow" w:hAnsi="Arial Narrow" w:cs="Arial"/>
          <w:sz w:val="20"/>
          <w:szCs w:val="20"/>
        </w:rPr>
        <w:t>правног</w:t>
      </w:r>
      <w:r w:rsidR="00FF067B" w:rsidRPr="009076F0">
        <w:rPr>
          <w:rFonts w:ascii="Arial Narrow" w:hAnsi="Arial Narrow" w:cs="Arial"/>
          <w:sz w:val="20"/>
          <w:szCs w:val="20"/>
        </w:rPr>
        <w:t xml:space="preserve"> </w:t>
      </w:r>
      <w:r w:rsidRPr="009076F0">
        <w:rPr>
          <w:rFonts w:ascii="Arial Narrow" w:hAnsi="Arial Narrow" w:cs="Arial"/>
          <w:sz w:val="20"/>
          <w:szCs w:val="20"/>
        </w:rPr>
        <w:t>лица</w:t>
      </w:r>
      <w:r w:rsidR="00FF067B" w:rsidRPr="009076F0">
        <w:rPr>
          <w:rFonts w:ascii="Arial Narrow" w:hAnsi="Arial Narrow" w:cs="Arial"/>
          <w:sz w:val="20"/>
          <w:szCs w:val="20"/>
        </w:rPr>
        <w:t xml:space="preserve">, </w:t>
      </w:r>
      <w:r w:rsidRPr="009076F0">
        <w:rPr>
          <w:rFonts w:ascii="Arial Narrow" w:hAnsi="Arial Narrow" w:cs="Arial"/>
          <w:sz w:val="20"/>
          <w:szCs w:val="20"/>
        </w:rPr>
        <w:t>којим</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потврђује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правно</w:t>
      </w:r>
      <w:r w:rsidR="00FF067B" w:rsidRPr="009076F0">
        <w:rPr>
          <w:rFonts w:ascii="Arial Narrow" w:hAnsi="Arial Narrow" w:cs="Arial"/>
          <w:sz w:val="20"/>
          <w:szCs w:val="20"/>
        </w:rPr>
        <w:t xml:space="preserve"> </w:t>
      </w:r>
      <w:r w:rsidRPr="009076F0">
        <w:rPr>
          <w:rFonts w:ascii="Arial Narrow" w:hAnsi="Arial Narrow" w:cs="Arial"/>
          <w:sz w:val="20"/>
          <w:szCs w:val="20"/>
        </w:rPr>
        <w:t>лице</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осуђивано</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животне</w:t>
      </w:r>
      <w:r w:rsidR="00FF067B" w:rsidRPr="009076F0">
        <w:rPr>
          <w:rFonts w:ascii="Arial Narrow" w:hAnsi="Arial Narrow" w:cs="Arial"/>
          <w:sz w:val="20"/>
          <w:szCs w:val="20"/>
        </w:rPr>
        <w:t xml:space="preserve"> </w:t>
      </w:r>
      <w:r w:rsidRPr="009076F0">
        <w:rPr>
          <w:rFonts w:ascii="Arial Narrow" w:hAnsi="Arial Narrow" w:cs="Arial"/>
          <w:sz w:val="20"/>
          <w:szCs w:val="20"/>
        </w:rPr>
        <w:t>средине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примања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lastRenderedPageBreak/>
        <w:t>давања</w:t>
      </w:r>
      <w:r w:rsidR="00FF067B" w:rsidRPr="009076F0">
        <w:rPr>
          <w:rFonts w:ascii="Arial Narrow" w:hAnsi="Arial Narrow" w:cs="Arial"/>
          <w:sz w:val="20"/>
          <w:szCs w:val="20"/>
        </w:rPr>
        <w:t xml:space="preserve"> </w:t>
      </w:r>
      <w:r w:rsidRPr="009076F0">
        <w:rPr>
          <w:rFonts w:ascii="Arial Narrow" w:hAnsi="Arial Narrow" w:cs="Arial"/>
          <w:sz w:val="20"/>
          <w:szCs w:val="20"/>
        </w:rPr>
        <w:t>мита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преваре</w:t>
      </w:r>
      <w:r w:rsidR="00FF067B" w:rsidRPr="009076F0">
        <w:rPr>
          <w:rFonts w:ascii="Arial Narrow" w:hAnsi="Arial Narrow" w:cs="Arial"/>
          <w:sz w:val="20"/>
          <w:szCs w:val="20"/>
        </w:rPr>
        <w:t xml:space="preserve">; 2) </w:t>
      </w:r>
      <w:r w:rsidRPr="009076F0">
        <w:rPr>
          <w:rFonts w:ascii="Arial Narrow" w:hAnsi="Arial Narrow" w:cs="Arial"/>
          <w:sz w:val="20"/>
          <w:szCs w:val="20"/>
        </w:rPr>
        <w:t>Извод</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казнене</w:t>
      </w:r>
      <w:r w:rsidR="00FF067B" w:rsidRPr="009076F0">
        <w:rPr>
          <w:rFonts w:ascii="Arial Narrow" w:hAnsi="Arial Narrow" w:cs="Arial"/>
          <w:sz w:val="20"/>
          <w:szCs w:val="20"/>
        </w:rPr>
        <w:t xml:space="preserve"> </w:t>
      </w:r>
      <w:r w:rsidRPr="009076F0">
        <w:rPr>
          <w:rFonts w:ascii="Arial Narrow" w:hAnsi="Arial Narrow" w:cs="Arial"/>
          <w:sz w:val="20"/>
          <w:szCs w:val="20"/>
        </w:rPr>
        <w:t>евиденције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Посебног</w:t>
      </w:r>
      <w:r w:rsidR="00FF067B" w:rsidRPr="009076F0">
        <w:rPr>
          <w:rFonts w:ascii="Arial Narrow" w:hAnsi="Arial Narrow" w:cs="Arial"/>
          <w:sz w:val="20"/>
          <w:szCs w:val="20"/>
        </w:rPr>
        <w:t xml:space="preserve"> </w:t>
      </w:r>
      <w:r w:rsidRPr="009076F0">
        <w:rPr>
          <w:rFonts w:ascii="Arial Narrow" w:hAnsi="Arial Narrow" w:cs="Arial"/>
          <w:sz w:val="20"/>
          <w:szCs w:val="20"/>
        </w:rPr>
        <w:t>одељења</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организовани</w:t>
      </w:r>
      <w:r w:rsidR="00FF067B" w:rsidRPr="009076F0">
        <w:rPr>
          <w:rFonts w:ascii="Arial Narrow" w:hAnsi="Arial Narrow" w:cs="Arial"/>
          <w:sz w:val="20"/>
          <w:szCs w:val="20"/>
        </w:rPr>
        <w:t xml:space="preserve"> </w:t>
      </w:r>
      <w:r w:rsidRPr="009076F0">
        <w:rPr>
          <w:rFonts w:ascii="Arial Narrow" w:hAnsi="Arial Narrow" w:cs="Arial"/>
          <w:sz w:val="20"/>
          <w:szCs w:val="20"/>
        </w:rPr>
        <w:t>криминал</w:t>
      </w:r>
      <w:r w:rsidR="00FF067B" w:rsidRPr="009076F0">
        <w:rPr>
          <w:rFonts w:ascii="Arial Narrow" w:hAnsi="Arial Narrow" w:cs="Arial"/>
          <w:sz w:val="20"/>
          <w:szCs w:val="20"/>
        </w:rPr>
        <w:t xml:space="preserve"> </w:t>
      </w:r>
      <w:r w:rsidRPr="009076F0">
        <w:rPr>
          <w:rFonts w:ascii="Arial Narrow" w:hAnsi="Arial Narrow" w:cs="Arial"/>
          <w:sz w:val="20"/>
          <w:szCs w:val="20"/>
        </w:rPr>
        <w:t>Вишег</w:t>
      </w:r>
      <w:r w:rsidR="00FF067B" w:rsidRPr="009076F0">
        <w:rPr>
          <w:rFonts w:ascii="Arial Narrow" w:hAnsi="Arial Narrow" w:cs="Arial"/>
          <w:sz w:val="20"/>
          <w:szCs w:val="20"/>
        </w:rPr>
        <w:t xml:space="preserve"> </w:t>
      </w:r>
      <w:r w:rsidRPr="009076F0">
        <w:rPr>
          <w:rFonts w:ascii="Arial Narrow" w:hAnsi="Arial Narrow" w:cs="Arial"/>
          <w:sz w:val="20"/>
          <w:szCs w:val="20"/>
        </w:rPr>
        <w:t>суда</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Београду</w:t>
      </w:r>
      <w:r w:rsidR="00FF067B" w:rsidRPr="009076F0">
        <w:rPr>
          <w:rFonts w:ascii="Arial Narrow" w:hAnsi="Arial Narrow" w:cs="Arial"/>
          <w:sz w:val="20"/>
          <w:szCs w:val="20"/>
        </w:rPr>
        <w:t xml:space="preserve">, </w:t>
      </w:r>
      <w:r w:rsidRPr="009076F0">
        <w:rPr>
          <w:rFonts w:ascii="Arial Narrow" w:hAnsi="Arial Narrow" w:cs="Arial"/>
          <w:sz w:val="20"/>
          <w:szCs w:val="20"/>
        </w:rPr>
        <w:t>којим</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потврђује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правно</w:t>
      </w:r>
      <w:r w:rsidR="00FF067B" w:rsidRPr="009076F0">
        <w:rPr>
          <w:rFonts w:ascii="Arial Narrow" w:hAnsi="Arial Narrow" w:cs="Arial"/>
          <w:sz w:val="20"/>
          <w:szCs w:val="20"/>
        </w:rPr>
        <w:t xml:space="preserve"> </w:t>
      </w:r>
      <w:r w:rsidRPr="009076F0">
        <w:rPr>
          <w:rFonts w:ascii="Arial Narrow" w:hAnsi="Arial Narrow" w:cs="Arial"/>
          <w:sz w:val="20"/>
          <w:szCs w:val="20"/>
        </w:rPr>
        <w:t>лице</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осуђивано</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неко</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кривичних</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организованог</w:t>
      </w:r>
      <w:r w:rsidR="00FF067B" w:rsidRPr="009076F0">
        <w:rPr>
          <w:rFonts w:ascii="Arial Narrow" w:hAnsi="Arial Narrow" w:cs="Arial"/>
          <w:sz w:val="20"/>
          <w:szCs w:val="20"/>
        </w:rPr>
        <w:t xml:space="preserve"> </w:t>
      </w:r>
      <w:r w:rsidRPr="009076F0">
        <w:rPr>
          <w:rFonts w:ascii="Arial Narrow" w:hAnsi="Arial Narrow" w:cs="Arial"/>
          <w:sz w:val="20"/>
          <w:szCs w:val="20"/>
        </w:rPr>
        <w:t>криминала</w:t>
      </w:r>
      <w:r w:rsidR="00FF067B" w:rsidRPr="009076F0">
        <w:rPr>
          <w:rFonts w:ascii="Arial Narrow" w:hAnsi="Arial Narrow" w:cs="Arial"/>
          <w:sz w:val="20"/>
          <w:szCs w:val="20"/>
        </w:rPr>
        <w:t xml:space="preserve">; 3) </w:t>
      </w:r>
      <w:r w:rsidRPr="009076F0">
        <w:rPr>
          <w:rFonts w:ascii="Arial Narrow" w:hAnsi="Arial Narrow" w:cs="Arial"/>
          <w:sz w:val="20"/>
          <w:szCs w:val="20"/>
        </w:rPr>
        <w:t>Извод</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казнене</w:t>
      </w:r>
      <w:r w:rsidR="00FF067B" w:rsidRPr="009076F0">
        <w:rPr>
          <w:rFonts w:ascii="Arial Narrow" w:hAnsi="Arial Narrow" w:cs="Arial"/>
          <w:sz w:val="20"/>
          <w:szCs w:val="20"/>
        </w:rPr>
        <w:t xml:space="preserve"> </w:t>
      </w:r>
      <w:r w:rsidRPr="009076F0">
        <w:rPr>
          <w:rFonts w:ascii="Arial Narrow" w:hAnsi="Arial Narrow" w:cs="Arial"/>
          <w:sz w:val="20"/>
          <w:szCs w:val="20"/>
        </w:rPr>
        <w:t>евиденције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уверење</w:t>
      </w:r>
      <w:r w:rsidR="00FF067B" w:rsidRPr="009076F0">
        <w:rPr>
          <w:rFonts w:ascii="Arial Narrow" w:hAnsi="Arial Narrow" w:cs="Arial"/>
          <w:sz w:val="20"/>
          <w:szCs w:val="20"/>
        </w:rPr>
        <w:t xml:space="preserve"> </w:t>
      </w:r>
      <w:r w:rsidRPr="009076F0">
        <w:rPr>
          <w:rFonts w:ascii="Arial Narrow" w:hAnsi="Arial Narrow" w:cs="Arial"/>
          <w:sz w:val="20"/>
          <w:szCs w:val="20"/>
        </w:rPr>
        <w:t>надлежне</w:t>
      </w:r>
      <w:r w:rsidR="00FF067B" w:rsidRPr="009076F0">
        <w:rPr>
          <w:rFonts w:ascii="Arial Narrow" w:hAnsi="Arial Narrow" w:cs="Arial"/>
          <w:sz w:val="20"/>
          <w:szCs w:val="20"/>
        </w:rPr>
        <w:t xml:space="preserve"> </w:t>
      </w:r>
      <w:r w:rsidRPr="009076F0">
        <w:rPr>
          <w:rFonts w:ascii="Arial Narrow" w:hAnsi="Arial Narrow" w:cs="Arial"/>
          <w:sz w:val="20"/>
          <w:szCs w:val="20"/>
        </w:rPr>
        <w:t>полицијске</w:t>
      </w:r>
      <w:r w:rsidR="00FF067B" w:rsidRPr="009076F0">
        <w:rPr>
          <w:rFonts w:ascii="Arial Narrow" w:hAnsi="Arial Narrow" w:cs="Arial"/>
          <w:sz w:val="20"/>
          <w:szCs w:val="20"/>
        </w:rPr>
        <w:t xml:space="preserve"> </w:t>
      </w:r>
      <w:r w:rsidRPr="009076F0">
        <w:rPr>
          <w:rFonts w:ascii="Arial Narrow" w:hAnsi="Arial Narrow" w:cs="Arial"/>
          <w:sz w:val="20"/>
          <w:szCs w:val="20"/>
        </w:rPr>
        <w:t>управе</w:t>
      </w:r>
      <w:r w:rsidR="00FF067B" w:rsidRPr="009076F0">
        <w:rPr>
          <w:rFonts w:ascii="Arial Narrow" w:hAnsi="Arial Narrow" w:cs="Arial"/>
          <w:sz w:val="20"/>
          <w:szCs w:val="20"/>
        </w:rPr>
        <w:t xml:space="preserve"> </w:t>
      </w:r>
      <w:r w:rsidRPr="009076F0">
        <w:rPr>
          <w:rFonts w:ascii="Arial Narrow" w:hAnsi="Arial Narrow" w:cs="Arial"/>
          <w:sz w:val="20"/>
          <w:szCs w:val="20"/>
        </w:rPr>
        <w:t>МУП</w:t>
      </w:r>
      <w:r w:rsidR="00FF067B" w:rsidRPr="009076F0">
        <w:rPr>
          <w:rFonts w:ascii="Arial Narrow" w:hAnsi="Arial Narrow" w:cs="Arial"/>
          <w:sz w:val="20"/>
          <w:szCs w:val="20"/>
        </w:rPr>
        <w:t>-</w:t>
      </w:r>
      <w:r w:rsidRPr="009076F0">
        <w:rPr>
          <w:rFonts w:ascii="Arial Narrow" w:hAnsi="Arial Narrow" w:cs="Arial"/>
          <w:sz w:val="20"/>
          <w:szCs w:val="20"/>
        </w:rPr>
        <w:t>а</w:t>
      </w:r>
      <w:r w:rsidR="00FF067B" w:rsidRPr="009076F0">
        <w:rPr>
          <w:rFonts w:ascii="Arial Narrow" w:hAnsi="Arial Narrow" w:cs="Arial"/>
          <w:sz w:val="20"/>
          <w:szCs w:val="20"/>
        </w:rPr>
        <w:t xml:space="preserve">, </w:t>
      </w:r>
      <w:r w:rsidRPr="009076F0">
        <w:rPr>
          <w:rFonts w:ascii="Arial Narrow" w:hAnsi="Arial Narrow" w:cs="Arial"/>
          <w:sz w:val="20"/>
          <w:szCs w:val="20"/>
        </w:rPr>
        <w:t>којим</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потврђује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color w:val="auto"/>
          <w:sz w:val="20"/>
          <w:szCs w:val="20"/>
        </w:rPr>
        <w:t>законски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заступник</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понуђача</w:t>
      </w:r>
      <w:r w:rsidR="00FF067B" w:rsidRPr="009076F0">
        <w:rPr>
          <w:rFonts w:ascii="Arial Narrow" w:hAnsi="Arial Narrow" w:cs="Arial"/>
          <w:color w:val="auto"/>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животне</w:t>
      </w:r>
      <w:r w:rsidR="00FF067B" w:rsidRPr="009076F0">
        <w:rPr>
          <w:rFonts w:ascii="Arial Narrow" w:hAnsi="Arial Narrow" w:cs="Arial"/>
          <w:sz w:val="20"/>
          <w:szCs w:val="20"/>
        </w:rPr>
        <w:t xml:space="preserve"> </w:t>
      </w:r>
      <w:r w:rsidRPr="009076F0">
        <w:rPr>
          <w:rFonts w:ascii="Arial Narrow" w:hAnsi="Arial Narrow" w:cs="Arial"/>
          <w:sz w:val="20"/>
          <w:szCs w:val="20"/>
        </w:rPr>
        <w:t>средине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примања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давања</w:t>
      </w:r>
      <w:r w:rsidR="00FF067B" w:rsidRPr="009076F0">
        <w:rPr>
          <w:rFonts w:ascii="Arial Narrow" w:hAnsi="Arial Narrow" w:cs="Arial"/>
          <w:sz w:val="20"/>
          <w:szCs w:val="20"/>
        </w:rPr>
        <w:t xml:space="preserve"> </w:t>
      </w:r>
      <w:r w:rsidRPr="009076F0">
        <w:rPr>
          <w:rFonts w:ascii="Arial Narrow" w:hAnsi="Arial Narrow" w:cs="Arial"/>
          <w:sz w:val="20"/>
          <w:szCs w:val="20"/>
        </w:rPr>
        <w:t>мита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преваре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неко</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кривичних</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организованог</w:t>
      </w:r>
      <w:r w:rsidR="00FF067B" w:rsidRPr="009076F0">
        <w:rPr>
          <w:rFonts w:ascii="Arial Narrow" w:hAnsi="Arial Narrow" w:cs="Arial"/>
          <w:sz w:val="20"/>
          <w:szCs w:val="20"/>
        </w:rPr>
        <w:t xml:space="preserve"> </w:t>
      </w:r>
      <w:r w:rsidRPr="009076F0">
        <w:rPr>
          <w:rFonts w:ascii="Arial Narrow" w:hAnsi="Arial Narrow" w:cs="Arial"/>
          <w:sz w:val="20"/>
          <w:szCs w:val="20"/>
        </w:rPr>
        <w:t>криминала</w:t>
      </w:r>
      <w:r w:rsidR="00FF067B" w:rsidRPr="009076F0">
        <w:rPr>
          <w:rFonts w:ascii="Arial Narrow" w:hAnsi="Arial Narrow" w:cs="Arial"/>
          <w:sz w:val="20"/>
          <w:szCs w:val="20"/>
        </w:rPr>
        <w:t xml:space="preserve"> (</w:t>
      </w:r>
      <w:r w:rsidRPr="009076F0">
        <w:rPr>
          <w:rFonts w:ascii="Arial Narrow" w:hAnsi="Arial Narrow" w:cs="Arial"/>
          <w:sz w:val="20"/>
          <w:szCs w:val="20"/>
        </w:rPr>
        <w:t>захтев</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поднети</w:t>
      </w:r>
      <w:r w:rsidR="00FF067B" w:rsidRPr="009076F0">
        <w:rPr>
          <w:rFonts w:ascii="Arial Narrow" w:hAnsi="Arial Narrow" w:cs="Arial"/>
          <w:sz w:val="20"/>
          <w:szCs w:val="20"/>
        </w:rPr>
        <w:t xml:space="preserve"> </w:t>
      </w:r>
      <w:r w:rsidRPr="009076F0">
        <w:rPr>
          <w:rFonts w:ascii="Arial Narrow" w:hAnsi="Arial Narrow" w:cs="Arial"/>
          <w:sz w:val="20"/>
          <w:szCs w:val="20"/>
        </w:rPr>
        <w:t>према</w:t>
      </w:r>
      <w:r w:rsidR="00FF067B" w:rsidRPr="009076F0">
        <w:rPr>
          <w:rFonts w:ascii="Arial Narrow" w:hAnsi="Arial Narrow" w:cs="Arial"/>
          <w:sz w:val="20"/>
          <w:szCs w:val="20"/>
        </w:rPr>
        <w:t xml:space="preserve"> </w:t>
      </w:r>
      <w:r w:rsidRPr="009076F0">
        <w:rPr>
          <w:rFonts w:ascii="Arial Narrow" w:hAnsi="Arial Narrow" w:cs="Arial"/>
          <w:sz w:val="20"/>
          <w:szCs w:val="20"/>
        </w:rPr>
        <w:t>месту</w:t>
      </w:r>
      <w:r w:rsidR="00FF067B" w:rsidRPr="009076F0">
        <w:rPr>
          <w:rFonts w:ascii="Arial Narrow" w:hAnsi="Arial Narrow" w:cs="Arial"/>
          <w:sz w:val="20"/>
          <w:szCs w:val="20"/>
        </w:rPr>
        <w:t xml:space="preserve"> </w:t>
      </w:r>
      <w:r w:rsidRPr="009076F0">
        <w:rPr>
          <w:rFonts w:ascii="Arial Narrow" w:hAnsi="Arial Narrow" w:cs="Arial"/>
          <w:sz w:val="20"/>
          <w:szCs w:val="20"/>
        </w:rPr>
        <w:t>рођења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према</w:t>
      </w:r>
      <w:r w:rsidR="00FF067B" w:rsidRPr="009076F0">
        <w:rPr>
          <w:rFonts w:ascii="Arial Narrow" w:hAnsi="Arial Narrow" w:cs="Arial"/>
          <w:sz w:val="20"/>
          <w:szCs w:val="20"/>
        </w:rPr>
        <w:t xml:space="preserve"> </w:t>
      </w:r>
      <w:r w:rsidRPr="009076F0">
        <w:rPr>
          <w:rFonts w:ascii="Arial Narrow" w:hAnsi="Arial Narrow" w:cs="Arial"/>
          <w:sz w:val="20"/>
          <w:szCs w:val="20"/>
        </w:rPr>
        <w:t>месту</w:t>
      </w:r>
      <w:r w:rsidR="00FF067B" w:rsidRPr="009076F0">
        <w:rPr>
          <w:rFonts w:ascii="Arial Narrow" w:hAnsi="Arial Narrow" w:cs="Arial"/>
          <w:sz w:val="20"/>
          <w:szCs w:val="20"/>
        </w:rPr>
        <w:t xml:space="preserve"> </w:t>
      </w:r>
      <w:r w:rsidRPr="009076F0">
        <w:rPr>
          <w:rFonts w:ascii="Arial Narrow" w:hAnsi="Arial Narrow" w:cs="Arial"/>
          <w:sz w:val="20"/>
          <w:szCs w:val="20"/>
        </w:rPr>
        <w:t>пребивалишта</w:t>
      </w:r>
      <w:r w:rsidR="00FF067B" w:rsidRPr="009076F0">
        <w:rPr>
          <w:rFonts w:ascii="Arial Narrow" w:hAnsi="Arial Narrow" w:cs="Arial"/>
          <w:sz w:val="20"/>
          <w:szCs w:val="20"/>
        </w:rPr>
        <w:t xml:space="preserve"> </w:t>
      </w:r>
      <w:r w:rsidRPr="009076F0">
        <w:rPr>
          <w:rFonts w:ascii="Arial Narrow" w:hAnsi="Arial Narrow" w:cs="Arial"/>
          <w:sz w:val="20"/>
          <w:szCs w:val="20"/>
        </w:rPr>
        <w:t>законског</w:t>
      </w:r>
      <w:r w:rsidR="00FF067B" w:rsidRPr="009076F0">
        <w:rPr>
          <w:rFonts w:ascii="Arial Narrow" w:hAnsi="Arial Narrow" w:cs="Arial"/>
          <w:sz w:val="20"/>
          <w:szCs w:val="20"/>
        </w:rPr>
        <w:t xml:space="preserve"> </w:t>
      </w:r>
      <w:r w:rsidRPr="009076F0">
        <w:rPr>
          <w:rFonts w:ascii="Arial Narrow" w:hAnsi="Arial Narrow" w:cs="Arial"/>
          <w:sz w:val="20"/>
          <w:szCs w:val="20"/>
        </w:rPr>
        <w:t>заступника</w:t>
      </w:r>
      <w:r w:rsidR="00FF067B" w:rsidRPr="009076F0">
        <w:rPr>
          <w:rFonts w:ascii="Arial Narrow" w:hAnsi="Arial Narrow" w:cs="Arial"/>
          <w:sz w:val="20"/>
          <w:szCs w:val="20"/>
        </w:rPr>
        <w:t xml:space="preserve">). </w:t>
      </w:r>
      <w:r w:rsidRPr="009076F0">
        <w:rPr>
          <w:rFonts w:ascii="Arial Narrow" w:hAnsi="Arial Narrow" w:cs="Arial"/>
          <w:color w:val="auto"/>
          <w:sz w:val="20"/>
          <w:szCs w:val="20"/>
        </w:rPr>
        <w:t>Уколико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понуђач</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има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више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законских</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заступника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дужан</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достави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доказ</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сваког</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од</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њих</w:t>
      </w:r>
      <w:r w:rsidR="00FF067B" w:rsidRPr="009076F0">
        <w:rPr>
          <w:rFonts w:ascii="Arial Narrow" w:hAnsi="Arial Narrow" w:cs="Arial"/>
          <w:color w:val="auto"/>
          <w:sz w:val="20"/>
          <w:szCs w:val="20"/>
        </w:rPr>
        <w:t xml:space="preserve">. </w:t>
      </w:r>
      <w:r w:rsidR="00FF067B" w:rsidRPr="009076F0">
        <w:rPr>
          <w:rFonts w:ascii="Arial Narrow" w:hAnsi="Arial Narrow" w:cs="Arial"/>
          <w:sz w:val="20"/>
          <w:szCs w:val="20"/>
        </w:rPr>
        <w:t xml:space="preserve"> </w:t>
      </w:r>
      <w:r w:rsidRPr="009076F0">
        <w:rPr>
          <w:rFonts w:ascii="Arial Narrow" w:hAnsi="Arial Narrow" w:cs="Arial"/>
          <w:sz w:val="20"/>
          <w:szCs w:val="20"/>
          <w:u w:val="single"/>
        </w:rPr>
        <w:t>П</w:t>
      </w:r>
      <w:r w:rsidRPr="009076F0">
        <w:rPr>
          <w:rFonts w:ascii="Arial Narrow" w:hAnsi="Arial Narrow" w:cs="Arial"/>
          <w:bCs/>
          <w:sz w:val="20"/>
          <w:szCs w:val="20"/>
          <w:u w:val="single"/>
        </w:rPr>
        <w:t>редузетници</w:t>
      </w:r>
      <w:r w:rsidR="00FF067B" w:rsidRPr="009076F0">
        <w:rPr>
          <w:rFonts w:ascii="Arial Narrow" w:hAnsi="Arial Narrow" w:cs="Arial"/>
          <w:bCs/>
          <w:sz w:val="20"/>
          <w:szCs w:val="20"/>
          <w:u w:val="single"/>
        </w:rPr>
        <w:t xml:space="preserve"> </w:t>
      </w:r>
      <w:r w:rsidRPr="009076F0">
        <w:rPr>
          <w:rFonts w:ascii="Arial Narrow" w:hAnsi="Arial Narrow" w:cs="Arial"/>
          <w:bCs/>
          <w:sz w:val="20"/>
          <w:szCs w:val="20"/>
          <w:u w:val="single"/>
        </w:rPr>
        <w:t>и</w:t>
      </w:r>
      <w:r w:rsidR="00FF067B" w:rsidRPr="009076F0">
        <w:rPr>
          <w:rFonts w:ascii="Arial Narrow" w:hAnsi="Arial Narrow" w:cs="Arial"/>
          <w:bCs/>
          <w:sz w:val="20"/>
          <w:szCs w:val="20"/>
          <w:u w:val="single"/>
        </w:rPr>
        <w:t xml:space="preserve"> </w:t>
      </w:r>
      <w:r w:rsidRPr="009076F0">
        <w:rPr>
          <w:rFonts w:ascii="Arial Narrow" w:hAnsi="Arial Narrow" w:cs="Arial"/>
          <w:bCs/>
          <w:sz w:val="20"/>
          <w:szCs w:val="20"/>
          <w:u w:val="single"/>
        </w:rPr>
        <w:t>физичка</w:t>
      </w:r>
      <w:r w:rsidR="00FF067B" w:rsidRPr="009076F0">
        <w:rPr>
          <w:rFonts w:ascii="Arial Narrow" w:hAnsi="Arial Narrow" w:cs="Arial"/>
          <w:bCs/>
          <w:sz w:val="20"/>
          <w:szCs w:val="20"/>
          <w:u w:val="single"/>
        </w:rPr>
        <w:t xml:space="preserve"> </w:t>
      </w:r>
      <w:r w:rsidRPr="009076F0">
        <w:rPr>
          <w:rFonts w:ascii="Arial Narrow" w:hAnsi="Arial Narrow" w:cs="Arial"/>
          <w:bCs/>
          <w:sz w:val="20"/>
          <w:szCs w:val="20"/>
          <w:u w:val="single"/>
        </w:rPr>
        <w:t>лица</w:t>
      </w:r>
      <w:r w:rsidR="00FF067B" w:rsidRPr="009076F0">
        <w:rPr>
          <w:rFonts w:ascii="Arial Narrow" w:hAnsi="Arial Narrow" w:cs="Arial"/>
          <w:sz w:val="20"/>
          <w:szCs w:val="20"/>
          <w:u w:val="single"/>
        </w:rPr>
        <w:t>:</w:t>
      </w:r>
      <w:r w:rsidR="00FF067B" w:rsidRPr="009076F0">
        <w:rPr>
          <w:rFonts w:ascii="Arial Narrow" w:hAnsi="Arial Narrow" w:cs="Arial"/>
          <w:sz w:val="20"/>
          <w:szCs w:val="20"/>
        </w:rPr>
        <w:t xml:space="preserve"> </w:t>
      </w:r>
      <w:r w:rsidRPr="009076F0">
        <w:rPr>
          <w:rFonts w:ascii="Arial Narrow" w:hAnsi="Arial Narrow" w:cs="Arial"/>
          <w:sz w:val="20"/>
          <w:szCs w:val="20"/>
        </w:rPr>
        <w:t>Извод</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казнене</w:t>
      </w:r>
      <w:r w:rsidR="00FF067B" w:rsidRPr="009076F0">
        <w:rPr>
          <w:rFonts w:ascii="Arial Narrow" w:hAnsi="Arial Narrow" w:cs="Arial"/>
          <w:sz w:val="20"/>
          <w:szCs w:val="20"/>
        </w:rPr>
        <w:t xml:space="preserve"> </w:t>
      </w:r>
      <w:r w:rsidRPr="009076F0">
        <w:rPr>
          <w:rFonts w:ascii="Arial Narrow" w:hAnsi="Arial Narrow" w:cs="Arial"/>
          <w:sz w:val="20"/>
          <w:szCs w:val="20"/>
        </w:rPr>
        <w:t>евиденције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уверење</w:t>
      </w:r>
      <w:r w:rsidR="00FF067B" w:rsidRPr="009076F0">
        <w:rPr>
          <w:rFonts w:ascii="Arial Narrow" w:hAnsi="Arial Narrow" w:cs="Arial"/>
          <w:sz w:val="20"/>
          <w:szCs w:val="20"/>
        </w:rPr>
        <w:t xml:space="preserve"> </w:t>
      </w:r>
      <w:r w:rsidRPr="009076F0">
        <w:rPr>
          <w:rFonts w:ascii="Arial Narrow" w:hAnsi="Arial Narrow" w:cs="Arial"/>
          <w:sz w:val="20"/>
          <w:szCs w:val="20"/>
        </w:rPr>
        <w:t>надлежне</w:t>
      </w:r>
      <w:r w:rsidR="00FF067B" w:rsidRPr="009076F0">
        <w:rPr>
          <w:rFonts w:ascii="Arial Narrow" w:hAnsi="Arial Narrow" w:cs="Arial"/>
          <w:sz w:val="20"/>
          <w:szCs w:val="20"/>
        </w:rPr>
        <w:t xml:space="preserve"> </w:t>
      </w:r>
      <w:r w:rsidRPr="009076F0">
        <w:rPr>
          <w:rFonts w:ascii="Arial Narrow" w:hAnsi="Arial Narrow" w:cs="Arial"/>
          <w:sz w:val="20"/>
          <w:szCs w:val="20"/>
        </w:rPr>
        <w:t>полицијске</w:t>
      </w:r>
      <w:r w:rsidR="00FF067B" w:rsidRPr="009076F0">
        <w:rPr>
          <w:rFonts w:ascii="Arial Narrow" w:hAnsi="Arial Narrow" w:cs="Arial"/>
          <w:sz w:val="20"/>
          <w:szCs w:val="20"/>
        </w:rPr>
        <w:t xml:space="preserve"> </w:t>
      </w:r>
      <w:r w:rsidRPr="009076F0">
        <w:rPr>
          <w:rFonts w:ascii="Arial Narrow" w:hAnsi="Arial Narrow" w:cs="Arial"/>
          <w:sz w:val="20"/>
          <w:szCs w:val="20"/>
        </w:rPr>
        <w:t>управе</w:t>
      </w:r>
      <w:r w:rsidR="00FF067B" w:rsidRPr="009076F0">
        <w:rPr>
          <w:rFonts w:ascii="Arial Narrow" w:hAnsi="Arial Narrow" w:cs="Arial"/>
          <w:sz w:val="20"/>
          <w:szCs w:val="20"/>
        </w:rPr>
        <w:t xml:space="preserve"> </w:t>
      </w:r>
      <w:r w:rsidRPr="009076F0">
        <w:rPr>
          <w:rFonts w:ascii="Arial Narrow" w:hAnsi="Arial Narrow" w:cs="Arial"/>
          <w:sz w:val="20"/>
          <w:szCs w:val="20"/>
        </w:rPr>
        <w:t>МУП</w:t>
      </w:r>
      <w:r w:rsidR="00FF067B" w:rsidRPr="009076F0">
        <w:rPr>
          <w:rFonts w:ascii="Arial Narrow" w:hAnsi="Arial Narrow" w:cs="Arial"/>
          <w:sz w:val="20"/>
          <w:szCs w:val="20"/>
        </w:rPr>
        <w:t>-</w:t>
      </w:r>
      <w:r w:rsidRPr="009076F0">
        <w:rPr>
          <w:rFonts w:ascii="Arial Narrow" w:hAnsi="Arial Narrow" w:cs="Arial"/>
          <w:sz w:val="20"/>
          <w:szCs w:val="20"/>
        </w:rPr>
        <w:t>а</w:t>
      </w:r>
      <w:r w:rsidR="00FF067B" w:rsidRPr="009076F0">
        <w:rPr>
          <w:rFonts w:ascii="Arial Narrow" w:hAnsi="Arial Narrow" w:cs="Arial"/>
          <w:sz w:val="20"/>
          <w:szCs w:val="20"/>
        </w:rPr>
        <w:t xml:space="preserve">, </w:t>
      </w:r>
      <w:r w:rsidRPr="009076F0">
        <w:rPr>
          <w:rFonts w:ascii="Arial Narrow" w:hAnsi="Arial Narrow" w:cs="Arial"/>
          <w:sz w:val="20"/>
          <w:szCs w:val="20"/>
        </w:rPr>
        <w:t>којим</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потврђује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неко</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кривичних</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као</w:t>
      </w:r>
      <w:r w:rsidR="00FF067B" w:rsidRPr="009076F0">
        <w:rPr>
          <w:rFonts w:ascii="Arial Narrow" w:hAnsi="Arial Narrow" w:cs="Arial"/>
          <w:sz w:val="20"/>
          <w:szCs w:val="20"/>
        </w:rPr>
        <w:t xml:space="preserve"> </w:t>
      </w:r>
      <w:r w:rsidRPr="009076F0">
        <w:rPr>
          <w:rFonts w:ascii="Arial Narrow" w:hAnsi="Arial Narrow" w:cs="Arial"/>
          <w:sz w:val="20"/>
          <w:szCs w:val="20"/>
        </w:rPr>
        <w:t>члан</w:t>
      </w:r>
      <w:r w:rsidR="00FF067B" w:rsidRPr="009076F0">
        <w:rPr>
          <w:rFonts w:ascii="Arial Narrow" w:hAnsi="Arial Narrow" w:cs="Arial"/>
          <w:sz w:val="20"/>
          <w:szCs w:val="20"/>
        </w:rPr>
        <w:t xml:space="preserve"> </w:t>
      </w:r>
      <w:r w:rsidRPr="009076F0">
        <w:rPr>
          <w:rFonts w:ascii="Arial Narrow" w:hAnsi="Arial Narrow" w:cs="Arial"/>
          <w:sz w:val="20"/>
          <w:szCs w:val="20"/>
        </w:rPr>
        <w:t>организоване</w:t>
      </w:r>
      <w:r w:rsidR="00FF067B" w:rsidRPr="009076F0">
        <w:rPr>
          <w:rFonts w:ascii="Arial Narrow" w:hAnsi="Arial Narrow" w:cs="Arial"/>
          <w:sz w:val="20"/>
          <w:szCs w:val="20"/>
        </w:rPr>
        <w:t xml:space="preserve"> </w:t>
      </w:r>
      <w:r w:rsidRPr="009076F0">
        <w:rPr>
          <w:rFonts w:ascii="Arial Narrow" w:hAnsi="Arial Narrow" w:cs="Arial"/>
          <w:sz w:val="20"/>
          <w:szCs w:val="20"/>
        </w:rPr>
        <w:t>криминалне</w:t>
      </w:r>
      <w:r w:rsidR="00FF067B" w:rsidRPr="009076F0">
        <w:rPr>
          <w:rFonts w:ascii="Arial Narrow" w:hAnsi="Arial Narrow" w:cs="Arial"/>
          <w:sz w:val="20"/>
          <w:szCs w:val="20"/>
        </w:rPr>
        <w:t xml:space="preserve"> </w:t>
      </w:r>
      <w:r w:rsidRPr="009076F0">
        <w:rPr>
          <w:rFonts w:ascii="Arial Narrow" w:hAnsi="Arial Narrow" w:cs="Arial"/>
          <w:sz w:val="20"/>
          <w:szCs w:val="20"/>
        </w:rPr>
        <w:t>групе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није</w:t>
      </w:r>
      <w:r w:rsidR="00FF067B" w:rsidRPr="009076F0">
        <w:rPr>
          <w:rFonts w:ascii="Arial Narrow" w:hAnsi="Arial Narrow" w:cs="Arial"/>
          <w:sz w:val="20"/>
          <w:szCs w:val="20"/>
        </w:rPr>
        <w:t xml:space="preserve"> </w:t>
      </w:r>
      <w:r w:rsidRPr="009076F0">
        <w:rPr>
          <w:rFonts w:ascii="Arial Narrow" w:hAnsi="Arial Narrow" w:cs="Arial"/>
          <w:sz w:val="20"/>
          <w:szCs w:val="20"/>
        </w:rPr>
        <w:t>осуђиван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привреде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кривична</w:t>
      </w:r>
      <w:r w:rsidR="00FF067B" w:rsidRPr="009076F0">
        <w:rPr>
          <w:rFonts w:ascii="Arial Narrow" w:hAnsi="Arial Narrow" w:cs="Arial"/>
          <w:sz w:val="20"/>
          <w:szCs w:val="20"/>
        </w:rPr>
        <w:t xml:space="preserve"> </w:t>
      </w:r>
      <w:r w:rsidRPr="009076F0">
        <w:rPr>
          <w:rFonts w:ascii="Arial Narrow" w:hAnsi="Arial Narrow" w:cs="Arial"/>
          <w:sz w:val="20"/>
          <w:szCs w:val="20"/>
        </w:rPr>
        <w:t>дела</w:t>
      </w:r>
      <w:r w:rsidR="00FF067B" w:rsidRPr="009076F0">
        <w:rPr>
          <w:rFonts w:ascii="Arial Narrow" w:hAnsi="Arial Narrow" w:cs="Arial"/>
          <w:sz w:val="20"/>
          <w:szCs w:val="20"/>
        </w:rPr>
        <w:t xml:space="preserve"> </w:t>
      </w:r>
      <w:r w:rsidRPr="009076F0">
        <w:rPr>
          <w:rFonts w:ascii="Arial Narrow" w:hAnsi="Arial Narrow" w:cs="Arial"/>
          <w:sz w:val="20"/>
          <w:szCs w:val="20"/>
        </w:rPr>
        <w:t>против</w:t>
      </w:r>
      <w:r w:rsidR="00FF067B" w:rsidRPr="009076F0">
        <w:rPr>
          <w:rFonts w:ascii="Arial Narrow" w:hAnsi="Arial Narrow" w:cs="Arial"/>
          <w:sz w:val="20"/>
          <w:szCs w:val="20"/>
        </w:rPr>
        <w:t xml:space="preserve"> </w:t>
      </w:r>
      <w:r w:rsidRPr="009076F0">
        <w:rPr>
          <w:rFonts w:ascii="Arial Narrow" w:hAnsi="Arial Narrow" w:cs="Arial"/>
          <w:sz w:val="20"/>
          <w:szCs w:val="20"/>
        </w:rPr>
        <w:t>животне</w:t>
      </w:r>
      <w:r w:rsidR="00FF067B" w:rsidRPr="009076F0">
        <w:rPr>
          <w:rFonts w:ascii="Arial Narrow" w:hAnsi="Arial Narrow" w:cs="Arial"/>
          <w:sz w:val="20"/>
          <w:szCs w:val="20"/>
        </w:rPr>
        <w:t xml:space="preserve"> </w:t>
      </w:r>
      <w:r w:rsidRPr="009076F0">
        <w:rPr>
          <w:rFonts w:ascii="Arial Narrow" w:hAnsi="Arial Narrow" w:cs="Arial"/>
          <w:sz w:val="20"/>
          <w:szCs w:val="20"/>
        </w:rPr>
        <w:t>средине</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примања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давања</w:t>
      </w:r>
      <w:r w:rsidR="00FF067B" w:rsidRPr="009076F0">
        <w:rPr>
          <w:rFonts w:ascii="Arial Narrow" w:hAnsi="Arial Narrow" w:cs="Arial"/>
          <w:sz w:val="20"/>
          <w:szCs w:val="20"/>
        </w:rPr>
        <w:t xml:space="preserve"> </w:t>
      </w:r>
      <w:r w:rsidRPr="009076F0">
        <w:rPr>
          <w:rFonts w:ascii="Arial Narrow" w:hAnsi="Arial Narrow" w:cs="Arial"/>
          <w:sz w:val="20"/>
          <w:szCs w:val="20"/>
        </w:rPr>
        <w:t>мита</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w:t>
      </w:r>
      <w:r w:rsidR="00FF067B" w:rsidRPr="009076F0">
        <w:rPr>
          <w:rFonts w:ascii="Arial Narrow" w:hAnsi="Arial Narrow" w:cs="Arial"/>
          <w:sz w:val="20"/>
          <w:szCs w:val="20"/>
        </w:rPr>
        <w:t xml:space="preserve"> </w:t>
      </w:r>
      <w:r w:rsidRPr="009076F0">
        <w:rPr>
          <w:rFonts w:ascii="Arial Narrow" w:hAnsi="Arial Narrow" w:cs="Arial"/>
          <w:sz w:val="20"/>
          <w:szCs w:val="20"/>
        </w:rPr>
        <w:t>дело</w:t>
      </w:r>
      <w:r w:rsidR="00FF067B" w:rsidRPr="009076F0">
        <w:rPr>
          <w:rFonts w:ascii="Arial Narrow" w:hAnsi="Arial Narrow" w:cs="Arial"/>
          <w:sz w:val="20"/>
          <w:szCs w:val="20"/>
        </w:rPr>
        <w:t xml:space="preserve"> </w:t>
      </w:r>
      <w:r w:rsidRPr="009076F0">
        <w:rPr>
          <w:rFonts w:ascii="Arial Narrow" w:hAnsi="Arial Narrow" w:cs="Arial"/>
          <w:sz w:val="20"/>
          <w:szCs w:val="20"/>
        </w:rPr>
        <w:t>преваре</w:t>
      </w:r>
      <w:r w:rsidR="00FF067B" w:rsidRPr="009076F0">
        <w:rPr>
          <w:rFonts w:ascii="Arial Narrow" w:hAnsi="Arial Narrow" w:cs="Arial"/>
          <w:sz w:val="20"/>
          <w:szCs w:val="20"/>
        </w:rPr>
        <w:t xml:space="preserve"> (</w:t>
      </w:r>
      <w:r w:rsidRPr="009076F0">
        <w:rPr>
          <w:rFonts w:ascii="Arial Narrow" w:hAnsi="Arial Narrow" w:cs="Arial"/>
          <w:sz w:val="20"/>
          <w:szCs w:val="20"/>
        </w:rPr>
        <w:t>захтев</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поднети</w:t>
      </w:r>
      <w:r w:rsidR="00FF067B" w:rsidRPr="009076F0">
        <w:rPr>
          <w:rFonts w:ascii="Arial Narrow" w:hAnsi="Arial Narrow" w:cs="Arial"/>
          <w:sz w:val="20"/>
          <w:szCs w:val="20"/>
        </w:rPr>
        <w:t xml:space="preserve"> </w:t>
      </w:r>
      <w:r w:rsidRPr="009076F0">
        <w:rPr>
          <w:rFonts w:ascii="Arial Narrow" w:hAnsi="Arial Narrow" w:cs="Arial"/>
          <w:sz w:val="20"/>
          <w:szCs w:val="20"/>
        </w:rPr>
        <w:t>према</w:t>
      </w:r>
      <w:r w:rsidR="00FF067B" w:rsidRPr="009076F0">
        <w:rPr>
          <w:rFonts w:ascii="Arial Narrow" w:hAnsi="Arial Narrow" w:cs="Arial"/>
          <w:sz w:val="20"/>
          <w:szCs w:val="20"/>
        </w:rPr>
        <w:t xml:space="preserve"> </w:t>
      </w:r>
      <w:r w:rsidRPr="009076F0">
        <w:rPr>
          <w:rFonts w:ascii="Arial Narrow" w:hAnsi="Arial Narrow" w:cs="Arial"/>
          <w:sz w:val="20"/>
          <w:szCs w:val="20"/>
        </w:rPr>
        <w:t>месту</w:t>
      </w:r>
      <w:r w:rsidR="00FF067B" w:rsidRPr="009076F0">
        <w:rPr>
          <w:rFonts w:ascii="Arial Narrow" w:hAnsi="Arial Narrow" w:cs="Arial"/>
          <w:sz w:val="20"/>
          <w:szCs w:val="20"/>
        </w:rPr>
        <w:t xml:space="preserve"> </w:t>
      </w:r>
      <w:r w:rsidRPr="009076F0">
        <w:rPr>
          <w:rFonts w:ascii="Arial Narrow" w:hAnsi="Arial Narrow" w:cs="Arial"/>
          <w:sz w:val="20"/>
          <w:szCs w:val="20"/>
        </w:rPr>
        <w:t>рођења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према</w:t>
      </w:r>
      <w:r w:rsidR="00FF067B" w:rsidRPr="009076F0">
        <w:rPr>
          <w:rFonts w:ascii="Arial Narrow" w:hAnsi="Arial Narrow" w:cs="Arial"/>
          <w:sz w:val="20"/>
          <w:szCs w:val="20"/>
        </w:rPr>
        <w:t xml:space="preserve"> </w:t>
      </w:r>
      <w:r w:rsidRPr="009076F0">
        <w:rPr>
          <w:rFonts w:ascii="Arial Narrow" w:hAnsi="Arial Narrow" w:cs="Arial"/>
          <w:sz w:val="20"/>
          <w:szCs w:val="20"/>
        </w:rPr>
        <w:t>месту</w:t>
      </w:r>
      <w:r w:rsidR="00FF067B" w:rsidRPr="009076F0">
        <w:rPr>
          <w:rFonts w:ascii="Arial Narrow" w:hAnsi="Arial Narrow" w:cs="Arial"/>
          <w:sz w:val="20"/>
          <w:szCs w:val="20"/>
        </w:rPr>
        <w:t xml:space="preserve"> </w:t>
      </w:r>
      <w:r w:rsidRPr="009076F0">
        <w:rPr>
          <w:rFonts w:ascii="Arial Narrow" w:hAnsi="Arial Narrow" w:cs="Arial"/>
          <w:sz w:val="20"/>
          <w:szCs w:val="20"/>
        </w:rPr>
        <w:t>пребивалишта</w:t>
      </w:r>
      <w:r w:rsidR="00FF067B" w:rsidRPr="009076F0">
        <w:rPr>
          <w:rFonts w:ascii="Arial Narrow" w:hAnsi="Arial Narrow" w:cs="Arial"/>
          <w:sz w:val="20"/>
          <w:szCs w:val="20"/>
        </w:rPr>
        <w:t>).</w:t>
      </w:r>
    </w:p>
    <w:p w:rsidR="00FF067B" w:rsidRPr="009076F0" w:rsidRDefault="001D0E31">
      <w:pPr>
        <w:pStyle w:val="ListParagraph"/>
        <w:jc w:val="both"/>
        <w:rPr>
          <w:rFonts w:ascii="Arial Narrow" w:hAnsi="Arial Narrow" w:cs="Arial"/>
          <w:b/>
          <w:sz w:val="20"/>
          <w:szCs w:val="20"/>
        </w:rPr>
      </w:pPr>
      <w:r w:rsidRPr="009076F0">
        <w:rPr>
          <w:rFonts w:ascii="Arial Narrow" w:hAnsi="Arial Narrow" w:cs="Arial"/>
          <w:b/>
          <w:sz w:val="20"/>
          <w:szCs w:val="20"/>
        </w:rPr>
        <w:t>Доказ</w:t>
      </w:r>
      <w:r w:rsidR="00FF067B" w:rsidRPr="009076F0">
        <w:rPr>
          <w:rFonts w:ascii="Arial Narrow" w:hAnsi="Arial Narrow" w:cs="Arial"/>
          <w:b/>
          <w:sz w:val="20"/>
          <w:szCs w:val="20"/>
        </w:rPr>
        <w:t xml:space="preserve"> </w:t>
      </w:r>
      <w:r w:rsidRPr="009076F0">
        <w:rPr>
          <w:rFonts w:ascii="Arial Narrow" w:hAnsi="Arial Narrow" w:cs="Arial"/>
          <w:b/>
          <w:sz w:val="20"/>
          <w:szCs w:val="20"/>
        </w:rPr>
        <w:t>не</w:t>
      </w:r>
      <w:r w:rsidR="00FF067B" w:rsidRPr="009076F0">
        <w:rPr>
          <w:rFonts w:ascii="Arial Narrow" w:hAnsi="Arial Narrow" w:cs="Arial"/>
          <w:b/>
          <w:sz w:val="20"/>
          <w:szCs w:val="20"/>
        </w:rPr>
        <w:t xml:space="preserve"> </w:t>
      </w:r>
      <w:r w:rsidRPr="009076F0">
        <w:rPr>
          <w:rFonts w:ascii="Arial Narrow" w:hAnsi="Arial Narrow" w:cs="Arial"/>
          <w:b/>
          <w:sz w:val="20"/>
          <w:szCs w:val="20"/>
        </w:rPr>
        <w:t>може</w:t>
      </w:r>
      <w:r w:rsidR="00FF067B" w:rsidRPr="009076F0">
        <w:rPr>
          <w:rFonts w:ascii="Arial Narrow" w:hAnsi="Arial Narrow" w:cs="Arial"/>
          <w:b/>
          <w:sz w:val="20"/>
          <w:szCs w:val="20"/>
        </w:rPr>
        <w:t xml:space="preserve"> </w:t>
      </w:r>
      <w:r w:rsidRPr="009076F0">
        <w:rPr>
          <w:rFonts w:ascii="Arial Narrow" w:hAnsi="Arial Narrow" w:cs="Arial"/>
          <w:b/>
          <w:sz w:val="20"/>
          <w:szCs w:val="20"/>
        </w:rPr>
        <w:t>бити</w:t>
      </w:r>
      <w:r w:rsidR="00FF067B" w:rsidRPr="009076F0">
        <w:rPr>
          <w:rFonts w:ascii="Arial Narrow" w:hAnsi="Arial Narrow" w:cs="Arial"/>
          <w:b/>
          <w:sz w:val="20"/>
          <w:szCs w:val="20"/>
        </w:rPr>
        <w:t xml:space="preserve"> </w:t>
      </w:r>
      <w:r w:rsidRPr="009076F0">
        <w:rPr>
          <w:rFonts w:ascii="Arial Narrow" w:hAnsi="Arial Narrow" w:cs="Arial"/>
          <w:b/>
          <w:sz w:val="20"/>
          <w:szCs w:val="20"/>
        </w:rPr>
        <w:t>старији</w:t>
      </w:r>
      <w:r w:rsidR="00FF067B" w:rsidRPr="009076F0">
        <w:rPr>
          <w:rFonts w:ascii="Arial Narrow" w:hAnsi="Arial Narrow" w:cs="Arial"/>
          <w:b/>
          <w:sz w:val="20"/>
          <w:szCs w:val="20"/>
        </w:rPr>
        <w:t xml:space="preserve"> </w:t>
      </w:r>
      <w:r w:rsidRPr="009076F0">
        <w:rPr>
          <w:rFonts w:ascii="Arial Narrow" w:hAnsi="Arial Narrow" w:cs="Arial"/>
          <w:b/>
          <w:sz w:val="20"/>
          <w:szCs w:val="20"/>
        </w:rPr>
        <w:t>од</w:t>
      </w:r>
      <w:r w:rsidR="00FF067B" w:rsidRPr="009076F0">
        <w:rPr>
          <w:rFonts w:ascii="Arial Narrow" w:hAnsi="Arial Narrow" w:cs="Arial"/>
          <w:b/>
          <w:sz w:val="20"/>
          <w:szCs w:val="20"/>
        </w:rPr>
        <w:t xml:space="preserve"> </w:t>
      </w:r>
      <w:r w:rsidRPr="009076F0">
        <w:rPr>
          <w:rFonts w:ascii="Arial Narrow" w:hAnsi="Arial Narrow" w:cs="Arial"/>
          <w:b/>
          <w:sz w:val="20"/>
          <w:szCs w:val="20"/>
        </w:rPr>
        <w:t>два</w:t>
      </w:r>
      <w:r w:rsidR="00FF067B" w:rsidRPr="009076F0">
        <w:rPr>
          <w:rFonts w:ascii="Arial Narrow" w:hAnsi="Arial Narrow" w:cs="Arial"/>
          <w:b/>
          <w:sz w:val="20"/>
          <w:szCs w:val="20"/>
        </w:rPr>
        <w:t xml:space="preserve"> </w:t>
      </w:r>
      <w:r w:rsidRPr="009076F0">
        <w:rPr>
          <w:rFonts w:ascii="Arial Narrow" w:hAnsi="Arial Narrow" w:cs="Arial"/>
          <w:b/>
          <w:sz w:val="20"/>
          <w:szCs w:val="20"/>
        </w:rPr>
        <w:t>месеца</w:t>
      </w:r>
      <w:r w:rsidR="00FF067B" w:rsidRPr="009076F0">
        <w:rPr>
          <w:rFonts w:ascii="Arial Narrow" w:hAnsi="Arial Narrow" w:cs="Arial"/>
          <w:b/>
          <w:sz w:val="20"/>
          <w:szCs w:val="20"/>
        </w:rPr>
        <w:t xml:space="preserve"> </w:t>
      </w:r>
      <w:r w:rsidRPr="009076F0">
        <w:rPr>
          <w:rFonts w:ascii="Arial Narrow" w:hAnsi="Arial Narrow" w:cs="Arial"/>
          <w:b/>
          <w:sz w:val="20"/>
          <w:szCs w:val="20"/>
        </w:rPr>
        <w:t>пре</w:t>
      </w:r>
      <w:r w:rsidR="00FF067B" w:rsidRPr="009076F0">
        <w:rPr>
          <w:rFonts w:ascii="Arial Narrow" w:hAnsi="Arial Narrow" w:cs="Arial"/>
          <w:b/>
          <w:sz w:val="20"/>
          <w:szCs w:val="20"/>
        </w:rPr>
        <w:t xml:space="preserve"> </w:t>
      </w:r>
      <w:r w:rsidRPr="009076F0">
        <w:rPr>
          <w:rFonts w:ascii="Arial Narrow" w:hAnsi="Arial Narrow" w:cs="Arial"/>
          <w:b/>
          <w:sz w:val="20"/>
          <w:szCs w:val="20"/>
        </w:rPr>
        <w:t>отварања</w:t>
      </w:r>
      <w:r w:rsidR="00FF067B" w:rsidRPr="009076F0">
        <w:rPr>
          <w:rFonts w:ascii="Arial Narrow" w:hAnsi="Arial Narrow" w:cs="Arial"/>
          <w:b/>
          <w:sz w:val="20"/>
          <w:szCs w:val="20"/>
        </w:rPr>
        <w:t xml:space="preserve"> </w:t>
      </w:r>
      <w:r w:rsidRPr="009076F0">
        <w:rPr>
          <w:rFonts w:ascii="Arial Narrow" w:hAnsi="Arial Narrow" w:cs="Arial"/>
          <w:b/>
          <w:sz w:val="20"/>
          <w:szCs w:val="20"/>
        </w:rPr>
        <w:t>понуда</w:t>
      </w:r>
      <w:r w:rsidR="00FF067B" w:rsidRPr="009076F0">
        <w:rPr>
          <w:rFonts w:ascii="Arial Narrow" w:hAnsi="Arial Narrow" w:cs="Arial"/>
          <w:b/>
          <w:sz w:val="20"/>
          <w:szCs w:val="20"/>
        </w:rPr>
        <w:t xml:space="preserve">; </w:t>
      </w:r>
    </w:p>
    <w:p w:rsidR="00FF067B" w:rsidRPr="009076F0" w:rsidRDefault="001D0E31">
      <w:pPr>
        <w:pStyle w:val="ListParagraph"/>
        <w:numPr>
          <w:ilvl w:val="0"/>
          <w:numId w:val="6"/>
        </w:numPr>
        <w:jc w:val="both"/>
        <w:rPr>
          <w:rFonts w:ascii="Arial Narrow" w:hAnsi="Arial Narrow" w:cs="Arial"/>
          <w:sz w:val="20"/>
          <w:szCs w:val="20"/>
        </w:rPr>
      </w:pPr>
      <w:r w:rsidRPr="009076F0">
        <w:rPr>
          <w:rFonts w:ascii="Arial Narrow" w:hAnsi="Arial Narrow" w:cs="Arial"/>
          <w:iCs/>
          <w:sz w:val="20"/>
          <w:szCs w:val="20"/>
          <w:lang w:val="sr-Cyrl-CS"/>
        </w:rPr>
        <w:t>Услов</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из</w:t>
      </w:r>
      <w:r w:rsidR="00FF067B"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чл</w:t>
      </w:r>
      <w:r w:rsidR="00FF067B" w:rsidRPr="009076F0">
        <w:rPr>
          <w:rFonts w:ascii="Arial Narrow" w:hAnsi="Arial Narrow" w:cs="Arial"/>
          <w:iCs/>
          <w:sz w:val="20"/>
          <w:szCs w:val="20"/>
          <w:lang w:val="sr-Cyrl-CS"/>
        </w:rPr>
        <w:t xml:space="preserve">. 75. </w:t>
      </w:r>
      <w:r w:rsidRPr="009076F0">
        <w:rPr>
          <w:rFonts w:ascii="Arial Narrow" w:hAnsi="Arial Narrow" w:cs="Arial"/>
          <w:iCs/>
          <w:sz w:val="20"/>
          <w:szCs w:val="20"/>
          <w:lang w:val="sr-Cyrl-CS"/>
        </w:rPr>
        <w:t>ст</w:t>
      </w:r>
      <w:r w:rsidR="00FF067B"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тач</w:t>
      </w:r>
      <w:r w:rsidR="00FF067B" w:rsidRPr="009076F0">
        <w:rPr>
          <w:rFonts w:ascii="Arial Narrow" w:hAnsi="Arial Narrow" w:cs="Arial"/>
          <w:iCs/>
          <w:sz w:val="20"/>
          <w:szCs w:val="20"/>
          <w:lang w:val="sr-Cyrl-CS"/>
        </w:rPr>
        <w:t xml:space="preserve">. 4) </w:t>
      </w:r>
      <w:r w:rsidRPr="009076F0">
        <w:rPr>
          <w:rFonts w:ascii="Arial Narrow" w:hAnsi="Arial Narrow" w:cs="Arial"/>
          <w:iCs/>
          <w:sz w:val="20"/>
          <w:szCs w:val="20"/>
          <w:lang w:val="sr-Cyrl-CS"/>
        </w:rPr>
        <w:t>Закона</w:t>
      </w:r>
      <w:r w:rsidR="00FF067B" w:rsidRPr="009076F0">
        <w:rPr>
          <w:rFonts w:ascii="Arial Narrow" w:hAnsi="Arial Narrow" w:cs="Arial"/>
          <w:iCs/>
          <w:sz w:val="20"/>
          <w:szCs w:val="20"/>
          <w:lang w:val="sr-Cyrl-CS"/>
        </w:rPr>
        <w:t xml:space="preserve"> - </w:t>
      </w:r>
      <w:r w:rsidRPr="009076F0">
        <w:rPr>
          <w:rFonts w:ascii="Arial Narrow" w:hAnsi="Arial Narrow" w:cs="Arial"/>
          <w:b/>
          <w:sz w:val="20"/>
          <w:szCs w:val="20"/>
        </w:rPr>
        <w:t>Доказ</w:t>
      </w:r>
      <w:r w:rsidR="00FF067B" w:rsidRPr="009076F0">
        <w:rPr>
          <w:rFonts w:ascii="Arial Narrow" w:hAnsi="Arial Narrow" w:cs="Arial"/>
          <w:b/>
          <w:sz w:val="20"/>
          <w:szCs w:val="20"/>
        </w:rPr>
        <w:t>:</w:t>
      </w:r>
      <w:r w:rsidR="00FF067B" w:rsidRPr="009076F0">
        <w:rPr>
          <w:rFonts w:ascii="Arial Narrow" w:hAnsi="Arial Narrow" w:cs="Arial"/>
          <w:sz w:val="20"/>
          <w:szCs w:val="20"/>
        </w:rPr>
        <w:t xml:space="preserve"> </w:t>
      </w:r>
      <w:r w:rsidRPr="009076F0">
        <w:rPr>
          <w:rFonts w:ascii="Arial Narrow" w:hAnsi="Arial Narrow" w:cs="Arial"/>
          <w:sz w:val="20"/>
          <w:szCs w:val="20"/>
        </w:rPr>
        <w:t>Уверење</w:t>
      </w:r>
      <w:r w:rsidR="00FF067B" w:rsidRPr="009076F0">
        <w:rPr>
          <w:rFonts w:ascii="Arial Narrow" w:hAnsi="Arial Narrow" w:cs="Arial"/>
          <w:sz w:val="20"/>
          <w:szCs w:val="20"/>
        </w:rPr>
        <w:t xml:space="preserve"> </w:t>
      </w:r>
      <w:r w:rsidRPr="009076F0">
        <w:rPr>
          <w:rFonts w:ascii="Arial Narrow" w:hAnsi="Arial Narrow" w:cs="Arial"/>
          <w:bCs/>
          <w:sz w:val="20"/>
          <w:szCs w:val="20"/>
        </w:rPr>
        <w:t>Пореске</w:t>
      </w:r>
      <w:r w:rsidR="00FF067B" w:rsidRPr="009076F0">
        <w:rPr>
          <w:rFonts w:ascii="Arial Narrow" w:hAnsi="Arial Narrow" w:cs="Arial"/>
          <w:bCs/>
          <w:sz w:val="20"/>
          <w:szCs w:val="20"/>
        </w:rPr>
        <w:t xml:space="preserve"> </w:t>
      </w:r>
      <w:r w:rsidRPr="009076F0">
        <w:rPr>
          <w:rFonts w:ascii="Arial Narrow" w:hAnsi="Arial Narrow" w:cs="Arial"/>
          <w:bCs/>
          <w:sz w:val="20"/>
          <w:szCs w:val="20"/>
        </w:rPr>
        <w:t>управе</w:t>
      </w:r>
      <w:r w:rsidR="00FF067B" w:rsidRPr="009076F0">
        <w:rPr>
          <w:rFonts w:ascii="Arial Narrow" w:hAnsi="Arial Narrow" w:cs="Arial"/>
          <w:bCs/>
          <w:sz w:val="20"/>
          <w:szCs w:val="20"/>
        </w:rPr>
        <w:t xml:space="preserve"> </w:t>
      </w:r>
      <w:r w:rsidRPr="009076F0">
        <w:rPr>
          <w:rFonts w:ascii="Arial Narrow" w:hAnsi="Arial Narrow" w:cs="Arial"/>
          <w:bCs/>
          <w:sz w:val="20"/>
          <w:szCs w:val="20"/>
        </w:rPr>
        <w:t>Министарства</w:t>
      </w:r>
      <w:r w:rsidR="00FF067B" w:rsidRPr="009076F0">
        <w:rPr>
          <w:rFonts w:ascii="Arial Narrow" w:hAnsi="Arial Narrow" w:cs="Arial"/>
          <w:bCs/>
          <w:sz w:val="20"/>
          <w:szCs w:val="20"/>
        </w:rPr>
        <w:t xml:space="preserve"> </w:t>
      </w:r>
      <w:r w:rsidRPr="009076F0">
        <w:rPr>
          <w:rFonts w:ascii="Arial Narrow" w:hAnsi="Arial Narrow" w:cs="Arial"/>
          <w:bCs/>
          <w:sz w:val="20"/>
          <w:szCs w:val="20"/>
        </w:rPr>
        <w:t>финансија</w:t>
      </w:r>
      <w:r w:rsidR="00FF067B" w:rsidRPr="009076F0">
        <w:rPr>
          <w:rFonts w:ascii="Arial Narrow" w:hAnsi="Arial Narrow" w:cs="Arial"/>
          <w:bCs/>
          <w:sz w:val="20"/>
          <w:szCs w:val="20"/>
        </w:rPr>
        <w:t xml:space="preserve"> </w:t>
      </w:r>
      <w:r w:rsidRPr="009076F0">
        <w:rPr>
          <w:rFonts w:ascii="Arial Narrow" w:hAnsi="Arial Narrow" w:cs="Arial"/>
          <w:bCs/>
          <w:sz w:val="20"/>
          <w:szCs w:val="20"/>
        </w:rPr>
        <w:t>и</w:t>
      </w:r>
      <w:r w:rsidR="00FF067B" w:rsidRPr="009076F0">
        <w:rPr>
          <w:rFonts w:ascii="Arial Narrow" w:hAnsi="Arial Narrow" w:cs="Arial"/>
          <w:bCs/>
          <w:sz w:val="20"/>
          <w:szCs w:val="20"/>
        </w:rPr>
        <w:t xml:space="preserve"> </w:t>
      </w:r>
      <w:r w:rsidRPr="009076F0">
        <w:rPr>
          <w:rFonts w:ascii="Arial Narrow" w:hAnsi="Arial Narrow" w:cs="Arial"/>
          <w:bCs/>
          <w:sz w:val="20"/>
          <w:szCs w:val="20"/>
        </w:rPr>
        <w:t>привреде</w:t>
      </w:r>
      <w:r w:rsidR="00FF067B" w:rsidRPr="009076F0">
        <w:rPr>
          <w:rFonts w:ascii="Arial Narrow" w:hAnsi="Arial Narrow" w:cs="Arial"/>
          <w:bCs/>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измирио</w:t>
      </w:r>
      <w:r w:rsidR="00FF067B" w:rsidRPr="009076F0">
        <w:rPr>
          <w:rFonts w:ascii="Arial Narrow" w:hAnsi="Arial Narrow" w:cs="Arial"/>
          <w:sz w:val="20"/>
          <w:szCs w:val="20"/>
        </w:rPr>
        <w:t xml:space="preserve"> </w:t>
      </w:r>
      <w:r w:rsidRPr="009076F0">
        <w:rPr>
          <w:rFonts w:ascii="Arial Narrow" w:hAnsi="Arial Narrow" w:cs="Arial"/>
          <w:sz w:val="20"/>
          <w:szCs w:val="20"/>
        </w:rPr>
        <w:t>доспеле</w:t>
      </w:r>
      <w:r w:rsidR="00FF067B" w:rsidRPr="009076F0">
        <w:rPr>
          <w:rFonts w:ascii="Arial Narrow" w:hAnsi="Arial Narrow" w:cs="Arial"/>
          <w:sz w:val="20"/>
          <w:szCs w:val="20"/>
        </w:rPr>
        <w:t xml:space="preserve"> </w:t>
      </w:r>
      <w:r w:rsidRPr="009076F0">
        <w:rPr>
          <w:rFonts w:ascii="Arial Narrow" w:hAnsi="Arial Narrow" w:cs="Arial"/>
          <w:sz w:val="20"/>
          <w:szCs w:val="20"/>
        </w:rPr>
        <w:t>порезе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доприносе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уверење</w:t>
      </w:r>
      <w:r w:rsidR="00FF067B" w:rsidRPr="009076F0">
        <w:rPr>
          <w:rFonts w:ascii="Arial Narrow" w:hAnsi="Arial Narrow" w:cs="Arial"/>
          <w:sz w:val="20"/>
          <w:szCs w:val="20"/>
        </w:rPr>
        <w:t xml:space="preserve"> </w:t>
      </w:r>
      <w:r w:rsidRPr="009076F0">
        <w:rPr>
          <w:rFonts w:ascii="Arial Narrow" w:hAnsi="Arial Narrow" w:cs="Arial"/>
          <w:sz w:val="20"/>
          <w:szCs w:val="20"/>
        </w:rPr>
        <w:t>надлежне</w:t>
      </w:r>
      <w:r w:rsidR="00FF067B" w:rsidRPr="009076F0">
        <w:rPr>
          <w:rFonts w:ascii="Arial Narrow" w:hAnsi="Arial Narrow" w:cs="Arial"/>
          <w:sz w:val="20"/>
          <w:szCs w:val="20"/>
        </w:rPr>
        <w:t xml:space="preserve"> </w:t>
      </w:r>
      <w:r w:rsidRPr="009076F0">
        <w:rPr>
          <w:rFonts w:ascii="Arial Narrow" w:hAnsi="Arial Narrow" w:cs="Arial"/>
          <w:sz w:val="20"/>
          <w:szCs w:val="20"/>
        </w:rPr>
        <w:t>управе</w:t>
      </w:r>
      <w:r w:rsidR="00FF067B" w:rsidRPr="009076F0">
        <w:rPr>
          <w:rFonts w:ascii="Arial Narrow" w:hAnsi="Arial Narrow" w:cs="Arial"/>
          <w:sz w:val="20"/>
          <w:szCs w:val="20"/>
        </w:rPr>
        <w:t xml:space="preserve"> </w:t>
      </w:r>
      <w:r w:rsidRPr="009076F0">
        <w:rPr>
          <w:rFonts w:ascii="Arial Narrow" w:hAnsi="Arial Narrow" w:cs="Arial"/>
          <w:bCs/>
          <w:sz w:val="20"/>
          <w:szCs w:val="20"/>
        </w:rPr>
        <w:t>локалне</w:t>
      </w:r>
      <w:r w:rsidR="00FF067B" w:rsidRPr="009076F0">
        <w:rPr>
          <w:rFonts w:ascii="Arial Narrow" w:hAnsi="Arial Narrow" w:cs="Arial"/>
          <w:bCs/>
          <w:sz w:val="20"/>
          <w:szCs w:val="20"/>
        </w:rPr>
        <w:t xml:space="preserve"> </w:t>
      </w:r>
      <w:r w:rsidRPr="009076F0">
        <w:rPr>
          <w:rFonts w:ascii="Arial Narrow" w:hAnsi="Arial Narrow" w:cs="Arial"/>
          <w:bCs/>
          <w:sz w:val="20"/>
          <w:szCs w:val="20"/>
        </w:rPr>
        <w:t>самоуправе</w:t>
      </w:r>
      <w:r w:rsidR="00FF067B" w:rsidRPr="009076F0">
        <w:rPr>
          <w:rFonts w:ascii="Arial Narrow" w:hAnsi="Arial Narrow" w:cs="Arial"/>
          <w:bCs/>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измирио</w:t>
      </w:r>
      <w:r w:rsidR="00FF067B" w:rsidRPr="009076F0">
        <w:rPr>
          <w:rFonts w:ascii="Arial Narrow" w:hAnsi="Arial Narrow" w:cs="Arial"/>
          <w:sz w:val="20"/>
          <w:szCs w:val="20"/>
        </w:rPr>
        <w:t xml:space="preserve"> </w:t>
      </w:r>
      <w:r w:rsidRPr="009076F0">
        <w:rPr>
          <w:rFonts w:ascii="Arial Narrow" w:hAnsi="Arial Narrow" w:cs="Arial"/>
          <w:sz w:val="20"/>
          <w:szCs w:val="20"/>
        </w:rPr>
        <w:t>обавезе</w:t>
      </w:r>
      <w:r w:rsidR="00FF067B" w:rsidRPr="009076F0">
        <w:rPr>
          <w:rFonts w:ascii="Arial Narrow" w:hAnsi="Arial Narrow" w:cs="Arial"/>
          <w:sz w:val="20"/>
          <w:szCs w:val="20"/>
        </w:rPr>
        <w:t xml:space="preserve"> </w:t>
      </w:r>
      <w:r w:rsidRPr="009076F0">
        <w:rPr>
          <w:rFonts w:ascii="Arial Narrow" w:hAnsi="Arial Narrow" w:cs="Arial"/>
          <w:sz w:val="20"/>
          <w:szCs w:val="20"/>
        </w:rPr>
        <w:t>по</w:t>
      </w:r>
      <w:r w:rsidR="00FF067B" w:rsidRPr="009076F0">
        <w:rPr>
          <w:rFonts w:ascii="Arial Narrow" w:hAnsi="Arial Narrow" w:cs="Arial"/>
          <w:sz w:val="20"/>
          <w:szCs w:val="20"/>
        </w:rPr>
        <w:t xml:space="preserve"> </w:t>
      </w:r>
      <w:r w:rsidRPr="009076F0">
        <w:rPr>
          <w:rFonts w:ascii="Arial Narrow" w:hAnsi="Arial Narrow" w:cs="Arial"/>
          <w:sz w:val="20"/>
          <w:szCs w:val="20"/>
        </w:rPr>
        <w:t>основу</w:t>
      </w:r>
      <w:r w:rsidR="00FF067B" w:rsidRPr="009076F0">
        <w:rPr>
          <w:rFonts w:ascii="Arial Narrow" w:hAnsi="Arial Narrow" w:cs="Arial"/>
          <w:sz w:val="20"/>
          <w:szCs w:val="20"/>
        </w:rPr>
        <w:t xml:space="preserve"> </w:t>
      </w:r>
      <w:r w:rsidRPr="009076F0">
        <w:rPr>
          <w:rFonts w:ascii="Arial Narrow" w:hAnsi="Arial Narrow" w:cs="Arial"/>
          <w:sz w:val="20"/>
          <w:szCs w:val="20"/>
        </w:rPr>
        <w:t>изворних</w:t>
      </w:r>
      <w:r w:rsidR="00FF067B" w:rsidRPr="009076F0">
        <w:rPr>
          <w:rFonts w:ascii="Arial Narrow" w:hAnsi="Arial Narrow" w:cs="Arial"/>
          <w:sz w:val="20"/>
          <w:szCs w:val="20"/>
        </w:rPr>
        <w:t xml:space="preserve"> </w:t>
      </w:r>
      <w:r w:rsidRPr="009076F0">
        <w:rPr>
          <w:rFonts w:ascii="Arial Narrow" w:hAnsi="Arial Narrow" w:cs="Arial"/>
          <w:sz w:val="20"/>
          <w:szCs w:val="20"/>
        </w:rPr>
        <w:t>локалних</w:t>
      </w:r>
      <w:r w:rsidR="00FF067B" w:rsidRPr="009076F0">
        <w:rPr>
          <w:rFonts w:ascii="Arial Narrow" w:hAnsi="Arial Narrow" w:cs="Arial"/>
          <w:sz w:val="20"/>
          <w:szCs w:val="20"/>
        </w:rPr>
        <w:t xml:space="preserve"> </w:t>
      </w:r>
      <w:r w:rsidRPr="009076F0">
        <w:rPr>
          <w:rFonts w:ascii="Arial Narrow" w:hAnsi="Arial Narrow" w:cs="Arial"/>
          <w:sz w:val="20"/>
          <w:szCs w:val="20"/>
        </w:rPr>
        <w:t>јавних</w:t>
      </w:r>
      <w:r w:rsidR="00FF067B" w:rsidRPr="009076F0">
        <w:rPr>
          <w:rFonts w:ascii="Arial Narrow" w:hAnsi="Arial Narrow" w:cs="Arial"/>
          <w:sz w:val="20"/>
          <w:szCs w:val="20"/>
        </w:rPr>
        <w:t xml:space="preserve"> </w:t>
      </w:r>
      <w:r w:rsidRPr="009076F0">
        <w:rPr>
          <w:rFonts w:ascii="Arial Narrow" w:hAnsi="Arial Narrow" w:cs="Arial"/>
          <w:sz w:val="20"/>
          <w:szCs w:val="20"/>
        </w:rPr>
        <w:t>прихода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потврду</w:t>
      </w:r>
      <w:r w:rsidR="00FF067B" w:rsidRPr="009076F0">
        <w:rPr>
          <w:rFonts w:ascii="Arial Narrow" w:hAnsi="Arial Narrow" w:cs="Arial"/>
          <w:sz w:val="20"/>
          <w:szCs w:val="20"/>
        </w:rPr>
        <w:t xml:space="preserve"> </w:t>
      </w:r>
      <w:r w:rsidRPr="009076F0">
        <w:rPr>
          <w:rFonts w:ascii="Arial Narrow" w:hAnsi="Arial Narrow" w:cs="Arial"/>
          <w:sz w:val="20"/>
          <w:szCs w:val="20"/>
        </w:rPr>
        <w:t>Агенције</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приватизацију</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налази</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поступку</w:t>
      </w:r>
      <w:r w:rsidR="00FF067B" w:rsidRPr="009076F0">
        <w:rPr>
          <w:rFonts w:ascii="Arial Narrow" w:hAnsi="Arial Narrow" w:cs="Arial"/>
          <w:sz w:val="20"/>
          <w:szCs w:val="20"/>
        </w:rPr>
        <w:t xml:space="preserve"> </w:t>
      </w:r>
      <w:r w:rsidRPr="009076F0">
        <w:rPr>
          <w:rFonts w:ascii="Arial Narrow" w:hAnsi="Arial Narrow" w:cs="Arial"/>
          <w:sz w:val="20"/>
          <w:szCs w:val="20"/>
        </w:rPr>
        <w:t>приватизације</w:t>
      </w:r>
      <w:r w:rsidR="00FF067B" w:rsidRPr="009076F0">
        <w:rPr>
          <w:rFonts w:ascii="Arial Narrow" w:hAnsi="Arial Narrow" w:cs="Arial"/>
          <w:sz w:val="20"/>
          <w:szCs w:val="20"/>
        </w:rPr>
        <w:t xml:space="preserve">. </w:t>
      </w:r>
    </w:p>
    <w:p w:rsidR="007F4262" w:rsidRPr="009076F0" w:rsidRDefault="001D0E31">
      <w:pPr>
        <w:pStyle w:val="ListParagraph"/>
        <w:jc w:val="both"/>
        <w:rPr>
          <w:rFonts w:ascii="Arial Narrow" w:hAnsi="Arial Narrow" w:cs="Arial"/>
          <w:b/>
          <w:sz w:val="20"/>
          <w:szCs w:val="20"/>
        </w:rPr>
      </w:pPr>
      <w:r w:rsidRPr="009076F0">
        <w:rPr>
          <w:rFonts w:ascii="Arial Narrow" w:hAnsi="Arial Narrow" w:cs="Arial"/>
          <w:b/>
          <w:sz w:val="20"/>
          <w:szCs w:val="20"/>
        </w:rPr>
        <w:t>Доказ</w:t>
      </w:r>
      <w:r w:rsidR="00FF067B" w:rsidRPr="009076F0">
        <w:rPr>
          <w:rFonts w:ascii="Arial Narrow" w:hAnsi="Arial Narrow" w:cs="Arial"/>
          <w:b/>
          <w:sz w:val="20"/>
          <w:szCs w:val="20"/>
        </w:rPr>
        <w:t xml:space="preserve"> </w:t>
      </w:r>
      <w:r w:rsidRPr="009076F0">
        <w:rPr>
          <w:rFonts w:ascii="Arial Narrow" w:hAnsi="Arial Narrow" w:cs="Arial"/>
          <w:b/>
          <w:sz w:val="20"/>
          <w:szCs w:val="20"/>
        </w:rPr>
        <w:t>не</w:t>
      </w:r>
      <w:r w:rsidR="00FF067B" w:rsidRPr="009076F0">
        <w:rPr>
          <w:rFonts w:ascii="Arial Narrow" w:hAnsi="Arial Narrow" w:cs="Arial"/>
          <w:b/>
          <w:sz w:val="20"/>
          <w:szCs w:val="20"/>
        </w:rPr>
        <w:t xml:space="preserve"> </w:t>
      </w:r>
      <w:r w:rsidRPr="009076F0">
        <w:rPr>
          <w:rFonts w:ascii="Arial Narrow" w:hAnsi="Arial Narrow" w:cs="Arial"/>
          <w:b/>
          <w:sz w:val="20"/>
          <w:szCs w:val="20"/>
        </w:rPr>
        <w:t>може</w:t>
      </w:r>
      <w:r w:rsidR="00FF067B" w:rsidRPr="009076F0">
        <w:rPr>
          <w:rFonts w:ascii="Arial Narrow" w:hAnsi="Arial Narrow" w:cs="Arial"/>
          <w:b/>
          <w:sz w:val="20"/>
          <w:szCs w:val="20"/>
        </w:rPr>
        <w:t xml:space="preserve"> </w:t>
      </w:r>
      <w:r w:rsidRPr="009076F0">
        <w:rPr>
          <w:rFonts w:ascii="Arial Narrow" w:hAnsi="Arial Narrow" w:cs="Arial"/>
          <w:b/>
          <w:sz w:val="20"/>
          <w:szCs w:val="20"/>
        </w:rPr>
        <w:t>бити</w:t>
      </w:r>
      <w:r w:rsidR="00FF067B" w:rsidRPr="009076F0">
        <w:rPr>
          <w:rFonts w:ascii="Arial Narrow" w:hAnsi="Arial Narrow" w:cs="Arial"/>
          <w:b/>
          <w:sz w:val="20"/>
          <w:szCs w:val="20"/>
        </w:rPr>
        <w:t xml:space="preserve"> </w:t>
      </w:r>
      <w:r w:rsidRPr="009076F0">
        <w:rPr>
          <w:rFonts w:ascii="Arial Narrow" w:hAnsi="Arial Narrow" w:cs="Arial"/>
          <w:b/>
          <w:sz w:val="20"/>
          <w:szCs w:val="20"/>
        </w:rPr>
        <w:t>старији</w:t>
      </w:r>
      <w:r w:rsidR="00FF067B" w:rsidRPr="009076F0">
        <w:rPr>
          <w:rFonts w:ascii="Arial Narrow" w:hAnsi="Arial Narrow" w:cs="Arial"/>
          <w:b/>
          <w:sz w:val="20"/>
          <w:szCs w:val="20"/>
        </w:rPr>
        <w:t xml:space="preserve"> </w:t>
      </w:r>
      <w:r w:rsidRPr="009076F0">
        <w:rPr>
          <w:rFonts w:ascii="Arial Narrow" w:hAnsi="Arial Narrow" w:cs="Arial"/>
          <w:b/>
          <w:sz w:val="20"/>
          <w:szCs w:val="20"/>
        </w:rPr>
        <w:t>од</w:t>
      </w:r>
      <w:r w:rsidR="00FF067B" w:rsidRPr="009076F0">
        <w:rPr>
          <w:rFonts w:ascii="Arial Narrow" w:hAnsi="Arial Narrow" w:cs="Arial"/>
          <w:b/>
          <w:sz w:val="20"/>
          <w:szCs w:val="20"/>
        </w:rPr>
        <w:t xml:space="preserve"> </w:t>
      </w:r>
      <w:r w:rsidRPr="009076F0">
        <w:rPr>
          <w:rFonts w:ascii="Arial Narrow" w:hAnsi="Arial Narrow" w:cs="Arial"/>
          <w:b/>
          <w:sz w:val="20"/>
          <w:szCs w:val="20"/>
        </w:rPr>
        <w:t>два</w:t>
      </w:r>
      <w:r w:rsidR="00FF067B" w:rsidRPr="009076F0">
        <w:rPr>
          <w:rFonts w:ascii="Arial Narrow" w:hAnsi="Arial Narrow" w:cs="Arial"/>
          <w:b/>
          <w:sz w:val="20"/>
          <w:szCs w:val="20"/>
        </w:rPr>
        <w:t xml:space="preserve"> </w:t>
      </w:r>
      <w:r w:rsidRPr="009076F0">
        <w:rPr>
          <w:rFonts w:ascii="Arial Narrow" w:hAnsi="Arial Narrow" w:cs="Arial"/>
          <w:b/>
          <w:sz w:val="20"/>
          <w:szCs w:val="20"/>
        </w:rPr>
        <w:t>месеца</w:t>
      </w:r>
      <w:r w:rsidR="00FF067B" w:rsidRPr="009076F0">
        <w:rPr>
          <w:rFonts w:ascii="Arial Narrow" w:hAnsi="Arial Narrow" w:cs="Arial"/>
          <w:b/>
          <w:sz w:val="20"/>
          <w:szCs w:val="20"/>
        </w:rPr>
        <w:t xml:space="preserve"> </w:t>
      </w:r>
      <w:r w:rsidRPr="009076F0">
        <w:rPr>
          <w:rFonts w:ascii="Arial Narrow" w:hAnsi="Arial Narrow" w:cs="Arial"/>
          <w:b/>
          <w:sz w:val="20"/>
          <w:szCs w:val="20"/>
        </w:rPr>
        <w:t>пре</w:t>
      </w:r>
      <w:r w:rsidR="00FF067B" w:rsidRPr="009076F0">
        <w:rPr>
          <w:rFonts w:ascii="Arial Narrow" w:hAnsi="Arial Narrow" w:cs="Arial"/>
          <w:b/>
          <w:sz w:val="20"/>
          <w:szCs w:val="20"/>
        </w:rPr>
        <w:t xml:space="preserve"> </w:t>
      </w:r>
      <w:r w:rsidRPr="009076F0">
        <w:rPr>
          <w:rFonts w:ascii="Arial Narrow" w:hAnsi="Arial Narrow" w:cs="Arial"/>
          <w:b/>
          <w:sz w:val="20"/>
          <w:szCs w:val="20"/>
        </w:rPr>
        <w:t>отварања</w:t>
      </w:r>
      <w:r w:rsidR="00FF067B" w:rsidRPr="009076F0">
        <w:rPr>
          <w:rFonts w:ascii="Arial Narrow" w:hAnsi="Arial Narrow" w:cs="Arial"/>
          <w:b/>
          <w:sz w:val="20"/>
          <w:szCs w:val="20"/>
        </w:rPr>
        <w:t xml:space="preserve"> </w:t>
      </w:r>
      <w:r w:rsidRPr="009076F0">
        <w:rPr>
          <w:rFonts w:ascii="Arial Narrow" w:hAnsi="Arial Narrow" w:cs="Arial"/>
          <w:b/>
          <w:sz w:val="20"/>
          <w:szCs w:val="20"/>
        </w:rPr>
        <w:t>понуда</w:t>
      </w:r>
      <w:r w:rsidR="00FF067B" w:rsidRPr="009076F0">
        <w:rPr>
          <w:rFonts w:ascii="Arial Narrow" w:hAnsi="Arial Narrow" w:cs="Arial"/>
          <w:b/>
          <w:sz w:val="20"/>
          <w:szCs w:val="20"/>
        </w:rPr>
        <w:t>;</w:t>
      </w:r>
    </w:p>
    <w:p w:rsidR="007F4262" w:rsidRPr="009076F0" w:rsidRDefault="001D0E31">
      <w:pPr>
        <w:pStyle w:val="ListParagraph"/>
        <w:numPr>
          <w:ilvl w:val="0"/>
          <w:numId w:val="6"/>
        </w:numPr>
        <w:jc w:val="both"/>
        <w:rPr>
          <w:rFonts w:ascii="Arial Narrow" w:hAnsi="Arial Narrow" w:cs="Arial"/>
          <w:bCs/>
          <w:iCs/>
          <w:color w:val="FF0000"/>
          <w:sz w:val="20"/>
          <w:szCs w:val="20"/>
        </w:rPr>
      </w:pPr>
      <w:r w:rsidRPr="009076F0">
        <w:rPr>
          <w:rFonts w:ascii="Arial Narrow" w:hAnsi="Arial Narrow" w:cs="Arial"/>
          <w:iCs/>
          <w:sz w:val="20"/>
          <w:szCs w:val="20"/>
        </w:rPr>
        <w:t>Да</w:t>
      </w:r>
      <w:r w:rsidR="009438A5" w:rsidRPr="009076F0">
        <w:rPr>
          <w:rFonts w:ascii="Arial Narrow" w:hAnsi="Arial Narrow" w:cs="Arial"/>
          <w:iCs/>
          <w:sz w:val="20"/>
          <w:szCs w:val="20"/>
        </w:rPr>
        <w:t xml:space="preserve"> </w:t>
      </w:r>
      <w:r w:rsidRPr="009076F0">
        <w:rPr>
          <w:rFonts w:ascii="Arial Narrow" w:hAnsi="Arial Narrow" w:cs="Arial"/>
          <w:iCs/>
          <w:sz w:val="20"/>
          <w:szCs w:val="20"/>
          <w:lang w:val="sr-Cyrl-CS"/>
        </w:rPr>
        <w:t>из</w:t>
      </w:r>
      <w:r w:rsidR="009438A5" w:rsidRPr="009076F0">
        <w:rPr>
          <w:rFonts w:ascii="Arial Narrow" w:hAnsi="Arial Narrow" w:cs="Arial"/>
          <w:iCs/>
          <w:sz w:val="20"/>
          <w:szCs w:val="20"/>
          <w:lang w:val="sr-Cyrl-CS"/>
        </w:rPr>
        <w:t xml:space="preserve"> </w:t>
      </w:r>
      <w:r w:rsidRPr="009076F0">
        <w:rPr>
          <w:rFonts w:ascii="Arial Narrow" w:hAnsi="Arial Narrow" w:cs="Arial"/>
          <w:iCs/>
          <w:sz w:val="20"/>
          <w:szCs w:val="20"/>
          <w:lang w:val="sr-Cyrl-CS"/>
        </w:rPr>
        <w:t>чл</w:t>
      </w:r>
      <w:r w:rsidR="009438A5" w:rsidRPr="009076F0">
        <w:rPr>
          <w:rFonts w:ascii="Arial Narrow" w:hAnsi="Arial Narrow" w:cs="Arial"/>
          <w:iCs/>
          <w:sz w:val="20"/>
          <w:szCs w:val="20"/>
          <w:lang w:val="sr-Cyrl-CS"/>
        </w:rPr>
        <w:t xml:space="preserve">. 75. </w:t>
      </w:r>
      <w:r w:rsidRPr="009076F0">
        <w:rPr>
          <w:rFonts w:ascii="Arial Narrow" w:hAnsi="Arial Narrow" w:cs="Arial"/>
          <w:iCs/>
          <w:sz w:val="20"/>
          <w:szCs w:val="20"/>
          <w:lang w:val="sr-Cyrl-CS"/>
        </w:rPr>
        <w:t>ст</w:t>
      </w:r>
      <w:r w:rsidR="009438A5" w:rsidRPr="009076F0">
        <w:rPr>
          <w:rFonts w:ascii="Arial Narrow" w:hAnsi="Arial Narrow" w:cs="Arial"/>
          <w:iCs/>
          <w:sz w:val="20"/>
          <w:szCs w:val="20"/>
          <w:lang w:val="sr-Cyrl-CS"/>
        </w:rPr>
        <w:t xml:space="preserve">. 1. </w:t>
      </w:r>
      <w:r w:rsidRPr="009076F0">
        <w:rPr>
          <w:rFonts w:ascii="Arial Narrow" w:hAnsi="Arial Narrow" w:cs="Arial"/>
          <w:iCs/>
          <w:sz w:val="20"/>
          <w:szCs w:val="20"/>
          <w:lang w:val="sr-Cyrl-CS"/>
        </w:rPr>
        <w:t>тач</w:t>
      </w:r>
      <w:r w:rsidR="009438A5" w:rsidRPr="009076F0">
        <w:rPr>
          <w:rFonts w:ascii="Arial Narrow" w:hAnsi="Arial Narrow" w:cs="Arial"/>
          <w:iCs/>
          <w:sz w:val="20"/>
          <w:szCs w:val="20"/>
          <w:lang w:val="sr-Cyrl-CS"/>
        </w:rPr>
        <w:t xml:space="preserve">. 5) </w:t>
      </w:r>
      <w:r w:rsidRPr="009076F0">
        <w:rPr>
          <w:rFonts w:ascii="Arial Narrow" w:hAnsi="Arial Narrow" w:cs="Arial"/>
          <w:iCs/>
          <w:sz w:val="20"/>
          <w:szCs w:val="20"/>
          <w:lang w:val="sr-Cyrl-CS"/>
        </w:rPr>
        <w:t>Закона</w:t>
      </w:r>
      <w:r w:rsidR="009438A5" w:rsidRPr="009076F0">
        <w:rPr>
          <w:rFonts w:ascii="Arial Narrow" w:hAnsi="Arial Narrow" w:cs="Arial"/>
          <w:iCs/>
          <w:sz w:val="20"/>
          <w:szCs w:val="20"/>
          <w:lang w:val="sr-Cyrl-CS"/>
        </w:rPr>
        <w:t xml:space="preserve"> - </w:t>
      </w:r>
      <w:r w:rsidRPr="009076F0">
        <w:rPr>
          <w:rFonts w:ascii="Arial Narrow" w:hAnsi="Arial Narrow" w:cs="Arial"/>
          <w:b/>
          <w:sz w:val="20"/>
          <w:szCs w:val="20"/>
        </w:rPr>
        <w:t>Доказ</w:t>
      </w:r>
      <w:r w:rsidR="009438A5" w:rsidRPr="009076F0">
        <w:rPr>
          <w:rFonts w:ascii="Arial Narrow" w:hAnsi="Arial Narrow" w:cs="Arial"/>
          <w:b/>
          <w:sz w:val="20"/>
          <w:szCs w:val="20"/>
        </w:rPr>
        <w:t>:</w:t>
      </w:r>
      <w:r w:rsidR="009438A5" w:rsidRPr="009076F0">
        <w:rPr>
          <w:rFonts w:ascii="Arial Narrow" w:hAnsi="Arial Narrow"/>
          <w:sz w:val="20"/>
          <w:szCs w:val="20"/>
        </w:rPr>
        <w:t xml:space="preserve"> </w:t>
      </w:r>
      <w:r w:rsidRPr="009076F0">
        <w:rPr>
          <w:rFonts w:ascii="Arial Narrow" w:hAnsi="Arial Narrow" w:cs="Arial"/>
          <w:sz w:val="20"/>
          <w:szCs w:val="20"/>
        </w:rPr>
        <w:t>Решење</w:t>
      </w:r>
      <w:r w:rsidR="009438A5" w:rsidRPr="009076F0">
        <w:rPr>
          <w:rFonts w:ascii="Arial Narrow" w:hAnsi="Arial Narrow" w:cs="Arial"/>
          <w:sz w:val="20"/>
          <w:szCs w:val="20"/>
        </w:rPr>
        <w:t xml:space="preserve"> </w:t>
      </w:r>
      <w:r w:rsidRPr="009076F0">
        <w:rPr>
          <w:rFonts w:ascii="Arial Narrow" w:hAnsi="Arial Narrow" w:cs="Arial"/>
          <w:sz w:val="20"/>
          <w:szCs w:val="20"/>
        </w:rPr>
        <w:t>Министарства</w:t>
      </w:r>
      <w:r w:rsidR="009438A5" w:rsidRPr="009076F0">
        <w:rPr>
          <w:rFonts w:ascii="Arial Narrow" w:hAnsi="Arial Narrow" w:cs="Arial"/>
          <w:sz w:val="20"/>
          <w:szCs w:val="20"/>
        </w:rPr>
        <w:t xml:space="preserve"> </w:t>
      </w:r>
      <w:r w:rsidRPr="009076F0">
        <w:rPr>
          <w:rFonts w:ascii="Arial Narrow" w:hAnsi="Arial Narrow" w:cs="Arial"/>
          <w:sz w:val="20"/>
          <w:szCs w:val="20"/>
        </w:rPr>
        <w:t>здравља</w:t>
      </w:r>
      <w:r w:rsidR="009438A5" w:rsidRPr="009076F0">
        <w:rPr>
          <w:rFonts w:ascii="Arial Narrow" w:hAnsi="Arial Narrow" w:cs="Arial"/>
          <w:sz w:val="20"/>
          <w:szCs w:val="20"/>
        </w:rPr>
        <w:t xml:space="preserve"> </w:t>
      </w:r>
      <w:r w:rsidRPr="009076F0">
        <w:rPr>
          <w:rFonts w:ascii="Arial Narrow" w:hAnsi="Arial Narrow" w:cs="Arial"/>
          <w:sz w:val="20"/>
          <w:szCs w:val="20"/>
        </w:rPr>
        <w:t>о</w:t>
      </w:r>
      <w:r w:rsidR="009438A5" w:rsidRPr="009076F0">
        <w:rPr>
          <w:rFonts w:ascii="Arial Narrow" w:hAnsi="Arial Narrow" w:cs="Arial"/>
          <w:sz w:val="20"/>
          <w:szCs w:val="20"/>
        </w:rPr>
        <w:t xml:space="preserve"> </w:t>
      </w:r>
      <w:r w:rsidRPr="009076F0">
        <w:rPr>
          <w:rFonts w:ascii="Arial Narrow" w:hAnsi="Arial Narrow" w:cs="Arial"/>
          <w:sz w:val="20"/>
          <w:szCs w:val="20"/>
        </w:rPr>
        <w:t>дозволи</w:t>
      </w:r>
      <w:r w:rsidR="009438A5" w:rsidRPr="009076F0">
        <w:rPr>
          <w:rFonts w:ascii="Arial Narrow" w:hAnsi="Arial Narrow" w:cs="Arial"/>
          <w:sz w:val="20"/>
          <w:szCs w:val="20"/>
        </w:rPr>
        <w:t xml:space="preserve"> </w:t>
      </w:r>
      <w:r w:rsidRPr="009076F0">
        <w:rPr>
          <w:rFonts w:ascii="Arial Narrow" w:hAnsi="Arial Narrow" w:cs="Arial"/>
          <w:sz w:val="20"/>
          <w:szCs w:val="20"/>
        </w:rPr>
        <w:t>за</w:t>
      </w:r>
      <w:r w:rsidR="009438A5" w:rsidRPr="009076F0">
        <w:rPr>
          <w:rFonts w:ascii="Arial Narrow" w:hAnsi="Arial Narrow" w:cs="Arial"/>
          <w:sz w:val="20"/>
          <w:szCs w:val="20"/>
        </w:rPr>
        <w:t xml:space="preserve"> </w:t>
      </w:r>
      <w:r w:rsidRPr="009076F0">
        <w:rPr>
          <w:rFonts w:ascii="Arial Narrow" w:hAnsi="Arial Narrow" w:cs="Arial"/>
          <w:sz w:val="20"/>
          <w:szCs w:val="20"/>
        </w:rPr>
        <w:t>бављење</w:t>
      </w:r>
      <w:r w:rsidR="009438A5" w:rsidRPr="009076F0">
        <w:rPr>
          <w:rFonts w:ascii="Arial Narrow" w:hAnsi="Arial Narrow" w:cs="Arial"/>
          <w:sz w:val="20"/>
          <w:szCs w:val="20"/>
        </w:rPr>
        <w:t xml:space="preserve"> </w:t>
      </w:r>
      <w:r w:rsidRPr="009076F0">
        <w:rPr>
          <w:rFonts w:ascii="Arial Narrow" w:hAnsi="Arial Narrow" w:cs="Arial"/>
          <w:sz w:val="20"/>
          <w:szCs w:val="20"/>
        </w:rPr>
        <w:t>прометом</w:t>
      </w:r>
      <w:r w:rsidR="009438A5" w:rsidRPr="009076F0">
        <w:rPr>
          <w:rFonts w:ascii="Arial Narrow" w:hAnsi="Arial Narrow" w:cs="Arial"/>
          <w:sz w:val="20"/>
          <w:szCs w:val="20"/>
        </w:rPr>
        <w:t xml:space="preserve"> </w:t>
      </w:r>
      <w:r w:rsidRPr="009076F0">
        <w:rPr>
          <w:rFonts w:ascii="Arial Narrow" w:hAnsi="Arial Narrow" w:cs="Arial"/>
          <w:sz w:val="20"/>
          <w:szCs w:val="20"/>
        </w:rPr>
        <w:t>медицинских</w:t>
      </w:r>
      <w:r w:rsidR="009438A5" w:rsidRPr="009076F0">
        <w:rPr>
          <w:rFonts w:ascii="Arial Narrow" w:hAnsi="Arial Narrow" w:cs="Arial"/>
          <w:sz w:val="20"/>
          <w:szCs w:val="20"/>
        </w:rPr>
        <w:t xml:space="preserve"> </w:t>
      </w:r>
      <w:r w:rsidRPr="009076F0">
        <w:rPr>
          <w:rFonts w:ascii="Arial Narrow" w:hAnsi="Arial Narrow" w:cs="Arial"/>
          <w:sz w:val="20"/>
          <w:szCs w:val="20"/>
        </w:rPr>
        <w:t>средстава</w:t>
      </w:r>
      <w:r w:rsidR="009438A5" w:rsidRPr="009076F0">
        <w:rPr>
          <w:rFonts w:ascii="Arial Narrow" w:hAnsi="Arial Narrow" w:cs="Arial"/>
          <w:sz w:val="20"/>
          <w:szCs w:val="20"/>
        </w:rPr>
        <w:t xml:space="preserve"> </w:t>
      </w:r>
      <w:r w:rsidRPr="009076F0">
        <w:rPr>
          <w:rFonts w:ascii="Arial Narrow" w:hAnsi="Arial Narrow" w:cs="Arial"/>
          <w:sz w:val="20"/>
          <w:szCs w:val="20"/>
        </w:rPr>
        <w:t>на</w:t>
      </w:r>
      <w:r w:rsidR="009438A5" w:rsidRPr="009076F0">
        <w:rPr>
          <w:rFonts w:ascii="Arial Narrow" w:hAnsi="Arial Narrow" w:cs="Arial"/>
          <w:sz w:val="20"/>
          <w:szCs w:val="20"/>
        </w:rPr>
        <w:t xml:space="preserve"> </w:t>
      </w:r>
      <w:r w:rsidRPr="009076F0">
        <w:rPr>
          <w:rFonts w:ascii="Arial Narrow" w:hAnsi="Arial Narrow" w:cs="Arial"/>
          <w:sz w:val="20"/>
          <w:szCs w:val="20"/>
        </w:rPr>
        <w:t>велико</w:t>
      </w:r>
      <w:r w:rsidR="009438A5" w:rsidRPr="009076F0">
        <w:rPr>
          <w:rFonts w:ascii="Arial Narrow" w:hAnsi="Arial Narrow" w:cs="Arial"/>
          <w:sz w:val="20"/>
          <w:szCs w:val="20"/>
        </w:rPr>
        <w:t xml:space="preserve">, </w:t>
      </w:r>
      <w:r w:rsidRPr="009076F0">
        <w:rPr>
          <w:rFonts w:ascii="Arial Narrow" w:hAnsi="Arial Narrow" w:cs="Arial"/>
          <w:sz w:val="20"/>
          <w:szCs w:val="20"/>
        </w:rPr>
        <w:t>коју</w:t>
      </w:r>
      <w:r w:rsidR="009438A5" w:rsidRPr="009076F0">
        <w:rPr>
          <w:rFonts w:ascii="Arial Narrow" w:hAnsi="Arial Narrow" w:cs="Arial"/>
          <w:sz w:val="20"/>
          <w:szCs w:val="20"/>
        </w:rPr>
        <w:t xml:space="preserve"> </w:t>
      </w:r>
      <w:r w:rsidRPr="009076F0">
        <w:rPr>
          <w:rFonts w:ascii="Arial Narrow" w:hAnsi="Arial Narrow" w:cs="Arial"/>
          <w:sz w:val="20"/>
          <w:szCs w:val="20"/>
        </w:rPr>
        <w:t>понуђач</w:t>
      </w:r>
      <w:r w:rsidR="009438A5" w:rsidRPr="009076F0">
        <w:rPr>
          <w:rFonts w:ascii="Arial Narrow" w:hAnsi="Arial Narrow" w:cs="Arial"/>
          <w:sz w:val="20"/>
          <w:szCs w:val="20"/>
        </w:rPr>
        <w:t xml:space="preserve"> </w:t>
      </w:r>
      <w:r w:rsidRPr="009076F0">
        <w:rPr>
          <w:rFonts w:ascii="Arial Narrow" w:hAnsi="Arial Narrow" w:cs="Arial"/>
          <w:sz w:val="20"/>
          <w:szCs w:val="20"/>
        </w:rPr>
        <w:t>доставља</w:t>
      </w:r>
      <w:r w:rsidR="009438A5" w:rsidRPr="009076F0">
        <w:rPr>
          <w:rFonts w:ascii="Arial Narrow" w:hAnsi="Arial Narrow" w:cs="Arial"/>
          <w:sz w:val="20"/>
          <w:szCs w:val="20"/>
        </w:rPr>
        <w:t xml:space="preserve"> </w:t>
      </w:r>
      <w:r w:rsidRPr="009076F0">
        <w:rPr>
          <w:rFonts w:ascii="Arial Narrow" w:hAnsi="Arial Narrow" w:cs="Arial"/>
          <w:sz w:val="20"/>
          <w:szCs w:val="20"/>
        </w:rPr>
        <w:t>у</w:t>
      </w:r>
      <w:r w:rsidR="009438A5" w:rsidRPr="009076F0">
        <w:rPr>
          <w:rFonts w:ascii="Arial Narrow" w:hAnsi="Arial Narrow" w:cs="Arial"/>
          <w:sz w:val="20"/>
          <w:szCs w:val="20"/>
        </w:rPr>
        <w:t xml:space="preserve"> </w:t>
      </w:r>
      <w:r w:rsidRPr="009076F0">
        <w:rPr>
          <w:rFonts w:ascii="Arial Narrow" w:hAnsi="Arial Narrow" w:cs="Arial"/>
          <w:sz w:val="20"/>
          <w:szCs w:val="20"/>
        </w:rPr>
        <w:t>виду</w:t>
      </w:r>
      <w:r w:rsidR="009438A5" w:rsidRPr="009076F0">
        <w:rPr>
          <w:rFonts w:ascii="Arial Narrow" w:hAnsi="Arial Narrow" w:cs="Arial"/>
          <w:sz w:val="20"/>
          <w:szCs w:val="20"/>
        </w:rPr>
        <w:t xml:space="preserve"> </w:t>
      </w:r>
      <w:r w:rsidRPr="009076F0">
        <w:rPr>
          <w:rFonts w:ascii="Arial Narrow" w:hAnsi="Arial Narrow" w:cs="Arial"/>
          <w:sz w:val="20"/>
          <w:szCs w:val="20"/>
        </w:rPr>
        <w:t>неоверене</w:t>
      </w:r>
      <w:r w:rsidR="009438A5" w:rsidRPr="009076F0">
        <w:rPr>
          <w:rFonts w:ascii="Arial Narrow" w:hAnsi="Arial Narrow" w:cs="Arial"/>
          <w:sz w:val="20"/>
          <w:szCs w:val="20"/>
        </w:rPr>
        <w:t xml:space="preserve"> </w:t>
      </w:r>
      <w:r w:rsidRPr="009076F0">
        <w:rPr>
          <w:rFonts w:ascii="Arial Narrow" w:hAnsi="Arial Narrow" w:cs="Arial"/>
          <w:sz w:val="20"/>
          <w:szCs w:val="20"/>
        </w:rPr>
        <w:t>копије</w:t>
      </w:r>
      <w:r w:rsidR="009438A5" w:rsidRPr="009076F0">
        <w:rPr>
          <w:rFonts w:ascii="Arial Narrow" w:hAnsi="Arial Narrow" w:cs="Arial"/>
          <w:sz w:val="20"/>
          <w:szCs w:val="20"/>
        </w:rPr>
        <w:t xml:space="preserve">. </w:t>
      </w:r>
      <w:r w:rsidRPr="009076F0">
        <w:rPr>
          <w:rFonts w:ascii="Arial Narrow" w:hAnsi="Arial Narrow" w:cs="Arial"/>
          <w:b/>
          <w:sz w:val="20"/>
          <w:szCs w:val="20"/>
        </w:rPr>
        <w:t>Дозвола</w:t>
      </w:r>
      <w:r w:rsidR="009438A5" w:rsidRPr="009076F0">
        <w:rPr>
          <w:rFonts w:ascii="Arial Narrow" w:hAnsi="Arial Narrow" w:cs="Arial"/>
          <w:b/>
          <w:sz w:val="20"/>
          <w:szCs w:val="20"/>
        </w:rPr>
        <w:t xml:space="preserve"> </w:t>
      </w:r>
      <w:r w:rsidRPr="009076F0">
        <w:rPr>
          <w:rFonts w:ascii="Arial Narrow" w:hAnsi="Arial Narrow" w:cs="Arial"/>
          <w:b/>
          <w:sz w:val="20"/>
          <w:szCs w:val="20"/>
        </w:rPr>
        <w:t>мора</w:t>
      </w:r>
      <w:r w:rsidR="009438A5" w:rsidRPr="009076F0">
        <w:rPr>
          <w:rFonts w:ascii="Arial Narrow" w:hAnsi="Arial Narrow" w:cs="Arial"/>
          <w:b/>
          <w:sz w:val="20"/>
          <w:szCs w:val="20"/>
        </w:rPr>
        <w:t xml:space="preserve"> </w:t>
      </w:r>
      <w:r w:rsidRPr="009076F0">
        <w:rPr>
          <w:rFonts w:ascii="Arial Narrow" w:hAnsi="Arial Narrow" w:cs="Arial"/>
          <w:b/>
          <w:sz w:val="20"/>
          <w:szCs w:val="20"/>
        </w:rPr>
        <w:t>бити</w:t>
      </w:r>
      <w:r w:rsidR="009438A5" w:rsidRPr="009076F0">
        <w:rPr>
          <w:rFonts w:ascii="Arial Narrow" w:hAnsi="Arial Narrow" w:cs="Arial"/>
          <w:b/>
          <w:sz w:val="20"/>
          <w:szCs w:val="20"/>
        </w:rPr>
        <w:t xml:space="preserve"> </w:t>
      </w:r>
      <w:r w:rsidRPr="009076F0">
        <w:rPr>
          <w:rFonts w:ascii="Arial Narrow" w:hAnsi="Arial Narrow" w:cs="Arial"/>
          <w:b/>
          <w:sz w:val="20"/>
          <w:szCs w:val="20"/>
        </w:rPr>
        <w:t>важећа</w:t>
      </w:r>
      <w:r w:rsidR="009438A5" w:rsidRPr="009076F0">
        <w:rPr>
          <w:rFonts w:ascii="Arial Narrow" w:hAnsi="Arial Narrow" w:cs="Arial"/>
          <w:b/>
          <w:sz w:val="20"/>
          <w:szCs w:val="20"/>
        </w:rPr>
        <w:t>.</w:t>
      </w:r>
    </w:p>
    <w:p w:rsidR="0045160B" w:rsidRPr="009076F0" w:rsidRDefault="001D0E31" w:rsidP="001D0E31">
      <w:pPr>
        <w:pStyle w:val="ListParagraph"/>
        <w:numPr>
          <w:ilvl w:val="0"/>
          <w:numId w:val="6"/>
        </w:numPr>
        <w:jc w:val="both"/>
        <w:rPr>
          <w:rFonts w:ascii="Arial Narrow" w:hAnsi="Arial Narrow" w:cs="Arial"/>
          <w:bCs/>
          <w:iCs/>
          <w:color w:val="FF0000"/>
          <w:sz w:val="20"/>
          <w:szCs w:val="20"/>
        </w:rPr>
      </w:pPr>
      <w:r w:rsidRPr="009076F0">
        <w:rPr>
          <w:rFonts w:ascii="Arial Narrow" w:hAnsi="Arial Narrow" w:cs="Arial"/>
          <w:i/>
          <w:sz w:val="20"/>
          <w:szCs w:val="20"/>
          <w:lang w:val="sr-Cyrl-CS"/>
        </w:rPr>
        <w:t>Услов</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из</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члана</w:t>
      </w:r>
      <w:r w:rsidR="00FF067B" w:rsidRPr="009076F0">
        <w:rPr>
          <w:rFonts w:ascii="Arial Narrow" w:hAnsi="Arial Narrow" w:cs="Arial"/>
          <w:i/>
          <w:sz w:val="20"/>
          <w:szCs w:val="20"/>
          <w:lang w:val="sr-Cyrl-CS"/>
        </w:rPr>
        <w:t xml:space="preserve"> </w:t>
      </w:r>
      <w:r w:rsidRPr="009076F0">
        <w:rPr>
          <w:rFonts w:ascii="Arial Narrow" w:hAnsi="Arial Narrow" w:cs="Arial"/>
          <w:i/>
          <w:iCs/>
          <w:sz w:val="20"/>
          <w:szCs w:val="20"/>
          <w:lang w:val="sr-Cyrl-CS"/>
        </w:rPr>
        <w:t>чл</w:t>
      </w:r>
      <w:r w:rsidR="00FF067B" w:rsidRPr="009076F0">
        <w:rPr>
          <w:rFonts w:ascii="Arial Narrow" w:hAnsi="Arial Narrow" w:cs="Arial"/>
          <w:i/>
          <w:iCs/>
          <w:sz w:val="20"/>
          <w:szCs w:val="20"/>
          <w:lang w:val="sr-Cyrl-CS"/>
        </w:rPr>
        <w:t xml:space="preserve">. 75. </w:t>
      </w:r>
      <w:r w:rsidRPr="009076F0">
        <w:rPr>
          <w:rFonts w:ascii="Arial Narrow" w:hAnsi="Arial Narrow" w:cs="Arial"/>
          <w:i/>
          <w:iCs/>
          <w:sz w:val="20"/>
          <w:szCs w:val="20"/>
          <w:lang w:val="sr-Cyrl-CS"/>
        </w:rPr>
        <w:t>ст</w:t>
      </w:r>
      <w:r w:rsidR="00FF067B" w:rsidRPr="009076F0">
        <w:rPr>
          <w:rFonts w:ascii="Arial Narrow" w:hAnsi="Arial Narrow" w:cs="Arial"/>
          <w:i/>
          <w:iCs/>
          <w:sz w:val="20"/>
          <w:szCs w:val="20"/>
          <w:lang w:val="sr-Cyrl-CS"/>
        </w:rPr>
        <w:t xml:space="preserve">. 2.  - </w:t>
      </w:r>
      <w:r w:rsidRPr="009076F0">
        <w:rPr>
          <w:rFonts w:ascii="Arial Narrow" w:hAnsi="Arial Narrow" w:cs="Arial"/>
          <w:b/>
          <w:i/>
          <w:iCs/>
          <w:sz w:val="20"/>
          <w:szCs w:val="20"/>
          <w:lang w:val="sr-Cyrl-CS"/>
        </w:rPr>
        <w:t>Доказ</w:t>
      </w:r>
      <w:r w:rsidR="00FF067B" w:rsidRPr="009076F0">
        <w:rPr>
          <w:rFonts w:ascii="Arial Narrow" w:hAnsi="Arial Narrow" w:cs="Arial"/>
          <w:b/>
          <w:i/>
          <w:iCs/>
          <w:sz w:val="20"/>
          <w:szCs w:val="20"/>
          <w:lang w:val="sr-Cyrl-CS"/>
        </w:rPr>
        <w:t xml:space="preserve">: </w:t>
      </w:r>
      <w:r w:rsidRPr="009076F0">
        <w:rPr>
          <w:rFonts w:ascii="Arial Narrow" w:hAnsi="Arial Narrow" w:cs="Arial"/>
          <w:i/>
          <w:iCs/>
          <w:sz w:val="20"/>
          <w:szCs w:val="20"/>
          <w:lang w:val="sr-Cyrl-CS"/>
        </w:rPr>
        <w:t>Потписан</w:t>
      </w:r>
      <w:r w:rsidR="00B054B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Latn-CS"/>
        </w:rPr>
        <w:t>и</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Cyrl-CS"/>
        </w:rPr>
        <w:t>оверен</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rPr>
        <w:t>О</w:t>
      </w:r>
      <w:r w:rsidRPr="009076F0">
        <w:rPr>
          <w:rFonts w:ascii="Arial Narrow" w:hAnsi="Arial Narrow" w:cs="Arial"/>
          <w:i/>
          <w:iCs/>
          <w:sz w:val="20"/>
          <w:szCs w:val="20"/>
          <w:lang w:val="sr-Cyrl-CS"/>
        </w:rPr>
        <w:t>бразац</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rPr>
        <w:t>и</w:t>
      </w:r>
      <w:r w:rsidRPr="009076F0">
        <w:rPr>
          <w:rFonts w:ascii="Arial Narrow" w:hAnsi="Arial Narrow" w:cs="Arial"/>
          <w:i/>
          <w:iCs/>
          <w:sz w:val="20"/>
          <w:szCs w:val="20"/>
          <w:lang w:val="sr-Cyrl-CS"/>
        </w:rPr>
        <w:t>зјаве</w:t>
      </w:r>
      <w:r w:rsidR="00FF067B" w:rsidRPr="009076F0">
        <w:rPr>
          <w:rFonts w:ascii="Arial Narrow" w:hAnsi="Arial Narrow" w:cs="Arial"/>
          <w:i/>
          <w:iCs/>
          <w:sz w:val="20"/>
          <w:szCs w:val="20"/>
          <w:lang w:val="sr-Cyrl-CS"/>
        </w:rPr>
        <w:t xml:space="preserve"> </w:t>
      </w:r>
      <w:r w:rsidR="00FF067B" w:rsidRPr="009076F0">
        <w:rPr>
          <w:rFonts w:ascii="Arial Narrow" w:hAnsi="Arial Narrow" w:cs="Arial"/>
          <w:i/>
          <w:iCs/>
          <w:color w:val="auto"/>
          <w:sz w:val="20"/>
          <w:szCs w:val="20"/>
          <w:lang w:val="sr-Cyrl-CS"/>
        </w:rPr>
        <w:t>(</w:t>
      </w:r>
      <w:r w:rsidRPr="009076F0">
        <w:rPr>
          <w:rFonts w:ascii="Arial Narrow" w:hAnsi="Arial Narrow" w:cs="Arial"/>
          <w:i/>
          <w:sz w:val="20"/>
          <w:szCs w:val="20"/>
          <w:lang w:val="sr-Cyrl-CS"/>
        </w:rPr>
        <w:t>Образац</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изјаве</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дат</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је</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у</w:t>
      </w:r>
      <w:r w:rsidR="00FF067B" w:rsidRPr="009076F0">
        <w:rPr>
          <w:rFonts w:ascii="Arial Narrow" w:hAnsi="Arial Narrow" w:cs="Arial"/>
          <w:i/>
          <w:sz w:val="20"/>
          <w:szCs w:val="20"/>
          <w:lang w:val="sr-Cyrl-CS"/>
        </w:rPr>
        <w:t xml:space="preserve"> </w:t>
      </w:r>
      <w:r w:rsidRPr="009076F0">
        <w:rPr>
          <w:rFonts w:ascii="Arial Narrow" w:hAnsi="Arial Narrow" w:cs="Arial"/>
          <w:i/>
          <w:sz w:val="20"/>
          <w:szCs w:val="20"/>
          <w:lang w:val="sr-Cyrl-CS"/>
        </w:rPr>
        <w:t>поглављу</w:t>
      </w:r>
      <w:r w:rsidR="00FF067B" w:rsidRPr="009076F0">
        <w:rPr>
          <w:rFonts w:ascii="Arial Narrow" w:hAnsi="Arial Narrow" w:cs="Arial"/>
          <w:i/>
          <w:sz w:val="20"/>
          <w:szCs w:val="20"/>
          <w:lang w:val="sr-Cyrl-CS"/>
        </w:rPr>
        <w:t xml:space="preserve"> </w:t>
      </w:r>
      <w:r w:rsidR="00FF067B" w:rsidRPr="009076F0">
        <w:rPr>
          <w:rFonts w:ascii="Arial Narrow" w:hAnsi="Arial Narrow" w:cs="Arial"/>
          <w:b/>
          <w:bCs/>
          <w:i/>
          <w:iCs/>
          <w:color w:val="auto"/>
          <w:sz w:val="20"/>
          <w:szCs w:val="20"/>
        </w:rPr>
        <w:t>X</w:t>
      </w:r>
      <w:r w:rsidR="00FF067B" w:rsidRPr="009076F0">
        <w:rPr>
          <w:rFonts w:ascii="Arial Narrow" w:hAnsi="Arial Narrow" w:cs="Arial"/>
          <w:i/>
          <w:iCs/>
          <w:color w:val="auto"/>
          <w:sz w:val="20"/>
          <w:szCs w:val="20"/>
          <w:lang w:val="sr-Cyrl-CS"/>
        </w:rPr>
        <w:t>).</w:t>
      </w:r>
      <w:r w:rsidR="00FF067B" w:rsidRPr="009076F0">
        <w:rPr>
          <w:rFonts w:ascii="Arial Narrow" w:hAnsi="Arial Narrow" w:cs="Arial"/>
          <w:i/>
          <w:iCs/>
          <w:color w:val="FF0000"/>
          <w:sz w:val="20"/>
          <w:szCs w:val="20"/>
          <w:lang w:val="sr-Cyrl-CS"/>
        </w:rPr>
        <w:t xml:space="preserve"> </w:t>
      </w:r>
      <w:r w:rsidRPr="009076F0">
        <w:rPr>
          <w:rFonts w:ascii="Arial Narrow" w:hAnsi="Arial Narrow" w:cs="Arial"/>
          <w:sz w:val="20"/>
          <w:szCs w:val="20"/>
        </w:rPr>
        <w:t>Изјава</w:t>
      </w:r>
      <w:r w:rsidR="00FF067B" w:rsidRPr="009076F0">
        <w:rPr>
          <w:rFonts w:ascii="Arial Narrow" w:hAnsi="Arial Narrow" w:cs="Arial"/>
          <w:sz w:val="20"/>
          <w:szCs w:val="20"/>
        </w:rPr>
        <w:t xml:space="preserve"> </w:t>
      </w:r>
      <w:r w:rsidRPr="009076F0">
        <w:rPr>
          <w:rFonts w:ascii="Arial Narrow" w:hAnsi="Arial Narrow" w:cs="Arial"/>
          <w:sz w:val="20"/>
          <w:szCs w:val="20"/>
        </w:rPr>
        <w:t>мора</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буде</w:t>
      </w:r>
      <w:r w:rsidR="00FF067B" w:rsidRPr="009076F0">
        <w:rPr>
          <w:rFonts w:ascii="Arial Narrow" w:hAnsi="Arial Narrow" w:cs="Arial"/>
          <w:sz w:val="20"/>
          <w:szCs w:val="20"/>
        </w:rPr>
        <w:t xml:space="preserve"> </w:t>
      </w:r>
      <w:r w:rsidRPr="009076F0">
        <w:rPr>
          <w:rFonts w:ascii="Arial Narrow" w:hAnsi="Arial Narrow" w:cs="Arial"/>
          <w:sz w:val="20"/>
          <w:szCs w:val="20"/>
        </w:rPr>
        <w:t>потписана</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стране</w:t>
      </w:r>
      <w:r w:rsidR="00FF067B" w:rsidRPr="009076F0">
        <w:rPr>
          <w:rFonts w:ascii="Arial Narrow" w:hAnsi="Arial Narrow" w:cs="Arial"/>
          <w:sz w:val="20"/>
          <w:szCs w:val="20"/>
        </w:rPr>
        <w:t xml:space="preserve"> </w:t>
      </w:r>
      <w:r w:rsidRPr="009076F0">
        <w:rPr>
          <w:rFonts w:ascii="Arial Narrow" w:hAnsi="Arial Narrow" w:cs="Arial"/>
          <w:sz w:val="20"/>
          <w:szCs w:val="20"/>
        </w:rPr>
        <w:t>овлашћеног</w:t>
      </w:r>
      <w:r w:rsidR="00FF067B" w:rsidRPr="009076F0">
        <w:rPr>
          <w:rFonts w:ascii="Arial Narrow" w:hAnsi="Arial Narrow" w:cs="Arial"/>
          <w:sz w:val="20"/>
          <w:szCs w:val="20"/>
        </w:rPr>
        <w:t xml:space="preserve"> </w:t>
      </w:r>
      <w:r w:rsidRPr="009076F0">
        <w:rPr>
          <w:rFonts w:ascii="Arial Narrow" w:hAnsi="Arial Narrow" w:cs="Arial"/>
          <w:sz w:val="20"/>
          <w:szCs w:val="20"/>
        </w:rPr>
        <w:t>лица</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оверена</w:t>
      </w:r>
      <w:r w:rsidR="00FF067B" w:rsidRPr="009076F0">
        <w:rPr>
          <w:rFonts w:ascii="Arial Narrow" w:hAnsi="Arial Narrow" w:cs="Arial"/>
          <w:sz w:val="20"/>
          <w:szCs w:val="20"/>
        </w:rPr>
        <w:t xml:space="preserve"> </w:t>
      </w:r>
      <w:r w:rsidRPr="009076F0">
        <w:rPr>
          <w:rFonts w:ascii="Arial Narrow" w:hAnsi="Arial Narrow" w:cs="Arial"/>
          <w:sz w:val="20"/>
          <w:szCs w:val="20"/>
        </w:rPr>
        <w:t>печатом</w:t>
      </w:r>
      <w:r w:rsidR="00FF067B" w:rsidRPr="009076F0">
        <w:rPr>
          <w:rFonts w:ascii="Arial Narrow" w:hAnsi="Arial Narrow" w:cs="Arial"/>
          <w:sz w:val="20"/>
          <w:szCs w:val="20"/>
        </w:rPr>
        <w:t>.</w:t>
      </w:r>
      <w:r w:rsidR="00FF067B" w:rsidRPr="009076F0">
        <w:rPr>
          <w:rFonts w:ascii="Arial Narrow" w:hAnsi="Arial Narrow"/>
          <w:sz w:val="20"/>
          <w:szCs w:val="20"/>
        </w:rPr>
        <w:t xml:space="preserve"> </w:t>
      </w:r>
      <w:r w:rsidRPr="009076F0">
        <w:rPr>
          <w:rFonts w:ascii="Arial Narrow" w:hAnsi="Arial Narrow" w:cs="Arial"/>
          <w:b/>
          <w:bCs/>
          <w:iCs/>
          <w:color w:val="auto"/>
          <w:sz w:val="20"/>
          <w:szCs w:val="20"/>
          <w:u w:val="single"/>
        </w:rPr>
        <w:t>Уколико</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понуду</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подноси</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група</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Изјава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мора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бити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потписана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од</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стране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овлашћеног</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лица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сваког</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из</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групе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и</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оверена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печатом</w:t>
      </w:r>
      <w:r w:rsidR="00FF067B" w:rsidRPr="009076F0">
        <w:rPr>
          <w:rFonts w:ascii="Arial Narrow" w:hAnsi="Arial Narrow" w:cs="Arial"/>
          <w:bCs/>
          <w:iCs/>
          <w:color w:val="auto"/>
          <w:sz w:val="20"/>
          <w:szCs w:val="20"/>
        </w:rPr>
        <w:t>.</w:t>
      </w:r>
      <w:r w:rsidR="00FF067B" w:rsidRPr="009076F0">
        <w:rPr>
          <w:rFonts w:ascii="Arial Narrow" w:hAnsi="Arial Narrow" w:cs="Arial"/>
          <w:bCs/>
          <w:iCs/>
          <w:color w:val="FF0000"/>
          <w:sz w:val="20"/>
          <w:szCs w:val="20"/>
        </w:rPr>
        <w:t xml:space="preserve"> </w:t>
      </w:r>
    </w:p>
    <w:p w:rsidR="001D0E31" w:rsidRPr="009076F0" w:rsidRDefault="001D0E31" w:rsidP="00415EE7">
      <w:pPr>
        <w:pStyle w:val="ListParagraph"/>
        <w:ind w:left="0"/>
        <w:jc w:val="both"/>
        <w:rPr>
          <w:rFonts w:ascii="Arial Narrow" w:hAnsi="Arial Narrow" w:cs="Arial"/>
          <w:bCs/>
          <w:iCs/>
          <w:color w:val="FF0000"/>
          <w:sz w:val="20"/>
          <w:szCs w:val="20"/>
        </w:rPr>
      </w:pPr>
    </w:p>
    <w:p w:rsidR="005C70D4" w:rsidRPr="009076F0" w:rsidRDefault="005C70D4" w:rsidP="005C70D4">
      <w:pPr>
        <w:ind w:left="1710"/>
        <w:rPr>
          <w:rFonts w:ascii="Arial Narrow" w:hAnsi="Arial Narrow" w:cs="Arial"/>
          <w:b/>
          <w:color w:val="FF0000"/>
          <w:sz w:val="20"/>
          <w:szCs w:val="20"/>
          <w:lang w:val="sl-SI"/>
        </w:rPr>
      </w:pPr>
    </w:p>
    <w:p w:rsidR="00426582" w:rsidRPr="007556E3" w:rsidRDefault="00426582" w:rsidP="00426582">
      <w:pPr>
        <w:pStyle w:val="ListParagraph"/>
        <w:tabs>
          <w:tab w:val="left" w:pos="680"/>
        </w:tabs>
        <w:ind w:left="0"/>
        <w:jc w:val="both"/>
        <w:rPr>
          <w:rFonts w:ascii="Arial Narrow" w:eastAsia="TimesNewRomanPS-BoldMT" w:hAnsi="Arial Narrow" w:cs="Arial"/>
          <w:bCs/>
          <w:sz w:val="20"/>
          <w:szCs w:val="20"/>
          <w:lang w:val="sr-Cyrl-CS"/>
        </w:rPr>
      </w:pPr>
      <w:r w:rsidRPr="007556E3">
        <w:rPr>
          <w:rFonts w:ascii="Arial Narrow" w:eastAsia="TimesNewRomanPS-BoldMT" w:hAnsi="Arial Narrow" w:cs="Arial"/>
          <w:bCs/>
          <w:sz w:val="20"/>
          <w:szCs w:val="20"/>
          <w:lang w:val="sr-Cyrl-CS"/>
        </w:rPr>
        <w:t xml:space="preserve">Испуњеност </w:t>
      </w:r>
      <w:r w:rsidRPr="007556E3">
        <w:rPr>
          <w:rFonts w:ascii="Arial Narrow" w:eastAsia="TimesNewRomanPS-BoldMT" w:hAnsi="Arial Narrow" w:cs="Arial"/>
          <w:b/>
          <w:bCs/>
          <w:sz w:val="20"/>
          <w:szCs w:val="20"/>
          <w:lang w:val="sr-Cyrl-CS"/>
        </w:rPr>
        <w:t xml:space="preserve">додатних услова </w:t>
      </w:r>
      <w:r w:rsidRPr="007556E3">
        <w:rPr>
          <w:rFonts w:ascii="Arial Narrow" w:eastAsia="TimesNewRomanPS-BoldMT" w:hAnsi="Arial Narrow" w:cs="Arial"/>
          <w:bCs/>
          <w:sz w:val="20"/>
          <w:szCs w:val="20"/>
          <w:lang w:val="sr-Cyrl-CS"/>
        </w:rPr>
        <w:t>за учешће у поступку предметне јавне набавке, понуђач доказује достављањем следећих доказа:</w:t>
      </w:r>
    </w:p>
    <w:p w:rsidR="00426582" w:rsidRPr="009076F0" w:rsidRDefault="00426582" w:rsidP="00426582">
      <w:pPr>
        <w:pStyle w:val="ListParagraph"/>
        <w:tabs>
          <w:tab w:val="left" w:pos="680"/>
        </w:tabs>
        <w:ind w:left="0"/>
        <w:jc w:val="both"/>
        <w:rPr>
          <w:rFonts w:ascii="Arial Narrow" w:eastAsia="TimesNewRomanPS-BoldMT" w:hAnsi="Arial Narrow" w:cs="Arial"/>
          <w:bCs/>
          <w:sz w:val="22"/>
          <w:szCs w:val="22"/>
          <w:lang w:val="sr-Cyrl-CS"/>
        </w:rPr>
      </w:pPr>
    </w:p>
    <w:p w:rsidR="00AC3758" w:rsidRPr="009076F0" w:rsidRDefault="00426582" w:rsidP="00426582">
      <w:pPr>
        <w:suppressAutoHyphens w:val="0"/>
        <w:spacing w:line="240" w:lineRule="auto"/>
        <w:jc w:val="both"/>
        <w:rPr>
          <w:rFonts w:ascii="Arial Narrow" w:hAnsi="Arial Narrow" w:cs="Arial"/>
          <w:b/>
          <w:color w:val="auto"/>
          <w:sz w:val="20"/>
          <w:szCs w:val="20"/>
          <w:u w:val="single"/>
          <w:lang w:val="sr-Cyrl-CS"/>
        </w:rPr>
      </w:pPr>
      <w:r w:rsidRPr="009076F0">
        <w:rPr>
          <w:rFonts w:ascii="Arial Narrow" w:hAnsi="Arial Narrow" w:cs="Arial"/>
          <w:b/>
          <w:color w:val="auto"/>
          <w:sz w:val="20"/>
          <w:szCs w:val="20"/>
          <w:u w:val="single"/>
          <w:lang w:val="sr-Cyrl-CS"/>
        </w:rPr>
        <w:t>1.</w:t>
      </w:r>
      <w:r w:rsidR="00AC3758" w:rsidRPr="009076F0">
        <w:rPr>
          <w:rFonts w:ascii="Arial Narrow" w:hAnsi="Arial Narrow"/>
          <w:b/>
          <w:u w:val="single"/>
        </w:rPr>
        <w:t xml:space="preserve"> </w:t>
      </w:r>
      <w:r w:rsidR="00AC3758" w:rsidRPr="009076F0">
        <w:rPr>
          <w:rFonts w:ascii="Arial Narrow" w:hAnsi="Arial Narrow" w:cs="Arial"/>
          <w:b/>
          <w:color w:val="auto"/>
          <w:sz w:val="20"/>
          <w:szCs w:val="20"/>
          <w:u w:val="single"/>
          <w:lang w:val="sr-Cyrl-CS"/>
        </w:rPr>
        <w:t xml:space="preserve"> Кадровски капацитет </w:t>
      </w:r>
    </w:p>
    <w:p w:rsidR="00426582" w:rsidRPr="009076F0" w:rsidRDefault="00426582" w:rsidP="00426582">
      <w:pPr>
        <w:suppressAutoHyphens w:val="0"/>
        <w:spacing w:line="240" w:lineRule="auto"/>
        <w:jc w:val="both"/>
        <w:rPr>
          <w:rFonts w:ascii="Arial Narrow" w:hAnsi="Arial Narrow" w:cs="Arial"/>
          <w:color w:val="auto"/>
          <w:sz w:val="20"/>
          <w:szCs w:val="20"/>
          <w:lang w:val="sr-Cyrl-CS"/>
        </w:rPr>
      </w:pPr>
      <w:r w:rsidRPr="009076F0">
        <w:rPr>
          <w:rFonts w:ascii="Arial Narrow" w:hAnsi="Arial Narrow" w:cs="Arial"/>
          <w:color w:val="auto"/>
          <w:sz w:val="20"/>
          <w:szCs w:val="20"/>
          <w:lang w:val="sr-Cyrl-CS"/>
        </w:rPr>
        <w:t xml:space="preserve"> </w:t>
      </w:r>
      <w:r w:rsidRPr="009076F0">
        <w:rPr>
          <w:rFonts w:ascii="Arial Narrow" w:hAnsi="Arial Narrow" w:cs="Arial"/>
          <w:b/>
          <w:color w:val="auto"/>
          <w:sz w:val="20"/>
          <w:szCs w:val="20"/>
        </w:rPr>
        <w:t>ДОКАЗИ</w:t>
      </w:r>
      <w:r w:rsidRPr="009076F0">
        <w:rPr>
          <w:rFonts w:ascii="Arial Narrow" w:hAnsi="Arial Narrow" w:cs="Arial"/>
          <w:b/>
          <w:color w:val="auto"/>
          <w:sz w:val="20"/>
          <w:szCs w:val="20"/>
          <w:lang w:val="sr-Latn-CS"/>
        </w:rPr>
        <w:t>:</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lang w:val="sr-Latn-CS"/>
        </w:rPr>
        <w:tab/>
        <w:t xml:space="preserve">- </w:t>
      </w:r>
      <w:r w:rsidRPr="009076F0">
        <w:rPr>
          <w:rFonts w:ascii="Arial Narrow" w:hAnsi="Arial Narrow" w:cs="Arial"/>
          <w:color w:val="auto"/>
          <w:sz w:val="20"/>
          <w:szCs w:val="20"/>
        </w:rPr>
        <w:t>Фотокопија</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МА</w:t>
      </w:r>
      <w:r w:rsidRPr="009076F0">
        <w:rPr>
          <w:rFonts w:ascii="Arial Narrow" w:hAnsi="Arial Narrow" w:cs="Arial"/>
          <w:color w:val="auto"/>
          <w:sz w:val="20"/>
          <w:szCs w:val="20"/>
          <w:lang w:val="sr-Latn-CS"/>
        </w:rPr>
        <w:t>/</w:t>
      </w:r>
      <w:r w:rsidRPr="009076F0">
        <w:rPr>
          <w:rFonts w:ascii="Arial Narrow" w:hAnsi="Arial Narrow" w:cs="Arial"/>
          <w:color w:val="auto"/>
          <w:sz w:val="20"/>
          <w:szCs w:val="20"/>
        </w:rPr>
        <w:t>М</w:t>
      </w:r>
      <w:r w:rsidRPr="009076F0">
        <w:rPr>
          <w:rFonts w:ascii="Arial Narrow" w:hAnsi="Arial Narrow" w:cs="Arial"/>
          <w:color w:val="auto"/>
          <w:sz w:val="20"/>
          <w:szCs w:val="20"/>
          <w:lang w:val="sr-Latn-CS"/>
        </w:rPr>
        <w:t xml:space="preserve">3 </w:t>
      </w:r>
      <w:r w:rsidRPr="009076F0">
        <w:rPr>
          <w:rFonts w:ascii="Arial Narrow" w:hAnsi="Arial Narrow" w:cs="Arial"/>
          <w:color w:val="auto"/>
          <w:sz w:val="20"/>
          <w:szCs w:val="20"/>
        </w:rPr>
        <w:t>обрасца</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и</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фотокопија</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уговора</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о</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радном</w:t>
      </w:r>
      <w:r w:rsidRPr="009076F0">
        <w:rPr>
          <w:rFonts w:ascii="Arial Narrow" w:hAnsi="Arial Narrow" w:cs="Arial"/>
          <w:color w:val="auto"/>
          <w:sz w:val="20"/>
          <w:szCs w:val="20"/>
          <w:lang w:val="sr-Latn-CS"/>
        </w:rPr>
        <w:t xml:space="preserve"> </w:t>
      </w:r>
      <w:r w:rsidRPr="009076F0">
        <w:rPr>
          <w:rFonts w:ascii="Arial Narrow" w:hAnsi="Arial Narrow" w:cs="Arial"/>
          <w:color w:val="auto"/>
          <w:sz w:val="20"/>
          <w:szCs w:val="20"/>
        </w:rPr>
        <w:t>анга</w:t>
      </w:r>
      <w:r w:rsidRPr="009076F0">
        <w:rPr>
          <w:rFonts w:ascii="Arial Narrow" w:hAnsi="Arial Narrow" w:cs="Arial"/>
          <w:color w:val="auto"/>
          <w:sz w:val="20"/>
          <w:szCs w:val="20"/>
          <w:lang w:val="sr-Latn-CS"/>
        </w:rPr>
        <w:t>ж</w:t>
      </w:r>
      <w:r w:rsidRPr="009076F0">
        <w:rPr>
          <w:rFonts w:ascii="Arial Narrow" w:hAnsi="Arial Narrow" w:cs="Arial"/>
          <w:color w:val="auto"/>
          <w:sz w:val="20"/>
          <w:szCs w:val="20"/>
        </w:rPr>
        <w:t>овању</w:t>
      </w:r>
      <w:r w:rsidRPr="009076F0">
        <w:rPr>
          <w:rFonts w:ascii="Arial Narrow" w:hAnsi="Arial Narrow" w:cs="Arial"/>
          <w:color w:val="auto"/>
          <w:sz w:val="20"/>
          <w:szCs w:val="20"/>
          <w:lang w:val="sr-Latn-CS"/>
        </w:rPr>
        <w:t xml:space="preserve">, </w:t>
      </w:r>
    </w:p>
    <w:p w:rsidR="00426582" w:rsidRPr="009076F0" w:rsidRDefault="00426582" w:rsidP="00426582">
      <w:pPr>
        <w:rPr>
          <w:rFonts w:ascii="Arial Narrow" w:hAnsi="Arial Narrow" w:cs="Arial"/>
          <w:color w:val="auto"/>
          <w:sz w:val="20"/>
          <w:szCs w:val="20"/>
          <w:lang w:val="sr-Cyrl-CS"/>
        </w:rPr>
      </w:pPr>
      <w:r w:rsidRPr="009076F0">
        <w:rPr>
          <w:rFonts w:ascii="Arial Narrow" w:hAnsi="Arial Narrow" w:cs="Arial"/>
          <w:color w:val="auto"/>
          <w:sz w:val="20"/>
          <w:szCs w:val="20"/>
        </w:rPr>
        <w:t xml:space="preserve">       </w:t>
      </w:r>
      <w:r w:rsidRPr="009076F0">
        <w:rPr>
          <w:rFonts w:ascii="Arial Narrow" w:hAnsi="Arial Narrow" w:cs="Arial"/>
          <w:color w:val="auto"/>
          <w:sz w:val="20"/>
          <w:szCs w:val="20"/>
        </w:rPr>
        <w:tab/>
      </w:r>
      <w:r w:rsidRPr="009076F0">
        <w:rPr>
          <w:rFonts w:ascii="Arial Narrow" w:hAnsi="Arial Narrow" w:cs="Arial"/>
          <w:color w:val="auto"/>
          <w:sz w:val="20"/>
          <w:szCs w:val="20"/>
        </w:rPr>
        <w:tab/>
        <w:t xml:space="preserve">- </w:t>
      </w:r>
      <w:r w:rsidRPr="009076F0">
        <w:rPr>
          <w:rFonts w:ascii="Arial Narrow" w:hAnsi="Arial Narrow" w:cs="Arial"/>
          <w:color w:val="auto"/>
          <w:sz w:val="20"/>
          <w:szCs w:val="20"/>
          <w:lang w:val="sr-Latn-CS"/>
        </w:rPr>
        <w:t>Фотокопија Потврде/Уверења/Сертификата издатог, потписаног и овереног од стране</w:t>
      </w:r>
      <w:r w:rsidR="00E5366F">
        <w:rPr>
          <w:rFonts w:ascii="Arial Narrow" w:hAnsi="Arial Narrow" w:cs="Arial"/>
          <w:color w:val="auto"/>
          <w:sz w:val="20"/>
          <w:szCs w:val="20"/>
          <w:lang w:val="sr-Latn-CS"/>
        </w:rPr>
        <w:t xml:space="preserve"> </w:t>
      </w:r>
      <w:r w:rsidRPr="009076F0">
        <w:rPr>
          <w:rFonts w:ascii="Arial Narrow" w:hAnsi="Arial Narrow" w:cs="Arial"/>
          <w:color w:val="auto"/>
          <w:sz w:val="20"/>
          <w:szCs w:val="20"/>
          <w:lang w:val="sr-Latn-CS"/>
        </w:rPr>
        <w:t xml:space="preserve">произвођача, којим се доказује да су сервисери обучени за вршење сервисне услуге на предметној опреми. </w:t>
      </w:r>
    </w:p>
    <w:p w:rsidR="0075796E" w:rsidRPr="009076F0" w:rsidRDefault="0075796E" w:rsidP="003554F5">
      <w:pPr>
        <w:rPr>
          <w:rFonts w:ascii="Arial Narrow" w:hAnsi="Arial Narrow" w:cs="Arial"/>
          <w:b/>
          <w:color w:val="FF0000"/>
          <w:sz w:val="20"/>
          <w:szCs w:val="20"/>
          <w:lang w:val="sr-Cyrl-CS"/>
        </w:rPr>
      </w:pPr>
    </w:p>
    <w:p w:rsidR="00AC3758" w:rsidRPr="009076F0" w:rsidRDefault="00AC3758" w:rsidP="00AC3758">
      <w:pPr>
        <w:pStyle w:val="Normal1"/>
        <w:spacing w:before="0" w:beforeAutospacing="0" w:after="0" w:afterAutospacing="0"/>
        <w:rPr>
          <w:rFonts w:ascii="Arial Narrow" w:hAnsi="Arial Narrow"/>
          <w:b/>
          <w:sz w:val="20"/>
          <w:szCs w:val="20"/>
          <w:u w:val="single"/>
          <w:lang w:val="de-DE"/>
        </w:rPr>
      </w:pPr>
      <w:r w:rsidRPr="009076F0">
        <w:rPr>
          <w:rFonts w:ascii="Arial Narrow" w:hAnsi="Arial Narrow"/>
          <w:b/>
          <w:sz w:val="20"/>
          <w:szCs w:val="20"/>
          <w:u w:val="single"/>
        </w:rPr>
        <w:t>2. Пословни капацитет</w:t>
      </w:r>
    </w:p>
    <w:p w:rsidR="00426582" w:rsidRPr="009076F0" w:rsidRDefault="00426582" w:rsidP="00426582">
      <w:pPr>
        <w:pStyle w:val="Normal1"/>
        <w:spacing w:before="0" w:beforeAutospacing="0" w:after="0" w:afterAutospacing="0"/>
        <w:jc w:val="both"/>
        <w:rPr>
          <w:rFonts w:ascii="Arial Narrow" w:hAnsi="Arial Narrow"/>
          <w:sz w:val="20"/>
          <w:szCs w:val="20"/>
        </w:rPr>
      </w:pPr>
      <w:r w:rsidRPr="009076F0">
        <w:rPr>
          <w:rFonts w:ascii="Arial Narrow" w:hAnsi="Arial Narrow"/>
          <w:b/>
          <w:sz w:val="20"/>
          <w:szCs w:val="20"/>
        </w:rPr>
        <w:t>ДОКАЗИ:</w:t>
      </w:r>
      <w:r w:rsidR="003554F5">
        <w:rPr>
          <w:rFonts w:ascii="Arial Narrow" w:hAnsi="Arial Narrow"/>
          <w:b/>
          <w:sz w:val="20"/>
          <w:szCs w:val="20"/>
          <w:lang w:val="sr-Latn-RS"/>
        </w:rPr>
        <w:t xml:space="preserve"> </w:t>
      </w:r>
      <w:r w:rsidRPr="009076F0">
        <w:rPr>
          <w:rFonts w:ascii="Arial Narrow" w:hAnsi="Arial Narrow"/>
          <w:sz w:val="20"/>
          <w:szCs w:val="20"/>
        </w:rPr>
        <w:t>потписано и оверено овлашћење на меморандуму произво</w:t>
      </w:r>
      <w:r w:rsidRPr="009076F0">
        <w:rPr>
          <w:rFonts w:ascii="Arial Narrow" w:hAnsi="Arial Narrow"/>
          <w:sz w:val="20"/>
          <w:szCs w:val="20"/>
          <w:lang w:val="sr-Cyrl-CS"/>
        </w:rPr>
        <w:t>ђ</w:t>
      </w:r>
      <w:r w:rsidRPr="009076F0">
        <w:rPr>
          <w:rFonts w:ascii="Arial Narrow" w:hAnsi="Arial Narrow"/>
          <w:sz w:val="20"/>
          <w:szCs w:val="20"/>
        </w:rPr>
        <w:t xml:space="preserve">ача Agfa </w:t>
      </w:r>
      <w:r w:rsidRPr="009076F0">
        <w:rPr>
          <w:rFonts w:ascii="Arial Narrow" w:hAnsi="Arial Narrow"/>
          <w:sz w:val="20"/>
          <w:szCs w:val="20"/>
        </w:rPr>
        <w:br/>
        <w:t>HealtCare, којим је пону</w:t>
      </w:r>
      <w:r w:rsidRPr="009076F0">
        <w:rPr>
          <w:rFonts w:ascii="Arial Narrow" w:hAnsi="Arial Narrow"/>
          <w:sz w:val="20"/>
          <w:szCs w:val="20"/>
          <w:lang w:val="sr-Cyrl-CS"/>
        </w:rPr>
        <w:t>ђ</w:t>
      </w:r>
      <w:r w:rsidRPr="009076F0">
        <w:rPr>
          <w:rFonts w:ascii="Arial Narrow" w:hAnsi="Arial Narrow"/>
          <w:sz w:val="20"/>
          <w:szCs w:val="20"/>
        </w:rPr>
        <w:t>ач овлашћен да учествује у предметној јавној набавци.</w:t>
      </w:r>
    </w:p>
    <w:p w:rsidR="00FF067B" w:rsidRPr="009076F0" w:rsidRDefault="00FF067B">
      <w:pPr>
        <w:ind w:left="1080"/>
        <w:jc w:val="both"/>
        <w:rPr>
          <w:rFonts w:ascii="Arial Narrow" w:hAnsi="Arial Narrow"/>
          <w:b/>
          <w:color w:val="auto"/>
          <w:u w:val="single"/>
          <w:lang w:val="sr-Cyrl-CS"/>
        </w:rPr>
      </w:pPr>
    </w:p>
    <w:p w:rsidR="00FF067B" w:rsidRPr="009076F0" w:rsidRDefault="001D0E31">
      <w:pPr>
        <w:pStyle w:val="ListParagraph"/>
        <w:ind w:left="0"/>
        <w:jc w:val="both"/>
        <w:rPr>
          <w:rFonts w:ascii="Arial Narrow" w:hAnsi="Arial Narrow" w:cs="Arial"/>
          <w:bCs/>
          <w:iCs/>
          <w:color w:val="auto"/>
          <w:sz w:val="20"/>
          <w:szCs w:val="20"/>
          <w:lang w:val="sr-Latn-CS"/>
        </w:rPr>
      </w:pPr>
      <w:r w:rsidRPr="009076F0">
        <w:rPr>
          <w:rFonts w:ascii="Arial Narrow" w:hAnsi="Arial Narrow" w:cs="Arial"/>
          <w:b/>
          <w:bCs/>
          <w:iCs/>
          <w:color w:val="auto"/>
          <w:sz w:val="20"/>
          <w:szCs w:val="20"/>
          <w:u w:val="single"/>
        </w:rPr>
        <w:t>Уколико</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w:t>
      </w:r>
      <w:r w:rsidRPr="009076F0">
        <w:rPr>
          <w:rFonts w:ascii="Arial Narrow" w:hAnsi="Arial Narrow" w:cs="Arial"/>
          <w:b/>
          <w:bCs/>
          <w:iCs/>
          <w:color w:val="auto"/>
          <w:sz w:val="20"/>
          <w:szCs w:val="20"/>
          <w:u w:val="single"/>
          <w:lang w:val="sr-Cyrl-CS"/>
        </w:rPr>
        <w:t>онуду</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подноси</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lang w:val="sr-Cyrl-CS"/>
        </w:rPr>
        <w:t>група</w:t>
      </w:r>
      <w:r w:rsidR="00FF067B" w:rsidRPr="009076F0">
        <w:rPr>
          <w:rFonts w:ascii="Arial Narrow" w:hAnsi="Arial Narrow" w:cs="Arial"/>
          <w:b/>
          <w:bCs/>
          <w:iCs/>
          <w:color w:val="auto"/>
          <w:sz w:val="20"/>
          <w:szCs w:val="20"/>
          <w:u w:val="single"/>
          <w:lang w:val="sr-Cyrl-CS"/>
        </w:rPr>
        <w:t xml:space="preserve"> </w:t>
      </w:r>
      <w:r w:rsidRPr="009076F0">
        <w:rPr>
          <w:rFonts w:ascii="Arial Narrow" w:hAnsi="Arial Narrow" w:cs="Arial"/>
          <w:b/>
          <w:bCs/>
          <w:iCs/>
          <w:color w:val="auto"/>
          <w:sz w:val="20"/>
          <w:szCs w:val="20"/>
          <w:u w:val="single"/>
          <w:lang w:val="sr-Cyrl-CS"/>
        </w:rPr>
        <w:t>понуђача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је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дужан</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lang w:val="sr-Cyrl-CS"/>
        </w:rPr>
        <w:t>за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сваког</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члана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групе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достави</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наведене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доказе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испуњава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услове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члана</w:t>
      </w:r>
      <w:r w:rsidR="00FF067B" w:rsidRPr="009076F0">
        <w:rPr>
          <w:rFonts w:ascii="Arial Narrow" w:hAnsi="Arial Narrow" w:cs="Arial"/>
          <w:bCs/>
          <w:iCs/>
          <w:color w:val="auto"/>
          <w:sz w:val="20"/>
          <w:szCs w:val="20"/>
          <w:lang w:val="sr-Cyrl-CS"/>
        </w:rPr>
        <w:t xml:space="preserve"> 75. </w:t>
      </w:r>
      <w:r w:rsidRPr="009076F0">
        <w:rPr>
          <w:rFonts w:ascii="Arial Narrow" w:hAnsi="Arial Narrow" w:cs="Arial"/>
          <w:bCs/>
          <w:iCs/>
          <w:color w:val="auto"/>
          <w:sz w:val="20"/>
          <w:szCs w:val="20"/>
          <w:lang w:val="sr-Cyrl-CS"/>
        </w:rPr>
        <w:t>став</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тач</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до</w:t>
      </w:r>
      <w:r w:rsidR="00FF067B" w:rsidRPr="009076F0">
        <w:rPr>
          <w:rFonts w:ascii="Arial Narrow" w:hAnsi="Arial Narrow" w:cs="Arial"/>
          <w:bCs/>
          <w:iCs/>
          <w:color w:val="auto"/>
          <w:sz w:val="20"/>
          <w:szCs w:val="20"/>
          <w:lang w:val="sr-Cyrl-CS"/>
        </w:rPr>
        <w:t xml:space="preserve"> 4), </w:t>
      </w:r>
      <w:r w:rsidRPr="009076F0">
        <w:rPr>
          <w:rFonts w:ascii="Arial Narrow" w:hAnsi="Arial Narrow" w:cs="Arial"/>
          <w:bCs/>
          <w:iCs/>
          <w:color w:val="auto"/>
          <w:sz w:val="20"/>
          <w:szCs w:val="20"/>
          <w:lang w:val="sr-Cyrl-CS"/>
        </w:rPr>
        <w:t>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доказ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члана</w:t>
      </w:r>
      <w:r w:rsidR="00FF067B" w:rsidRPr="009076F0">
        <w:rPr>
          <w:rFonts w:ascii="Arial Narrow" w:hAnsi="Arial Narrow" w:cs="Arial"/>
          <w:bCs/>
          <w:iCs/>
          <w:color w:val="auto"/>
          <w:sz w:val="20"/>
          <w:szCs w:val="20"/>
          <w:lang w:val="sr-Cyrl-CS"/>
        </w:rPr>
        <w:t xml:space="preserve"> 75. </w:t>
      </w:r>
      <w:r w:rsidRPr="009076F0">
        <w:rPr>
          <w:rFonts w:ascii="Arial Narrow" w:hAnsi="Arial Narrow" w:cs="Arial"/>
          <w:bCs/>
          <w:iCs/>
          <w:color w:val="auto"/>
          <w:sz w:val="20"/>
          <w:szCs w:val="20"/>
          <w:lang w:val="sr-Cyrl-CS"/>
        </w:rPr>
        <w:t>став</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тач</w:t>
      </w:r>
      <w:r w:rsidR="00FF067B" w:rsidRPr="009076F0">
        <w:rPr>
          <w:rFonts w:ascii="Arial Narrow" w:hAnsi="Arial Narrow" w:cs="Arial"/>
          <w:bCs/>
          <w:iCs/>
          <w:color w:val="auto"/>
          <w:sz w:val="20"/>
          <w:szCs w:val="20"/>
          <w:lang w:val="sr-Cyrl-CS"/>
        </w:rPr>
        <w:t xml:space="preserve">. 5) </w:t>
      </w:r>
      <w:r w:rsidRPr="009076F0">
        <w:rPr>
          <w:rFonts w:ascii="Arial Narrow" w:hAnsi="Arial Narrow" w:cs="Arial"/>
          <w:bCs/>
          <w:iCs/>
          <w:color w:val="auto"/>
          <w:sz w:val="20"/>
          <w:szCs w:val="20"/>
          <w:lang w:val="sr-Cyrl-CS"/>
        </w:rPr>
        <w:t>Закона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дужан</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је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достави</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Latn-CS"/>
        </w:rPr>
        <w:t>било</w:t>
      </w:r>
      <w:r w:rsidR="004545F0"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који</w:t>
      </w:r>
      <w:r w:rsidR="004545F0"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Cyrl-CS"/>
        </w:rPr>
        <w:t>понуђач</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групе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понуђача</w:t>
      </w:r>
      <w:r w:rsidR="00FF067B" w:rsidRPr="009076F0">
        <w:rPr>
          <w:rFonts w:ascii="Arial Narrow" w:hAnsi="Arial Narrow" w:cs="Arial"/>
          <w:bCs/>
          <w:iCs/>
          <w:color w:val="auto"/>
          <w:sz w:val="20"/>
          <w:szCs w:val="20"/>
          <w:lang w:val="sr-Cyrl-CS"/>
        </w:rPr>
        <w:t xml:space="preserve">. </w:t>
      </w:r>
    </w:p>
    <w:p w:rsidR="00746237" w:rsidRPr="009076F0" w:rsidRDefault="001D0E31">
      <w:pPr>
        <w:pStyle w:val="ListParagraph"/>
        <w:ind w:left="0"/>
        <w:jc w:val="both"/>
        <w:rPr>
          <w:rFonts w:ascii="Arial Narrow" w:hAnsi="Arial Narrow" w:cs="Arial"/>
          <w:bCs/>
          <w:iCs/>
          <w:color w:val="auto"/>
          <w:sz w:val="20"/>
          <w:szCs w:val="20"/>
          <w:lang w:val="sr-Latn-CS"/>
        </w:rPr>
      </w:pPr>
      <w:r w:rsidRPr="009076F0">
        <w:rPr>
          <w:rFonts w:ascii="Arial Narrow" w:hAnsi="Arial Narrow" w:cs="Arial"/>
          <w:bCs/>
          <w:iCs/>
          <w:color w:val="auto"/>
          <w:sz w:val="20"/>
          <w:szCs w:val="20"/>
          <w:lang w:val="sr-Latn-CS"/>
        </w:rPr>
        <w:t>Додатне</w:t>
      </w:r>
      <w:r w:rsidR="00746237"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услове</w:t>
      </w:r>
      <w:r w:rsidR="00746237"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група</w:t>
      </w:r>
      <w:r w:rsidR="00746237"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понуђача</w:t>
      </w:r>
      <w:r w:rsidR="00746237"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испуњава</w:t>
      </w:r>
      <w:r w:rsidR="00746237" w:rsidRPr="009076F0">
        <w:rPr>
          <w:rFonts w:ascii="Arial Narrow" w:hAnsi="Arial Narrow" w:cs="Arial"/>
          <w:bCs/>
          <w:iCs/>
          <w:color w:val="auto"/>
          <w:sz w:val="20"/>
          <w:szCs w:val="20"/>
          <w:lang w:val="sr-Latn-CS"/>
        </w:rPr>
        <w:t xml:space="preserve"> </w:t>
      </w:r>
      <w:r w:rsidRPr="009076F0">
        <w:rPr>
          <w:rFonts w:ascii="Arial Narrow" w:hAnsi="Arial Narrow" w:cs="Arial"/>
          <w:bCs/>
          <w:iCs/>
          <w:color w:val="auto"/>
          <w:sz w:val="20"/>
          <w:szCs w:val="20"/>
          <w:lang w:val="sr-Latn-CS"/>
        </w:rPr>
        <w:t>заједно</w:t>
      </w:r>
      <w:r w:rsidR="00746237" w:rsidRPr="009076F0">
        <w:rPr>
          <w:rFonts w:ascii="Arial Narrow" w:hAnsi="Arial Narrow" w:cs="Arial"/>
          <w:bCs/>
          <w:iCs/>
          <w:color w:val="auto"/>
          <w:sz w:val="20"/>
          <w:szCs w:val="20"/>
          <w:lang w:val="sr-Latn-CS"/>
        </w:rPr>
        <w:t>.</w:t>
      </w:r>
    </w:p>
    <w:p w:rsidR="00FF067B" w:rsidRPr="009076F0" w:rsidRDefault="00FF067B">
      <w:pPr>
        <w:pStyle w:val="ListParagraph"/>
        <w:ind w:left="0"/>
        <w:jc w:val="both"/>
        <w:rPr>
          <w:rFonts w:ascii="Arial Narrow" w:hAnsi="Arial Narrow" w:cs="Arial"/>
          <w:bCs/>
          <w:iCs/>
          <w:color w:val="auto"/>
          <w:sz w:val="20"/>
          <w:szCs w:val="20"/>
        </w:rPr>
      </w:pPr>
    </w:p>
    <w:p w:rsidR="00FF067B" w:rsidRPr="009076F0" w:rsidRDefault="001D0E31">
      <w:pPr>
        <w:pStyle w:val="ListParagraph"/>
        <w:ind w:left="0"/>
        <w:jc w:val="both"/>
        <w:rPr>
          <w:rFonts w:ascii="Arial Narrow" w:hAnsi="Arial Narrow" w:cs="Arial"/>
          <w:bCs/>
          <w:iCs/>
          <w:color w:val="auto"/>
          <w:sz w:val="20"/>
          <w:szCs w:val="20"/>
          <w:lang w:val="sr-Cyrl-CS"/>
        </w:rPr>
      </w:pPr>
      <w:r w:rsidRPr="009076F0">
        <w:rPr>
          <w:rFonts w:ascii="Arial Narrow" w:hAnsi="Arial Narrow" w:cs="Arial"/>
          <w:b/>
          <w:bCs/>
          <w:iCs/>
          <w:color w:val="auto"/>
          <w:sz w:val="20"/>
          <w:szCs w:val="20"/>
          <w:u w:val="single"/>
          <w:lang w:val="sr-Cyrl-CS"/>
        </w:rPr>
        <w:t>У</w:t>
      </w:r>
      <w:r w:rsidRPr="009076F0">
        <w:rPr>
          <w:rFonts w:ascii="Arial Narrow" w:hAnsi="Arial Narrow" w:cs="Arial"/>
          <w:b/>
          <w:bCs/>
          <w:iCs/>
          <w:color w:val="auto"/>
          <w:sz w:val="20"/>
          <w:szCs w:val="20"/>
          <w:u w:val="single"/>
        </w:rPr>
        <w:t>колико</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понуђач</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подноси</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понуду</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са</w:t>
      </w:r>
      <w:r w:rsidR="00FF067B" w:rsidRPr="009076F0">
        <w:rPr>
          <w:rFonts w:ascii="Arial Narrow" w:hAnsi="Arial Narrow" w:cs="Arial"/>
          <w:b/>
          <w:bCs/>
          <w:iCs/>
          <w:color w:val="auto"/>
          <w:sz w:val="20"/>
          <w:szCs w:val="20"/>
          <w:u w:val="single"/>
        </w:rPr>
        <w:t xml:space="preserve"> </w:t>
      </w:r>
      <w:r w:rsidRPr="009076F0">
        <w:rPr>
          <w:rFonts w:ascii="Arial Narrow" w:hAnsi="Arial Narrow" w:cs="Arial"/>
          <w:b/>
          <w:bCs/>
          <w:iCs/>
          <w:color w:val="auto"/>
          <w:sz w:val="20"/>
          <w:szCs w:val="20"/>
          <w:u w:val="single"/>
        </w:rPr>
        <w:t>подизвођачем</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понуђач</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је</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дужан</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rPr>
        <w:t>да</w:t>
      </w:r>
      <w:r w:rsidR="00FF067B" w:rsidRPr="009076F0">
        <w:rPr>
          <w:rFonts w:ascii="Arial Narrow" w:hAnsi="Arial Narrow" w:cs="Arial"/>
          <w:bCs/>
          <w:iCs/>
          <w:color w:val="auto"/>
          <w:sz w:val="20"/>
          <w:szCs w:val="20"/>
        </w:rPr>
        <w:t xml:space="preserve"> </w:t>
      </w:r>
      <w:r w:rsidRPr="009076F0">
        <w:rPr>
          <w:rFonts w:ascii="Arial Narrow" w:hAnsi="Arial Narrow" w:cs="Arial"/>
          <w:bCs/>
          <w:iCs/>
          <w:color w:val="auto"/>
          <w:sz w:val="20"/>
          <w:szCs w:val="20"/>
          <w:lang w:val="sr-Cyrl-CS"/>
        </w:rPr>
        <w:t>за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подизвођача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достави</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доказе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испуњава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услове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члана</w:t>
      </w:r>
      <w:r w:rsidR="00FF067B" w:rsidRPr="009076F0">
        <w:rPr>
          <w:rFonts w:ascii="Arial Narrow" w:hAnsi="Arial Narrow" w:cs="Arial"/>
          <w:bCs/>
          <w:iCs/>
          <w:color w:val="auto"/>
          <w:sz w:val="20"/>
          <w:szCs w:val="20"/>
          <w:lang w:val="sr-Cyrl-CS"/>
        </w:rPr>
        <w:t xml:space="preserve"> 75. </w:t>
      </w:r>
      <w:r w:rsidRPr="009076F0">
        <w:rPr>
          <w:rFonts w:ascii="Arial Narrow" w:hAnsi="Arial Narrow" w:cs="Arial"/>
          <w:bCs/>
          <w:iCs/>
          <w:color w:val="auto"/>
          <w:sz w:val="20"/>
          <w:szCs w:val="20"/>
          <w:lang w:val="sr-Cyrl-CS"/>
        </w:rPr>
        <w:t>став</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тач</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до</w:t>
      </w:r>
      <w:r w:rsidR="00FF067B" w:rsidRPr="009076F0">
        <w:rPr>
          <w:rFonts w:ascii="Arial Narrow" w:hAnsi="Arial Narrow" w:cs="Arial"/>
          <w:bCs/>
          <w:iCs/>
          <w:color w:val="auto"/>
          <w:sz w:val="20"/>
          <w:szCs w:val="20"/>
          <w:lang w:val="sr-Cyrl-CS"/>
        </w:rPr>
        <w:t xml:space="preserve"> 4) </w:t>
      </w:r>
      <w:r w:rsidRPr="009076F0">
        <w:rPr>
          <w:rFonts w:ascii="Arial Narrow" w:hAnsi="Arial Narrow" w:cs="Arial"/>
          <w:bCs/>
          <w:iCs/>
          <w:color w:val="auto"/>
          <w:sz w:val="20"/>
          <w:szCs w:val="20"/>
          <w:lang w:val="sr-Cyrl-CS"/>
        </w:rPr>
        <w:t>Закона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доказ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члана</w:t>
      </w:r>
      <w:r w:rsidR="00FF067B" w:rsidRPr="009076F0">
        <w:rPr>
          <w:rFonts w:ascii="Arial Narrow" w:hAnsi="Arial Narrow" w:cs="Arial"/>
          <w:bCs/>
          <w:iCs/>
          <w:color w:val="auto"/>
          <w:sz w:val="20"/>
          <w:szCs w:val="20"/>
          <w:lang w:val="sr-Cyrl-CS"/>
        </w:rPr>
        <w:t xml:space="preserve"> 75. </w:t>
      </w:r>
      <w:r w:rsidRPr="009076F0">
        <w:rPr>
          <w:rFonts w:ascii="Arial Narrow" w:hAnsi="Arial Narrow" w:cs="Arial"/>
          <w:bCs/>
          <w:iCs/>
          <w:color w:val="auto"/>
          <w:sz w:val="20"/>
          <w:szCs w:val="20"/>
          <w:lang w:val="sr-Cyrl-CS"/>
        </w:rPr>
        <w:t>став</w:t>
      </w:r>
      <w:r w:rsidR="00FF067B" w:rsidRPr="009076F0">
        <w:rPr>
          <w:rFonts w:ascii="Arial Narrow" w:hAnsi="Arial Narrow" w:cs="Arial"/>
          <w:bCs/>
          <w:iCs/>
          <w:color w:val="auto"/>
          <w:sz w:val="20"/>
          <w:szCs w:val="20"/>
          <w:lang w:val="sr-Cyrl-CS"/>
        </w:rPr>
        <w:t xml:space="preserve"> 1. </w:t>
      </w:r>
      <w:r w:rsidRPr="009076F0">
        <w:rPr>
          <w:rFonts w:ascii="Arial Narrow" w:hAnsi="Arial Narrow" w:cs="Arial"/>
          <w:bCs/>
          <w:iCs/>
          <w:color w:val="auto"/>
          <w:sz w:val="20"/>
          <w:szCs w:val="20"/>
          <w:lang w:val="sr-Cyrl-CS"/>
        </w:rPr>
        <w:t>тач</w:t>
      </w:r>
      <w:r w:rsidR="00FF067B" w:rsidRPr="009076F0">
        <w:rPr>
          <w:rFonts w:ascii="Arial Narrow" w:hAnsi="Arial Narrow" w:cs="Arial"/>
          <w:bCs/>
          <w:iCs/>
          <w:color w:val="auto"/>
          <w:sz w:val="20"/>
          <w:szCs w:val="20"/>
          <w:lang w:val="sr-Cyrl-CS"/>
        </w:rPr>
        <w:t xml:space="preserve">. 5) </w:t>
      </w:r>
      <w:r w:rsidRPr="009076F0">
        <w:rPr>
          <w:rFonts w:ascii="Arial Narrow" w:hAnsi="Arial Narrow" w:cs="Arial"/>
          <w:bCs/>
          <w:iCs/>
          <w:color w:val="auto"/>
          <w:sz w:val="20"/>
          <w:szCs w:val="20"/>
          <w:lang w:val="sr-Cyrl-CS"/>
        </w:rPr>
        <w:t>Закона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за</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део</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набавке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који</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ће</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понуђач</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извршити</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преко</w:t>
      </w:r>
      <w:r w:rsidR="00FF067B" w:rsidRPr="009076F0">
        <w:rPr>
          <w:rFonts w:ascii="Arial Narrow" w:hAnsi="Arial Narrow" w:cs="Arial"/>
          <w:bCs/>
          <w:iCs/>
          <w:color w:val="auto"/>
          <w:sz w:val="20"/>
          <w:szCs w:val="20"/>
          <w:lang w:val="sr-Cyrl-CS"/>
        </w:rPr>
        <w:t xml:space="preserve"> </w:t>
      </w:r>
      <w:r w:rsidRPr="009076F0">
        <w:rPr>
          <w:rFonts w:ascii="Arial Narrow" w:hAnsi="Arial Narrow" w:cs="Arial"/>
          <w:bCs/>
          <w:iCs/>
          <w:color w:val="auto"/>
          <w:sz w:val="20"/>
          <w:szCs w:val="20"/>
          <w:lang w:val="sr-Cyrl-CS"/>
        </w:rPr>
        <w:t>подизвођача</w:t>
      </w:r>
      <w:r w:rsidR="00FF067B" w:rsidRPr="009076F0">
        <w:rPr>
          <w:rFonts w:ascii="Arial Narrow" w:hAnsi="Arial Narrow" w:cs="Arial"/>
          <w:bCs/>
          <w:iCs/>
          <w:color w:val="auto"/>
          <w:sz w:val="20"/>
          <w:szCs w:val="20"/>
          <w:lang w:val="sr-Cyrl-CS"/>
        </w:rPr>
        <w:t xml:space="preserve">.  </w:t>
      </w:r>
    </w:p>
    <w:p w:rsidR="00FF067B" w:rsidRPr="009076F0" w:rsidRDefault="00FF067B">
      <w:pPr>
        <w:pStyle w:val="ListParagraph"/>
        <w:ind w:left="0"/>
        <w:jc w:val="both"/>
        <w:rPr>
          <w:rFonts w:ascii="Arial Narrow" w:hAnsi="Arial Narrow" w:cs="Arial"/>
          <w:bCs/>
          <w:iCs/>
          <w:sz w:val="20"/>
          <w:szCs w:val="20"/>
        </w:rPr>
      </w:pPr>
    </w:p>
    <w:p w:rsidR="00FF067B" w:rsidRPr="009076F0" w:rsidRDefault="001D0E31">
      <w:pPr>
        <w:pStyle w:val="ListParagraph"/>
        <w:tabs>
          <w:tab w:val="left" w:pos="680"/>
        </w:tabs>
        <w:ind w:left="0"/>
        <w:jc w:val="both"/>
        <w:rPr>
          <w:rFonts w:ascii="Arial Narrow" w:eastAsia="TimesNewRomanPS-BoldMT" w:hAnsi="Arial Narrow" w:cs="Arial"/>
          <w:bCs/>
          <w:sz w:val="20"/>
          <w:szCs w:val="20"/>
          <w:lang w:val="sr-Cyrl-CS"/>
        </w:rPr>
      </w:pPr>
      <w:r w:rsidRPr="009076F0">
        <w:rPr>
          <w:rFonts w:ascii="Arial Narrow" w:eastAsia="TimesNewRomanPS-BoldMT" w:hAnsi="Arial Narrow" w:cs="Arial"/>
          <w:bCs/>
          <w:sz w:val="20"/>
          <w:szCs w:val="20"/>
          <w:lang w:val="sr-Cyrl-CS"/>
        </w:rPr>
        <w:t>Наведене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доказе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испуњености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услова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понуђач</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може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доставити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виду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неоверених</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копија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наручилац</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може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пре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доношења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одлуке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додели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уговора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тражи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од</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понуђача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чија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је</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понуда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основу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извештаја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за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јавну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набавку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оцењена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као</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најповољнија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достави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на</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увид</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оригинал</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или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оверену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копију</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свих</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или</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појединих</w:t>
      </w:r>
      <w:r w:rsidR="00FF067B" w:rsidRPr="009076F0">
        <w:rPr>
          <w:rFonts w:ascii="Arial Narrow" w:eastAsia="TimesNewRomanPS-BoldMT" w:hAnsi="Arial Narrow" w:cs="Arial"/>
          <w:bCs/>
          <w:sz w:val="20"/>
          <w:szCs w:val="20"/>
          <w:lang w:val="sr-Cyrl-CS"/>
        </w:rPr>
        <w:t xml:space="preserve"> </w:t>
      </w:r>
      <w:r w:rsidRPr="009076F0">
        <w:rPr>
          <w:rFonts w:ascii="Arial Narrow" w:eastAsia="TimesNewRomanPS-BoldMT" w:hAnsi="Arial Narrow" w:cs="Arial"/>
          <w:bCs/>
          <w:sz w:val="20"/>
          <w:szCs w:val="20"/>
          <w:lang w:val="sr-Cyrl-CS"/>
        </w:rPr>
        <w:t>доказа</w:t>
      </w:r>
      <w:r w:rsidR="00FF067B" w:rsidRPr="009076F0">
        <w:rPr>
          <w:rFonts w:ascii="Arial Narrow" w:eastAsia="TimesNewRomanPS-BoldMT" w:hAnsi="Arial Narrow" w:cs="Arial"/>
          <w:bCs/>
          <w:sz w:val="20"/>
          <w:szCs w:val="20"/>
          <w:lang w:val="sr-Cyrl-CS"/>
        </w:rPr>
        <w:t>.</w:t>
      </w:r>
    </w:p>
    <w:p w:rsidR="00FF067B" w:rsidRPr="009076F0" w:rsidRDefault="00FF067B">
      <w:pPr>
        <w:pStyle w:val="ListParagraph"/>
        <w:tabs>
          <w:tab w:val="left" w:pos="680"/>
        </w:tabs>
        <w:ind w:left="0"/>
        <w:jc w:val="both"/>
        <w:rPr>
          <w:rFonts w:ascii="Arial Narrow" w:hAnsi="Arial Narrow" w:cs="Arial"/>
          <w:bCs/>
          <w:sz w:val="20"/>
          <w:szCs w:val="20"/>
          <w:lang w:val="sr-Cyrl-CS"/>
        </w:rPr>
      </w:pPr>
    </w:p>
    <w:p w:rsidR="00FF067B" w:rsidRPr="009076F0" w:rsidRDefault="001D0E31">
      <w:pPr>
        <w:pStyle w:val="ListParagraph"/>
        <w:tabs>
          <w:tab w:val="left" w:pos="680"/>
        </w:tabs>
        <w:ind w:left="0"/>
        <w:jc w:val="both"/>
        <w:rPr>
          <w:rFonts w:ascii="Arial Narrow" w:hAnsi="Arial Narrow" w:cs="Arial"/>
          <w:bCs/>
          <w:sz w:val="20"/>
          <w:szCs w:val="20"/>
          <w:lang w:val="sr-Cyrl-CS"/>
        </w:rPr>
      </w:pPr>
      <w:r w:rsidRPr="009076F0">
        <w:rPr>
          <w:rFonts w:ascii="Arial Narrow" w:hAnsi="Arial Narrow" w:cs="Arial"/>
          <w:bCs/>
          <w:sz w:val="20"/>
          <w:szCs w:val="20"/>
          <w:lang w:val="sr-Cyrl-CS"/>
        </w:rPr>
        <w:t>Ако</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понуђач</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остављеном</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примереном</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року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који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не</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може</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бити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краћи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од</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пет</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дана</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не</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достави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на</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увид</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оригинал</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или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оверену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копију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тражених</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доказа</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наручилац</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ће</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његову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понуду</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одбити</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као</w:t>
      </w:r>
      <w:r w:rsidR="00FF067B" w:rsidRPr="009076F0">
        <w:rPr>
          <w:rFonts w:ascii="Arial Narrow" w:hAnsi="Arial Narrow" w:cs="Arial"/>
          <w:bCs/>
          <w:sz w:val="20"/>
          <w:szCs w:val="20"/>
          <w:lang w:val="sr-Cyrl-CS"/>
        </w:rPr>
        <w:t xml:space="preserve"> </w:t>
      </w:r>
      <w:r w:rsidRPr="009076F0">
        <w:rPr>
          <w:rFonts w:ascii="Arial Narrow" w:hAnsi="Arial Narrow" w:cs="Arial"/>
          <w:bCs/>
          <w:sz w:val="20"/>
          <w:szCs w:val="20"/>
          <w:lang w:val="sr-Cyrl-CS"/>
        </w:rPr>
        <w:t>неприхва</w:t>
      </w:r>
      <w:r w:rsidRPr="009076F0">
        <w:rPr>
          <w:rFonts w:ascii="Arial Narrow" w:hAnsi="Arial Narrow" w:cs="Arial"/>
          <w:bCs/>
          <w:sz w:val="20"/>
          <w:szCs w:val="20"/>
        </w:rPr>
        <w:t>т</w:t>
      </w:r>
      <w:r w:rsidRPr="009076F0">
        <w:rPr>
          <w:rFonts w:ascii="Arial Narrow" w:hAnsi="Arial Narrow" w:cs="Arial"/>
          <w:bCs/>
          <w:sz w:val="20"/>
          <w:szCs w:val="20"/>
          <w:lang w:val="sr-Cyrl-CS"/>
        </w:rPr>
        <w:t>љиву</w:t>
      </w:r>
      <w:r w:rsidR="00FF067B" w:rsidRPr="009076F0">
        <w:rPr>
          <w:rFonts w:ascii="Arial Narrow" w:hAnsi="Arial Narrow" w:cs="Arial"/>
          <w:bCs/>
          <w:sz w:val="20"/>
          <w:szCs w:val="20"/>
          <w:lang w:val="sr-Cyrl-CS"/>
        </w:rPr>
        <w:t>.</w:t>
      </w:r>
    </w:p>
    <w:p w:rsidR="00FF067B" w:rsidRPr="009076F0" w:rsidRDefault="00FF067B">
      <w:pPr>
        <w:pStyle w:val="ListParagraph"/>
        <w:tabs>
          <w:tab w:val="left" w:pos="1400"/>
        </w:tabs>
        <w:jc w:val="both"/>
        <w:rPr>
          <w:rFonts w:ascii="Arial Narrow" w:hAnsi="Arial Narrow" w:cs="Arial"/>
          <w:bCs/>
          <w:sz w:val="20"/>
          <w:szCs w:val="20"/>
          <w:lang w:val="sr-Cyrl-CS"/>
        </w:rPr>
      </w:pPr>
    </w:p>
    <w:p w:rsidR="00FF067B" w:rsidRPr="009076F0" w:rsidRDefault="001D0E31">
      <w:pPr>
        <w:pStyle w:val="ListParagraph"/>
        <w:tabs>
          <w:tab w:val="left" w:pos="680"/>
        </w:tabs>
        <w:ind w:left="0"/>
        <w:jc w:val="both"/>
        <w:rPr>
          <w:rFonts w:ascii="Arial Narrow" w:eastAsia="TimesNewRomanPS-BoldMT" w:hAnsi="Arial Narrow" w:cs="Arial"/>
          <w:b/>
          <w:bCs/>
          <w:sz w:val="20"/>
          <w:szCs w:val="20"/>
        </w:rPr>
      </w:pPr>
      <w:r w:rsidRPr="009076F0">
        <w:rPr>
          <w:rFonts w:ascii="Arial Narrow" w:eastAsia="TimesNewRomanPS-BoldMT" w:hAnsi="Arial Narrow" w:cs="Arial"/>
          <w:b/>
          <w:bCs/>
          <w:sz w:val="20"/>
          <w:szCs w:val="20"/>
        </w:rPr>
        <w:t>Понуђачи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који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су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регистровани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који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води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Агенција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за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привредне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не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морају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доставе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доказ</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из</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чл</w:t>
      </w:r>
      <w:r w:rsidR="00FF067B" w:rsidRPr="009076F0">
        <w:rPr>
          <w:rFonts w:ascii="Arial Narrow" w:eastAsia="TimesNewRomanPS-BoldMT" w:hAnsi="Arial Narrow" w:cs="Arial"/>
          <w:b/>
          <w:bCs/>
          <w:sz w:val="20"/>
          <w:szCs w:val="20"/>
        </w:rPr>
        <w:t xml:space="preserve">.  75. </w:t>
      </w:r>
      <w:r w:rsidRPr="009076F0">
        <w:rPr>
          <w:rFonts w:ascii="Arial Narrow" w:eastAsia="TimesNewRomanPS-BoldMT" w:hAnsi="Arial Narrow" w:cs="Arial"/>
          <w:b/>
          <w:bCs/>
          <w:sz w:val="20"/>
          <w:szCs w:val="20"/>
        </w:rPr>
        <w:t>ст</w:t>
      </w:r>
      <w:r w:rsidR="00FF067B" w:rsidRPr="009076F0">
        <w:rPr>
          <w:rFonts w:ascii="Arial Narrow" w:eastAsia="TimesNewRomanPS-BoldMT" w:hAnsi="Arial Narrow" w:cs="Arial"/>
          <w:b/>
          <w:bCs/>
          <w:sz w:val="20"/>
          <w:szCs w:val="20"/>
        </w:rPr>
        <w:t xml:space="preserve">. 1. </w:t>
      </w:r>
      <w:r w:rsidRPr="009076F0">
        <w:rPr>
          <w:rFonts w:ascii="Arial Narrow" w:eastAsia="TimesNewRomanPS-BoldMT" w:hAnsi="Arial Narrow" w:cs="Arial"/>
          <w:b/>
          <w:bCs/>
          <w:sz w:val="20"/>
          <w:szCs w:val="20"/>
        </w:rPr>
        <w:t>тач</w:t>
      </w:r>
      <w:r w:rsidR="00FF067B" w:rsidRPr="009076F0">
        <w:rPr>
          <w:rFonts w:ascii="Arial Narrow" w:eastAsia="TimesNewRomanPS-BoldMT" w:hAnsi="Arial Narrow" w:cs="Arial"/>
          <w:b/>
          <w:bCs/>
          <w:sz w:val="20"/>
          <w:szCs w:val="20"/>
        </w:rPr>
        <w:t xml:space="preserve">. 1) </w:t>
      </w:r>
      <w:r w:rsidRPr="009076F0">
        <w:rPr>
          <w:rFonts w:ascii="Arial Narrow" w:eastAsia="TimesNewRomanPS-BoldMT" w:hAnsi="Arial Narrow" w:cs="Arial"/>
          <w:b/>
          <w:bCs/>
          <w:sz w:val="20"/>
          <w:szCs w:val="20"/>
        </w:rPr>
        <w:t>до</w:t>
      </w:r>
      <w:r w:rsidR="00FF067B" w:rsidRPr="009076F0">
        <w:rPr>
          <w:rFonts w:ascii="Arial Narrow" w:eastAsia="TimesNewRomanPS-BoldMT" w:hAnsi="Arial Narrow" w:cs="Arial"/>
          <w:b/>
          <w:bCs/>
          <w:sz w:val="20"/>
          <w:szCs w:val="20"/>
        </w:rPr>
        <w:t xml:space="preserve"> 4), </w:t>
      </w:r>
      <w:r w:rsidRPr="009076F0">
        <w:rPr>
          <w:rFonts w:ascii="Arial Narrow" w:eastAsia="TimesNewRomanPS-BoldMT" w:hAnsi="Arial Narrow" w:cs="Arial"/>
          <w:b/>
          <w:bCs/>
          <w:sz w:val="20"/>
          <w:szCs w:val="20"/>
        </w:rPr>
        <w:t>који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је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јавно</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доступан</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на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интернет</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страници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Агенције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за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привредне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регистре</w:t>
      </w:r>
      <w:r w:rsidR="00FF067B" w:rsidRPr="009076F0">
        <w:rPr>
          <w:rFonts w:ascii="Arial Narrow" w:eastAsia="TimesNewRomanPS-BoldMT" w:hAnsi="Arial Narrow" w:cs="Arial"/>
          <w:b/>
          <w:bCs/>
          <w:sz w:val="20"/>
          <w:szCs w:val="20"/>
        </w:rPr>
        <w:t xml:space="preserve">. </w:t>
      </w:r>
    </w:p>
    <w:p w:rsidR="00FF067B" w:rsidRPr="009076F0" w:rsidRDefault="001D0E31">
      <w:pPr>
        <w:pStyle w:val="ListParagraph"/>
        <w:tabs>
          <w:tab w:val="left" w:pos="680"/>
        </w:tabs>
        <w:ind w:left="0"/>
        <w:jc w:val="both"/>
        <w:rPr>
          <w:rFonts w:ascii="Arial Narrow" w:eastAsia="TimesNewRomanPS-BoldMT" w:hAnsi="Arial Narrow" w:cs="Arial"/>
          <w:bCs/>
          <w:sz w:val="20"/>
          <w:szCs w:val="20"/>
        </w:rPr>
      </w:pPr>
      <w:r w:rsidRPr="009076F0">
        <w:rPr>
          <w:rFonts w:ascii="Arial Narrow" w:eastAsia="TimesNewRomanPS-BoldMT" w:hAnsi="Arial Narrow" w:cs="Arial"/>
          <w:b/>
          <w:bCs/>
          <w:sz w:val="20"/>
          <w:szCs w:val="20"/>
        </w:rPr>
        <w:t>Потребно</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је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само</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понуђач</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назначи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јасно</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понуди</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да</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је</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регистрован</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Регистру</w:t>
      </w:r>
      <w:r w:rsidR="00FF067B" w:rsidRPr="009076F0">
        <w:rPr>
          <w:rFonts w:ascii="Arial Narrow" w:eastAsia="TimesNewRomanPS-BoldMT" w:hAnsi="Arial Narrow" w:cs="Arial"/>
          <w:b/>
          <w:bCs/>
          <w:sz w:val="20"/>
          <w:szCs w:val="20"/>
        </w:rPr>
        <w:t xml:space="preserve"> </w:t>
      </w:r>
      <w:r w:rsidRPr="009076F0">
        <w:rPr>
          <w:rFonts w:ascii="Arial Narrow" w:eastAsia="TimesNewRomanPS-BoldMT" w:hAnsi="Arial Narrow" w:cs="Arial"/>
          <w:b/>
          <w:bCs/>
          <w:sz w:val="20"/>
          <w:szCs w:val="20"/>
        </w:rPr>
        <w:t>АПР</w:t>
      </w:r>
      <w:r w:rsidR="00FF067B" w:rsidRPr="009076F0">
        <w:rPr>
          <w:rFonts w:ascii="Arial Narrow" w:eastAsia="TimesNewRomanPS-BoldMT" w:hAnsi="Arial Narrow" w:cs="Arial"/>
          <w:b/>
          <w:bCs/>
          <w:sz w:val="20"/>
          <w:szCs w:val="20"/>
        </w:rPr>
        <w:t>-</w:t>
      </w:r>
      <w:r w:rsidRPr="009076F0">
        <w:rPr>
          <w:rFonts w:ascii="Arial Narrow" w:eastAsia="TimesNewRomanPS-BoldMT" w:hAnsi="Arial Narrow" w:cs="Arial"/>
          <w:b/>
          <w:bCs/>
          <w:sz w:val="20"/>
          <w:szCs w:val="20"/>
        </w:rPr>
        <w:t>а</w:t>
      </w:r>
      <w:r w:rsidR="00FF067B" w:rsidRPr="009076F0">
        <w:rPr>
          <w:rFonts w:ascii="Arial Narrow" w:eastAsia="TimesNewRomanPS-BoldMT" w:hAnsi="Arial Narrow" w:cs="Arial"/>
          <w:bCs/>
          <w:sz w:val="20"/>
          <w:szCs w:val="20"/>
        </w:rPr>
        <w:t>.</w:t>
      </w:r>
    </w:p>
    <w:p w:rsidR="00FF067B" w:rsidRPr="009076F0" w:rsidRDefault="00FF067B">
      <w:pPr>
        <w:pStyle w:val="ListParagraph"/>
        <w:tabs>
          <w:tab w:val="left" w:pos="680"/>
        </w:tabs>
        <w:ind w:left="0"/>
        <w:jc w:val="both"/>
        <w:rPr>
          <w:rFonts w:ascii="Arial Narrow" w:hAnsi="Arial Narrow" w:cs="Arial"/>
          <w:sz w:val="20"/>
          <w:szCs w:val="20"/>
        </w:rPr>
      </w:pPr>
    </w:p>
    <w:p w:rsidR="00FF067B" w:rsidRPr="009076F0" w:rsidRDefault="001D0E31">
      <w:pPr>
        <w:pStyle w:val="ListParagraph"/>
        <w:tabs>
          <w:tab w:val="left" w:pos="680"/>
        </w:tabs>
        <w:ind w:left="0"/>
        <w:jc w:val="both"/>
        <w:rPr>
          <w:rFonts w:ascii="Arial Narrow" w:eastAsia="TimesNewRomanPS-BoldMT" w:hAnsi="Arial Narrow" w:cs="Arial"/>
          <w:bCs/>
          <w:sz w:val="20"/>
          <w:szCs w:val="20"/>
        </w:rPr>
      </w:pPr>
      <w:r w:rsidRPr="009076F0">
        <w:rPr>
          <w:rFonts w:ascii="Arial Narrow" w:eastAsia="TimesNewRomanPS-BoldMT" w:hAnsi="Arial Narrow" w:cs="Arial"/>
          <w:bCs/>
          <w:sz w:val="20"/>
          <w:szCs w:val="20"/>
        </w:rPr>
        <w:lastRenderedPageBreak/>
        <w:t>Наручилац</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неће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одбити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понуду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као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неприхватљиву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уколико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садржи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доказ</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одређен</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конкурсном</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документацијом</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ако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понуђач</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јасно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наведе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понуди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интернет</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страницу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којој</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подаци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који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тражени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оквиру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услова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јавно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доступни</w:t>
      </w:r>
      <w:r w:rsidR="00FF067B" w:rsidRPr="009076F0">
        <w:rPr>
          <w:rFonts w:ascii="Arial Narrow" w:eastAsia="TimesNewRomanPS-BoldMT" w:hAnsi="Arial Narrow" w:cs="Arial"/>
          <w:bCs/>
          <w:sz w:val="20"/>
          <w:szCs w:val="20"/>
        </w:rPr>
        <w:t>.</w:t>
      </w:r>
    </w:p>
    <w:p w:rsidR="00FF067B" w:rsidRPr="009076F0" w:rsidRDefault="00FF067B">
      <w:pPr>
        <w:pStyle w:val="ListParagraph"/>
        <w:tabs>
          <w:tab w:val="left" w:pos="680"/>
        </w:tabs>
        <w:ind w:left="0"/>
        <w:jc w:val="both"/>
        <w:rPr>
          <w:rFonts w:ascii="Arial Narrow" w:hAnsi="Arial Narrow" w:cs="Arial"/>
          <w:sz w:val="20"/>
          <w:szCs w:val="20"/>
        </w:rPr>
      </w:pPr>
    </w:p>
    <w:p w:rsidR="00FF067B" w:rsidRPr="009076F0" w:rsidRDefault="001D0E31">
      <w:pPr>
        <w:pStyle w:val="ListParagraph"/>
        <w:tabs>
          <w:tab w:val="left" w:pos="680"/>
        </w:tabs>
        <w:ind w:left="0"/>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Ако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држави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којој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има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седиште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издају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тражени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докази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може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уместо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доказа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приложити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своју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писану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изјаву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дату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кривичном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материјалном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одговорношћу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оверену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пред</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судским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управним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органом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јавним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бележником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другим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надлежним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органом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те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државе</w:t>
      </w:r>
      <w:r w:rsidR="00FF067B" w:rsidRPr="009076F0">
        <w:rPr>
          <w:rFonts w:ascii="Arial Narrow" w:eastAsia="TimesNewRomanPSMT" w:hAnsi="Arial Narrow" w:cs="Arial"/>
          <w:bCs/>
          <w:sz w:val="20"/>
          <w:szCs w:val="20"/>
        </w:rPr>
        <w:t>.</w:t>
      </w:r>
    </w:p>
    <w:p w:rsidR="00FF067B" w:rsidRPr="009076F0" w:rsidRDefault="00FF067B">
      <w:pPr>
        <w:pStyle w:val="ListParagraph"/>
        <w:tabs>
          <w:tab w:val="left" w:pos="680"/>
        </w:tabs>
        <w:ind w:left="0"/>
        <w:jc w:val="both"/>
        <w:rPr>
          <w:rFonts w:ascii="Arial Narrow" w:hAnsi="Arial Narrow"/>
          <w:sz w:val="20"/>
          <w:szCs w:val="20"/>
        </w:rPr>
      </w:pPr>
    </w:p>
    <w:p w:rsidR="00FF067B" w:rsidRPr="009076F0" w:rsidRDefault="001D0E31">
      <w:pPr>
        <w:pStyle w:val="ListParagraph"/>
        <w:tabs>
          <w:tab w:val="left" w:pos="680"/>
        </w:tabs>
        <w:ind w:left="0"/>
        <w:jc w:val="both"/>
        <w:rPr>
          <w:rFonts w:ascii="Arial Narrow" w:eastAsia="TimesNewRomanPSMT" w:hAnsi="Arial Narrow" w:cs="Arial"/>
          <w:bCs/>
          <w:sz w:val="20"/>
          <w:szCs w:val="20"/>
        </w:rPr>
      </w:pPr>
      <w:r w:rsidRPr="009076F0">
        <w:rPr>
          <w:rFonts w:ascii="Arial Narrow" w:eastAsia="TimesNewRomanPS-BoldMT" w:hAnsi="Arial Narrow" w:cs="Arial"/>
          <w:bCs/>
          <w:sz w:val="20"/>
          <w:szCs w:val="20"/>
        </w:rPr>
        <w:t>Ако</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понуђач</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има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седиште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другој</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држави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наручилац</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може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провери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ли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су</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документи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којима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понуђач</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доказује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испуњеност</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тражених</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услова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издати</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од</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стране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надлежних</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органа</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те</w:t>
      </w:r>
      <w:r w:rsidR="00FF067B" w:rsidRPr="009076F0">
        <w:rPr>
          <w:rFonts w:ascii="Arial Narrow" w:eastAsia="TimesNewRomanPS-BoldMT" w:hAnsi="Arial Narrow" w:cs="Arial"/>
          <w:bCs/>
          <w:sz w:val="20"/>
          <w:szCs w:val="20"/>
        </w:rPr>
        <w:t xml:space="preserve"> </w:t>
      </w:r>
      <w:r w:rsidRPr="009076F0">
        <w:rPr>
          <w:rFonts w:ascii="Arial Narrow" w:eastAsia="TimesNewRomanPS-BoldMT" w:hAnsi="Arial Narrow" w:cs="Arial"/>
          <w:bCs/>
          <w:sz w:val="20"/>
          <w:szCs w:val="20"/>
        </w:rPr>
        <w:t>државе</w:t>
      </w:r>
      <w:r w:rsidR="00FF067B" w:rsidRPr="009076F0">
        <w:rPr>
          <w:rFonts w:ascii="Arial Narrow" w:eastAsia="TimesNewRomanPSMT" w:hAnsi="Arial Narrow" w:cs="Arial"/>
          <w:bCs/>
          <w:sz w:val="20"/>
          <w:szCs w:val="20"/>
        </w:rPr>
        <w:t>.</w:t>
      </w:r>
    </w:p>
    <w:p w:rsidR="00FF067B" w:rsidRPr="009076F0" w:rsidRDefault="00FF067B">
      <w:pPr>
        <w:jc w:val="both"/>
        <w:rPr>
          <w:rFonts w:ascii="Arial Narrow" w:eastAsia="TimesNewRomanPSMT" w:hAnsi="Arial Narrow" w:cs="Arial"/>
          <w:b/>
          <w:bCs/>
          <w:color w:val="002060"/>
          <w:sz w:val="20"/>
          <w:szCs w:val="20"/>
        </w:rPr>
      </w:pPr>
    </w:p>
    <w:p w:rsidR="00FF067B" w:rsidRPr="009076F0" w:rsidRDefault="001D0E31">
      <w:pPr>
        <w:pStyle w:val="ListParagraph"/>
        <w:tabs>
          <w:tab w:val="left" w:pos="680"/>
        </w:tabs>
        <w:ind w:left="0"/>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Понуђач</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дужан</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без</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одлагања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писмено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обавести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наручиоца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било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којој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промени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вези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испуњеношћу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услова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из</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поступка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јавне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набавке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која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наступи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доношења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одлуке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односно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закључења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уговора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односно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током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важења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уговора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јавној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набавци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документује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прописани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начин</w:t>
      </w:r>
      <w:r w:rsidR="00FF067B" w:rsidRPr="009076F0">
        <w:rPr>
          <w:rFonts w:ascii="Arial Narrow" w:eastAsia="TimesNewRomanPSMT" w:hAnsi="Arial Narrow" w:cs="Arial"/>
          <w:bCs/>
          <w:sz w:val="20"/>
          <w:szCs w:val="20"/>
        </w:rPr>
        <w:t>.</w:t>
      </w:r>
    </w:p>
    <w:p w:rsidR="00FF067B" w:rsidRPr="009076F0" w:rsidRDefault="00FF067B">
      <w:pPr>
        <w:pStyle w:val="ListParagraph"/>
        <w:tabs>
          <w:tab w:val="left" w:pos="680"/>
        </w:tabs>
        <w:ind w:left="0"/>
        <w:jc w:val="both"/>
        <w:rPr>
          <w:rFonts w:ascii="Arial Narrow" w:eastAsia="TimesNewRomanPSMT" w:hAnsi="Arial Narrow" w:cs="Arial"/>
          <w:bCs/>
          <w:sz w:val="20"/>
          <w:szCs w:val="20"/>
        </w:rPr>
      </w:pPr>
    </w:p>
    <w:p w:rsidR="00957F2E" w:rsidRPr="009076F0" w:rsidRDefault="00957F2E">
      <w:pPr>
        <w:pStyle w:val="ListParagraph"/>
        <w:tabs>
          <w:tab w:val="left" w:pos="680"/>
        </w:tabs>
        <w:ind w:left="0"/>
        <w:jc w:val="both"/>
        <w:rPr>
          <w:rFonts w:ascii="Arial Narrow" w:eastAsia="TimesNewRomanPSMT" w:hAnsi="Arial Narrow" w:cs="Arial"/>
          <w:bCs/>
          <w:sz w:val="20"/>
          <w:szCs w:val="20"/>
          <w:lang w:val="sr-Cyrl-CS"/>
        </w:rPr>
      </w:pPr>
    </w:p>
    <w:p w:rsidR="00073592" w:rsidRPr="009076F0" w:rsidRDefault="00073592">
      <w:pPr>
        <w:pStyle w:val="ListParagraph"/>
        <w:tabs>
          <w:tab w:val="left" w:pos="680"/>
        </w:tabs>
        <w:ind w:left="0"/>
        <w:jc w:val="both"/>
        <w:rPr>
          <w:rFonts w:ascii="Arial Narrow" w:eastAsia="TimesNewRomanPSMT" w:hAnsi="Arial Narrow" w:cs="Arial"/>
          <w:bCs/>
          <w:sz w:val="20"/>
          <w:szCs w:val="20"/>
          <w:lang w:val="sr-Cyrl-CS"/>
        </w:rPr>
      </w:pPr>
    </w:p>
    <w:p w:rsidR="00697B1B" w:rsidRPr="009076F0" w:rsidRDefault="00697B1B">
      <w:pPr>
        <w:pStyle w:val="ListParagraph"/>
        <w:tabs>
          <w:tab w:val="left" w:pos="680"/>
        </w:tabs>
        <w:ind w:left="0"/>
        <w:jc w:val="both"/>
        <w:rPr>
          <w:rFonts w:ascii="Arial Narrow" w:eastAsia="TimesNewRomanPSMT" w:hAnsi="Arial Narrow" w:cs="Arial"/>
          <w:bCs/>
          <w:sz w:val="20"/>
          <w:szCs w:val="20"/>
          <w:lang w:val="sr-Cyrl-CS"/>
        </w:rPr>
      </w:pPr>
    </w:p>
    <w:p w:rsidR="00073592" w:rsidRPr="009076F0" w:rsidRDefault="00073592">
      <w:pPr>
        <w:pStyle w:val="ListParagraph"/>
        <w:tabs>
          <w:tab w:val="left" w:pos="680"/>
        </w:tabs>
        <w:ind w:left="0"/>
        <w:jc w:val="both"/>
        <w:rPr>
          <w:rFonts w:ascii="Arial Narrow" w:eastAsia="TimesNewRomanPSMT" w:hAnsi="Arial Narrow" w:cs="Arial"/>
          <w:bCs/>
          <w:sz w:val="20"/>
          <w:szCs w:val="20"/>
          <w:lang w:val="sr-Cyrl-CS"/>
        </w:rPr>
      </w:pPr>
    </w:p>
    <w:p w:rsidR="00BD5C71" w:rsidRPr="009076F0" w:rsidRDefault="00BD5C71">
      <w:pPr>
        <w:pStyle w:val="ListParagraph"/>
        <w:tabs>
          <w:tab w:val="left" w:pos="680"/>
        </w:tabs>
        <w:ind w:left="0"/>
        <w:jc w:val="both"/>
        <w:rPr>
          <w:rFonts w:ascii="Arial Narrow" w:eastAsia="TimesNewRomanPSMT" w:hAnsi="Arial Narrow" w:cs="Arial"/>
          <w:bCs/>
          <w:sz w:val="20"/>
          <w:szCs w:val="20"/>
          <w:lang w:val="sr-Cyrl-CS"/>
        </w:rPr>
      </w:pPr>
    </w:p>
    <w:p w:rsidR="00BD5C71" w:rsidRPr="009076F0" w:rsidRDefault="00BD5C71">
      <w:pPr>
        <w:pStyle w:val="ListParagraph"/>
        <w:tabs>
          <w:tab w:val="left" w:pos="680"/>
        </w:tabs>
        <w:ind w:left="0"/>
        <w:jc w:val="both"/>
        <w:rPr>
          <w:rFonts w:ascii="Arial Narrow" w:eastAsia="TimesNewRomanPSMT" w:hAnsi="Arial Narrow" w:cs="Arial"/>
          <w:bCs/>
          <w:sz w:val="20"/>
          <w:szCs w:val="20"/>
          <w:lang w:val="sr-Cyrl-CS"/>
        </w:rPr>
      </w:pPr>
    </w:p>
    <w:p w:rsidR="00BD5C71" w:rsidRPr="009076F0" w:rsidRDefault="00BD5C71">
      <w:pPr>
        <w:pStyle w:val="ListParagraph"/>
        <w:tabs>
          <w:tab w:val="left" w:pos="680"/>
        </w:tabs>
        <w:ind w:left="0"/>
        <w:jc w:val="both"/>
        <w:rPr>
          <w:rFonts w:ascii="Arial Narrow" w:eastAsia="TimesNewRomanPSMT" w:hAnsi="Arial Narrow" w:cs="Arial"/>
          <w:bCs/>
          <w:sz w:val="20"/>
          <w:szCs w:val="20"/>
          <w:lang w:val="sr-Cyrl-CS"/>
        </w:rPr>
      </w:pPr>
    </w:p>
    <w:p w:rsidR="00BD5C71" w:rsidRPr="009076F0" w:rsidRDefault="00BD5C71">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Pr="009076F0" w:rsidRDefault="0075796E">
      <w:pPr>
        <w:pStyle w:val="ListParagraph"/>
        <w:tabs>
          <w:tab w:val="left" w:pos="680"/>
        </w:tabs>
        <w:ind w:left="0"/>
        <w:jc w:val="both"/>
        <w:rPr>
          <w:rFonts w:ascii="Arial Narrow" w:eastAsia="TimesNewRomanPSMT" w:hAnsi="Arial Narrow" w:cs="Arial"/>
          <w:bCs/>
          <w:sz w:val="20"/>
          <w:szCs w:val="20"/>
        </w:rPr>
      </w:pPr>
    </w:p>
    <w:p w:rsidR="0075796E" w:rsidRDefault="0075796E">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9504FB" w:rsidRDefault="009504FB">
      <w:pPr>
        <w:pStyle w:val="ListParagraph"/>
        <w:tabs>
          <w:tab w:val="left" w:pos="680"/>
        </w:tabs>
        <w:ind w:left="0"/>
        <w:jc w:val="both"/>
        <w:rPr>
          <w:rFonts w:ascii="Arial Narrow" w:eastAsia="TimesNewRomanPSMT" w:hAnsi="Arial Narrow" w:cs="Arial"/>
          <w:bCs/>
          <w:sz w:val="20"/>
          <w:szCs w:val="20"/>
        </w:rPr>
      </w:pPr>
    </w:p>
    <w:p w:rsidR="009504FB" w:rsidRDefault="009504FB">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Default="00E5366F">
      <w:pPr>
        <w:pStyle w:val="ListParagraph"/>
        <w:tabs>
          <w:tab w:val="left" w:pos="680"/>
        </w:tabs>
        <w:ind w:left="0"/>
        <w:jc w:val="both"/>
        <w:rPr>
          <w:rFonts w:ascii="Arial Narrow" w:eastAsia="TimesNewRomanPSMT" w:hAnsi="Arial Narrow" w:cs="Arial"/>
          <w:bCs/>
          <w:sz w:val="20"/>
          <w:szCs w:val="20"/>
        </w:rPr>
      </w:pPr>
    </w:p>
    <w:p w:rsidR="00E5366F" w:rsidRPr="009076F0" w:rsidRDefault="00E5366F">
      <w:pPr>
        <w:pStyle w:val="ListParagraph"/>
        <w:tabs>
          <w:tab w:val="left" w:pos="680"/>
        </w:tabs>
        <w:ind w:left="0"/>
        <w:jc w:val="both"/>
        <w:rPr>
          <w:rFonts w:ascii="Arial Narrow" w:eastAsia="TimesNewRomanPSMT" w:hAnsi="Arial Narrow" w:cs="Arial"/>
          <w:bCs/>
          <w:sz w:val="20"/>
          <w:szCs w:val="20"/>
        </w:rPr>
      </w:pPr>
    </w:p>
    <w:p w:rsidR="00BD5C71" w:rsidRPr="009076F0" w:rsidRDefault="00BD5C71">
      <w:pPr>
        <w:pStyle w:val="ListParagraph"/>
        <w:tabs>
          <w:tab w:val="left" w:pos="680"/>
        </w:tabs>
        <w:ind w:left="0"/>
        <w:jc w:val="both"/>
        <w:rPr>
          <w:rFonts w:ascii="Arial Narrow" w:eastAsia="TimesNewRomanPSMT" w:hAnsi="Arial Narrow" w:cs="Arial"/>
          <w:bCs/>
          <w:sz w:val="20"/>
          <w:szCs w:val="20"/>
          <w:lang w:val="sr-Cyrl-CS"/>
        </w:rPr>
      </w:pPr>
    </w:p>
    <w:p w:rsidR="004A1363" w:rsidRPr="009076F0" w:rsidRDefault="004A1363">
      <w:pPr>
        <w:pStyle w:val="ListParagraph"/>
        <w:tabs>
          <w:tab w:val="left" w:pos="680"/>
        </w:tabs>
        <w:ind w:left="0"/>
        <w:jc w:val="both"/>
        <w:rPr>
          <w:rFonts w:ascii="Arial Narrow" w:eastAsia="TimesNewRomanPSMT" w:hAnsi="Arial Narrow" w:cs="Arial"/>
          <w:bCs/>
          <w:sz w:val="20"/>
          <w:szCs w:val="20"/>
          <w:lang w:val="sr-Cyrl-CS"/>
        </w:rPr>
      </w:pPr>
    </w:p>
    <w:p w:rsidR="00B16494" w:rsidRDefault="00B16494" w:rsidP="00B16494">
      <w:pPr>
        <w:shd w:val="clear" w:color="auto" w:fill="FEDADF"/>
        <w:jc w:val="center"/>
        <w:rPr>
          <w:rFonts w:ascii="Arial Narrow" w:hAnsi="Arial Narrow" w:cs="Arial"/>
          <w:b/>
          <w:bCs/>
          <w:i/>
          <w:iCs/>
          <w:sz w:val="28"/>
          <w:szCs w:val="28"/>
        </w:rPr>
      </w:pPr>
    </w:p>
    <w:p w:rsidR="00FF067B" w:rsidRDefault="00FF067B" w:rsidP="00B16494">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 xml:space="preserve">V  </w:t>
      </w:r>
      <w:r w:rsidR="001D0E31" w:rsidRPr="009076F0">
        <w:rPr>
          <w:rFonts w:ascii="Arial Narrow" w:hAnsi="Arial Narrow" w:cs="Arial"/>
          <w:b/>
          <w:bCs/>
          <w:i/>
          <w:iCs/>
          <w:sz w:val="28"/>
          <w:szCs w:val="28"/>
        </w:rPr>
        <w:t>УПУТСТВО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ПОНУЂАЧИМА</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КАКО</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ДА</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САЧИНЕ</w:t>
      </w:r>
      <w:r w:rsidRPr="009076F0">
        <w:rPr>
          <w:rFonts w:ascii="Arial Narrow" w:hAnsi="Arial Narrow" w:cs="Arial"/>
          <w:b/>
          <w:bCs/>
          <w:i/>
          <w:iCs/>
          <w:sz w:val="28"/>
          <w:szCs w:val="28"/>
        </w:rPr>
        <w:t xml:space="preserve"> </w:t>
      </w:r>
      <w:r w:rsidR="001D0E31" w:rsidRPr="009076F0">
        <w:rPr>
          <w:rFonts w:ascii="Arial Narrow" w:hAnsi="Arial Narrow" w:cs="Arial"/>
          <w:b/>
          <w:bCs/>
          <w:i/>
          <w:iCs/>
          <w:sz w:val="28"/>
          <w:szCs w:val="28"/>
        </w:rPr>
        <w:t>ПОНУДУ</w:t>
      </w:r>
    </w:p>
    <w:p w:rsidR="00B16494" w:rsidRPr="009076F0" w:rsidRDefault="00B16494" w:rsidP="00B16494">
      <w:pPr>
        <w:shd w:val="clear" w:color="auto" w:fill="FEDADF"/>
        <w:jc w:val="center"/>
        <w:rPr>
          <w:rFonts w:ascii="Arial Narrow" w:hAnsi="Arial Narrow" w:cs="Arial"/>
          <w:b/>
          <w:bCs/>
          <w:i/>
          <w:iCs/>
          <w:sz w:val="28"/>
          <w:szCs w:val="28"/>
        </w:rPr>
      </w:pPr>
    </w:p>
    <w:p w:rsidR="00813981" w:rsidRPr="009076F0" w:rsidRDefault="00813981">
      <w:pPr>
        <w:jc w:val="both"/>
        <w:rPr>
          <w:rFonts w:ascii="Arial Narrow" w:hAnsi="Arial Narrow" w:cs="Arial"/>
          <w:b/>
          <w:bCs/>
          <w:i/>
          <w:iCs/>
          <w:sz w:val="22"/>
          <w:szCs w:val="22"/>
          <w:lang w:val="sr-Cyrl-CS"/>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1. </w:t>
      </w:r>
      <w:r w:rsidR="001D0E31" w:rsidRPr="009076F0">
        <w:rPr>
          <w:rFonts w:ascii="Arial Narrow" w:hAnsi="Arial Narrow" w:cs="Arial"/>
          <w:b/>
          <w:bCs/>
          <w:i/>
          <w:iCs/>
          <w:sz w:val="22"/>
          <w:szCs w:val="22"/>
        </w:rPr>
        <w:t>ПОДАЦИ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О</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ЈЕЗИКУ</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КОЈЕМ</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МОРА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БУДЕ</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САСТАВЉЕНА</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подноси</w:t>
      </w:r>
      <w:r w:rsidR="00FF067B" w:rsidRPr="009076F0">
        <w:rPr>
          <w:rFonts w:ascii="Arial Narrow" w:hAnsi="Arial Narrow" w:cs="Arial"/>
          <w:sz w:val="20"/>
          <w:szCs w:val="20"/>
        </w:rPr>
        <w:t xml:space="preserve"> </w:t>
      </w:r>
      <w:r w:rsidRPr="009076F0">
        <w:rPr>
          <w:rFonts w:ascii="Arial Narrow" w:hAnsi="Arial Narrow" w:cs="Arial"/>
          <w:sz w:val="20"/>
          <w:szCs w:val="20"/>
        </w:rPr>
        <w:t>понуду</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српском</w:t>
      </w:r>
      <w:r w:rsidR="00FF067B" w:rsidRPr="009076F0">
        <w:rPr>
          <w:rFonts w:ascii="Arial Narrow" w:hAnsi="Arial Narrow" w:cs="Arial"/>
          <w:sz w:val="20"/>
          <w:szCs w:val="20"/>
        </w:rPr>
        <w:t xml:space="preserve"> </w:t>
      </w:r>
      <w:r w:rsidRPr="009076F0">
        <w:rPr>
          <w:rFonts w:ascii="Arial Narrow" w:hAnsi="Arial Narrow" w:cs="Arial"/>
          <w:sz w:val="20"/>
          <w:szCs w:val="20"/>
        </w:rPr>
        <w:t>језику</w:t>
      </w:r>
      <w:r w:rsidR="00FF067B" w:rsidRPr="009076F0">
        <w:rPr>
          <w:rFonts w:ascii="Arial Narrow" w:hAnsi="Arial Narrow" w:cs="Arial"/>
          <w:sz w:val="20"/>
          <w:szCs w:val="20"/>
        </w:rPr>
        <w:t>.</w:t>
      </w:r>
    </w:p>
    <w:p w:rsidR="00FF067B" w:rsidRPr="009076F0" w:rsidRDefault="00FF067B">
      <w:pPr>
        <w:jc w:val="both"/>
        <w:rPr>
          <w:rFonts w:ascii="Arial Narrow" w:hAnsi="Arial Narrow"/>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2. </w:t>
      </w:r>
      <w:r w:rsidR="001D0E31" w:rsidRPr="009076F0">
        <w:rPr>
          <w:rFonts w:ascii="Arial Narrow" w:hAnsi="Arial Narrow" w:cs="Arial"/>
          <w:b/>
          <w:bCs/>
          <w:i/>
          <w:iCs/>
          <w:sz w:val="22"/>
          <w:szCs w:val="22"/>
        </w:rPr>
        <w:t>НАЧИН</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КОЈИ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МОРА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БУДЕ</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САЧИЊЕНА</w:t>
      </w:r>
      <w:r w:rsidR="00CE29F2"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w:t>
      </w:r>
      <w:r w:rsidR="00CE29F2"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ОТВАРАЊЕ</w:t>
      </w:r>
      <w:r w:rsidR="00CE29F2"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ПОНУДА</w:t>
      </w:r>
    </w:p>
    <w:p w:rsidR="00FF067B" w:rsidRPr="009076F0" w:rsidRDefault="001D0E31">
      <w:pPr>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Понуђач</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подноси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непосредно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путем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поште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затвореној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коверти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кутији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затворену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начин</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приликом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отварања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може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сигурношћу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утврдити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први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пут</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отвара</w:t>
      </w:r>
      <w:r w:rsidR="00FF067B" w:rsidRPr="009076F0">
        <w:rPr>
          <w:rFonts w:ascii="Arial Narrow" w:eastAsia="TimesNewRomanPSMT" w:hAnsi="Arial Narrow" w:cs="Arial"/>
          <w:bCs/>
          <w:sz w:val="20"/>
          <w:szCs w:val="20"/>
        </w:rPr>
        <w:t xml:space="preserve">. </w:t>
      </w:r>
    </w:p>
    <w:p w:rsidR="00FF067B" w:rsidRPr="009076F0" w:rsidRDefault="001D0E31">
      <w:pPr>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полеђини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коверте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кутији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навести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назив</w:t>
      </w:r>
      <w:r w:rsidR="00FF067B" w:rsidRPr="009076F0">
        <w:rPr>
          <w:rFonts w:ascii="Arial Narrow" w:eastAsia="TimesNewRomanPSMT" w:hAnsi="Arial Narrow" w:cs="Arial"/>
          <w:bCs/>
          <w:sz w:val="20"/>
          <w:szCs w:val="20"/>
          <w:lang w:val="sr-Cyrl-CS"/>
        </w:rPr>
        <w:t xml:space="preserve"> </w:t>
      </w:r>
      <w:r w:rsidRPr="009076F0">
        <w:rPr>
          <w:rFonts w:ascii="Arial Narrow" w:eastAsia="TimesNewRomanPSMT" w:hAnsi="Arial Narrow" w:cs="Arial"/>
          <w:bCs/>
          <w:sz w:val="20"/>
          <w:szCs w:val="20"/>
          <w:lang w:val="sr-Cyrl-CS"/>
        </w:rPr>
        <w:t>и</w:t>
      </w:r>
      <w:r w:rsidR="00FF067B" w:rsidRPr="009076F0">
        <w:rPr>
          <w:rFonts w:ascii="Arial Narrow" w:eastAsia="TimesNewRomanPSMT" w:hAnsi="Arial Narrow" w:cs="Arial"/>
          <w:bCs/>
          <w:sz w:val="20"/>
          <w:szCs w:val="20"/>
          <w:lang w:val="sr-Cyrl-CS"/>
        </w:rPr>
        <w:t xml:space="preserve"> </w:t>
      </w:r>
      <w:r w:rsidRPr="009076F0">
        <w:rPr>
          <w:rFonts w:ascii="Arial Narrow" w:eastAsia="TimesNewRomanPSMT" w:hAnsi="Arial Narrow" w:cs="Arial"/>
          <w:bCs/>
          <w:sz w:val="20"/>
          <w:szCs w:val="20"/>
          <w:lang w:val="sr-Cyrl-CS"/>
        </w:rPr>
        <w:t>адресу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p>
    <w:p w:rsidR="00FF067B" w:rsidRPr="009076F0" w:rsidRDefault="001D0E31">
      <w:pPr>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случају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подноси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група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коверти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потребно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назначити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ради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групи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навести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називе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адресу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свих</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учесника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заједничкој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понуди</w:t>
      </w:r>
      <w:r w:rsidR="00FF067B" w:rsidRPr="009076F0">
        <w:rPr>
          <w:rFonts w:ascii="Arial Narrow" w:eastAsia="TimesNewRomanPSMT" w:hAnsi="Arial Narrow" w:cs="Arial"/>
          <w:bCs/>
          <w:sz w:val="20"/>
          <w:szCs w:val="20"/>
        </w:rPr>
        <w:t>.</w:t>
      </w:r>
    </w:p>
    <w:p w:rsidR="00FF067B" w:rsidRPr="003554F5" w:rsidRDefault="001D0E31" w:rsidP="009A0A15">
      <w:pPr>
        <w:jc w:val="both"/>
        <w:rPr>
          <w:rFonts w:ascii="Arial Narrow" w:eastAsia="TimesNewRomanPS-BoldMT" w:hAnsi="Arial Narrow" w:cs="Arial"/>
          <w:color w:val="FF0000"/>
          <w:sz w:val="20"/>
          <w:szCs w:val="20"/>
        </w:rPr>
      </w:pPr>
      <w:r w:rsidRPr="009076F0">
        <w:rPr>
          <w:rFonts w:ascii="Arial Narrow" w:eastAsia="TimesNewRomanPSMT" w:hAnsi="Arial Narrow" w:cs="Arial"/>
          <w:bCs/>
          <w:color w:val="auto"/>
          <w:sz w:val="20"/>
          <w:szCs w:val="20"/>
        </w:rPr>
        <w:t>Понуду</w:t>
      </w:r>
      <w:r w:rsidR="00FF067B" w:rsidRPr="009076F0">
        <w:rPr>
          <w:rFonts w:ascii="Arial Narrow" w:eastAsia="TimesNewRomanPSMT" w:hAnsi="Arial Narrow" w:cs="Arial"/>
          <w:bCs/>
          <w:color w:val="auto"/>
          <w:sz w:val="20"/>
          <w:szCs w:val="20"/>
        </w:rPr>
        <w:t xml:space="preserve"> </w:t>
      </w:r>
      <w:r w:rsidRPr="009076F0">
        <w:rPr>
          <w:rFonts w:ascii="Arial Narrow" w:eastAsia="TimesNewRomanPSMT" w:hAnsi="Arial Narrow" w:cs="Arial"/>
          <w:bCs/>
          <w:color w:val="auto"/>
          <w:sz w:val="20"/>
          <w:szCs w:val="20"/>
        </w:rPr>
        <w:t>доставити</w:t>
      </w:r>
      <w:r w:rsidR="00FF067B" w:rsidRPr="009076F0">
        <w:rPr>
          <w:rFonts w:ascii="Arial Narrow" w:eastAsia="TimesNewRomanPSMT" w:hAnsi="Arial Narrow" w:cs="Arial"/>
          <w:bCs/>
          <w:color w:val="auto"/>
          <w:sz w:val="20"/>
          <w:szCs w:val="20"/>
        </w:rPr>
        <w:t xml:space="preserve"> </w:t>
      </w:r>
      <w:r w:rsidRPr="009076F0">
        <w:rPr>
          <w:rFonts w:ascii="Arial Narrow" w:eastAsia="TimesNewRomanPSMT" w:hAnsi="Arial Narrow" w:cs="Arial"/>
          <w:bCs/>
          <w:color w:val="auto"/>
          <w:sz w:val="20"/>
          <w:szCs w:val="20"/>
        </w:rPr>
        <w:t>на</w:t>
      </w:r>
      <w:r w:rsidR="00FF067B" w:rsidRPr="009076F0">
        <w:rPr>
          <w:rFonts w:ascii="Arial Narrow" w:eastAsia="TimesNewRomanPSMT" w:hAnsi="Arial Narrow" w:cs="Arial"/>
          <w:bCs/>
          <w:color w:val="auto"/>
          <w:sz w:val="20"/>
          <w:szCs w:val="20"/>
        </w:rPr>
        <w:t xml:space="preserve"> </w:t>
      </w:r>
      <w:r w:rsidRPr="009076F0">
        <w:rPr>
          <w:rFonts w:ascii="Arial Narrow" w:eastAsia="TimesNewRomanPSMT" w:hAnsi="Arial Narrow" w:cs="Arial"/>
          <w:bCs/>
          <w:color w:val="auto"/>
          <w:sz w:val="20"/>
          <w:szCs w:val="20"/>
        </w:rPr>
        <w:t>адресу</w:t>
      </w:r>
      <w:r w:rsidR="00FF067B" w:rsidRPr="009076F0">
        <w:rPr>
          <w:rFonts w:ascii="Arial Narrow" w:eastAsia="TimesNewRomanPSMT" w:hAnsi="Arial Narrow" w:cs="Arial"/>
          <w:bCs/>
          <w:color w:val="auto"/>
          <w:sz w:val="20"/>
          <w:szCs w:val="20"/>
        </w:rPr>
        <w:t xml:space="preserve">: </w:t>
      </w:r>
      <w:r w:rsidRPr="009076F0">
        <w:rPr>
          <w:rFonts w:ascii="Arial Narrow" w:eastAsia="TimesNewRomanPSMT" w:hAnsi="Arial Narrow" w:cs="Arial"/>
          <w:b/>
          <w:bCs/>
          <w:color w:val="auto"/>
          <w:sz w:val="20"/>
          <w:szCs w:val="20"/>
        </w:rPr>
        <w:t>Јована</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Мариновића</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бр</w:t>
      </w:r>
      <w:r w:rsidR="00FF067B" w:rsidRPr="009076F0">
        <w:rPr>
          <w:rFonts w:ascii="Arial Narrow" w:eastAsia="TimesNewRomanPSMT" w:hAnsi="Arial Narrow" w:cs="Arial"/>
          <w:b/>
          <w:bCs/>
          <w:color w:val="auto"/>
          <w:sz w:val="20"/>
          <w:szCs w:val="20"/>
        </w:rPr>
        <w:t xml:space="preserve">. 4. </w:t>
      </w:r>
      <w:r w:rsidRPr="009076F0">
        <w:rPr>
          <w:rFonts w:ascii="Arial Narrow" w:eastAsia="TimesNewRomanPSMT" w:hAnsi="Arial Narrow" w:cs="Arial"/>
          <w:b/>
          <w:bCs/>
          <w:color w:val="auto"/>
          <w:sz w:val="20"/>
          <w:szCs w:val="20"/>
        </w:rPr>
        <w:t>Београд</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КБЦ</w:t>
      </w:r>
      <w:r w:rsidR="00FF067B" w:rsidRPr="009076F0">
        <w:rPr>
          <w:rFonts w:ascii="Arial Narrow" w:eastAsia="TimesNewRomanPSMT" w:hAnsi="Arial Narrow" w:cs="Arial"/>
          <w:b/>
          <w:bCs/>
          <w:color w:val="auto"/>
          <w:sz w:val="20"/>
          <w:szCs w:val="20"/>
        </w:rPr>
        <w:t xml:space="preserve"> „</w:t>
      </w:r>
      <w:r w:rsidR="003554F5">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Др</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Драгиша</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MT" w:hAnsi="Arial Narrow" w:cs="Arial"/>
          <w:b/>
          <w:bCs/>
          <w:color w:val="auto"/>
          <w:sz w:val="20"/>
          <w:szCs w:val="20"/>
        </w:rPr>
        <w:t>Мишовић</w:t>
      </w:r>
      <w:r w:rsidR="00FF067B" w:rsidRPr="009076F0">
        <w:rPr>
          <w:rFonts w:ascii="Arial Narrow" w:eastAsia="TimesNewRomanPSMT" w:hAnsi="Arial Narrow" w:cs="Arial"/>
          <w:b/>
          <w:bCs/>
          <w:color w:val="auto"/>
          <w:sz w:val="20"/>
          <w:szCs w:val="20"/>
        </w:rPr>
        <w:t xml:space="preserve"> – </w:t>
      </w:r>
      <w:r w:rsidRPr="009076F0">
        <w:rPr>
          <w:rFonts w:ascii="Arial Narrow" w:eastAsia="TimesNewRomanPSMT" w:hAnsi="Arial Narrow" w:cs="Arial"/>
          <w:b/>
          <w:bCs/>
          <w:color w:val="auto"/>
          <w:sz w:val="20"/>
          <w:szCs w:val="20"/>
        </w:rPr>
        <w:t>Дедиње</w:t>
      </w:r>
      <w:r w:rsidR="00FF067B" w:rsidRPr="009076F0">
        <w:rPr>
          <w:rFonts w:ascii="Arial Narrow" w:eastAsia="TimesNewRomanPSMT" w:hAnsi="Arial Narrow" w:cs="Arial"/>
          <w:b/>
          <w:bCs/>
          <w:color w:val="auto"/>
          <w:sz w:val="20"/>
          <w:szCs w:val="20"/>
        </w:rPr>
        <w:t>“</w:t>
      </w:r>
      <w:r w:rsidR="00FF067B" w:rsidRPr="009076F0">
        <w:rPr>
          <w:rFonts w:ascii="Arial Narrow" w:hAnsi="Arial Narrow" w:cs="Arial"/>
          <w:i/>
          <w:iCs/>
          <w:color w:val="auto"/>
          <w:sz w:val="20"/>
          <w:szCs w:val="20"/>
        </w:rPr>
        <w:t xml:space="preserve">, </w:t>
      </w:r>
      <w:r w:rsidRPr="009076F0">
        <w:rPr>
          <w:rFonts w:ascii="Arial Narrow" w:eastAsia="TimesNewRomanPSMT" w:hAnsi="Arial Narrow" w:cs="Arial"/>
          <w:bCs/>
          <w:color w:val="auto"/>
          <w:sz w:val="20"/>
          <w:szCs w:val="20"/>
        </w:rPr>
        <w:t>са</w:t>
      </w:r>
      <w:r w:rsidR="00FF067B" w:rsidRPr="009076F0">
        <w:rPr>
          <w:rFonts w:ascii="Arial Narrow" w:eastAsia="TimesNewRomanPSMT" w:hAnsi="Arial Narrow" w:cs="Arial"/>
          <w:bCs/>
          <w:color w:val="auto"/>
          <w:sz w:val="20"/>
          <w:szCs w:val="20"/>
        </w:rPr>
        <w:t xml:space="preserve"> </w:t>
      </w:r>
      <w:r w:rsidRPr="009076F0">
        <w:rPr>
          <w:rFonts w:ascii="Arial Narrow" w:eastAsia="TimesNewRomanPSMT" w:hAnsi="Arial Narrow" w:cs="Arial"/>
          <w:bCs/>
          <w:color w:val="auto"/>
          <w:sz w:val="20"/>
          <w:szCs w:val="20"/>
        </w:rPr>
        <w:t>назнаком</w:t>
      </w:r>
      <w:r w:rsidR="00FF067B" w:rsidRPr="009076F0">
        <w:rPr>
          <w:rFonts w:ascii="Arial Narrow" w:eastAsia="TimesNewRomanPSMT" w:hAnsi="Arial Narrow" w:cs="Arial"/>
          <w:bCs/>
          <w:color w:val="auto"/>
          <w:sz w:val="20"/>
          <w:szCs w:val="20"/>
        </w:rPr>
        <w:t xml:space="preserve">: </w:t>
      </w:r>
      <w:r w:rsidR="00FF067B" w:rsidRPr="009076F0">
        <w:rPr>
          <w:rFonts w:ascii="Arial Narrow" w:eastAsia="TimesNewRomanPS-BoldMT" w:hAnsi="Arial Narrow" w:cs="Arial"/>
          <w:b/>
          <w:bCs/>
          <w:color w:val="auto"/>
          <w:sz w:val="20"/>
          <w:szCs w:val="20"/>
        </w:rPr>
        <w:t>,,</w:t>
      </w:r>
      <w:r w:rsidRPr="009076F0">
        <w:rPr>
          <w:rFonts w:ascii="Arial Narrow" w:eastAsia="TimesNewRomanPS-BoldMT" w:hAnsi="Arial Narrow" w:cs="Arial"/>
          <w:b/>
          <w:bCs/>
          <w:color w:val="auto"/>
          <w:sz w:val="20"/>
          <w:szCs w:val="20"/>
        </w:rPr>
        <w:t>Понуда</w:t>
      </w:r>
      <w:r w:rsidR="00FF067B" w:rsidRPr="009076F0">
        <w:rPr>
          <w:rFonts w:ascii="Arial Narrow" w:eastAsia="TimesNewRomanPS-BoldMT" w:hAnsi="Arial Narrow" w:cs="Arial"/>
          <w:b/>
          <w:bCs/>
          <w:color w:val="auto"/>
          <w:sz w:val="20"/>
          <w:szCs w:val="20"/>
        </w:rPr>
        <w:t xml:space="preserve"> </w:t>
      </w:r>
      <w:r w:rsidRPr="009076F0">
        <w:rPr>
          <w:rFonts w:ascii="Arial Narrow" w:eastAsia="TimesNewRomanPS-BoldMT" w:hAnsi="Arial Narrow" w:cs="Arial"/>
          <w:b/>
          <w:bCs/>
          <w:color w:val="auto"/>
          <w:sz w:val="20"/>
          <w:szCs w:val="20"/>
        </w:rPr>
        <w:t>за</w:t>
      </w:r>
      <w:r w:rsidR="00FF067B" w:rsidRPr="009076F0">
        <w:rPr>
          <w:rFonts w:ascii="Arial Narrow" w:eastAsia="TimesNewRomanPS-BoldMT" w:hAnsi="Arial Narrow" w:cs="Arial"/>
          <w:b/>
          <w:bCs/>
          <w:color w:val="auto"/>
          <w:sz w:val="20"/>
          <w:szCs w:val="20"/>
        </w:rPr>
        <w:t xml:space="preserve"> </w:t>
      </w:r>
      <w:r w:rsidRPr="009076F0">
        <w:rPr>
          <w:rFonts w:ascii="Arial Narrow" w:eastAsia="TimesNewRomanPS-BoldMT" w:hAnsi="Arial Narrow" w:cs="Arial"/>
          <w:b/>
          <w:bCs/>
          <w:color w:val="auto"/>
          <w:sz w:val="20"/>
          <w:szCs w:val="20"/>
        </w:rPr>
        <w:t>јавну</w:t>
      </w:r>
      <w:r w:rsidR="00FF067B" w:rsidRPr="009076F0">
        <w:rPr>
          <w:rFonts w:ascii="Arial Narrow" w:eastAsia="TimesNewRomanPS-BoldMT" w:hAnsi="Arial Narrow" w:cs="Arial"/>
          <w:b/>
          <w:bCs/>
          <w:color w:val="auto"/>
          <w:sz w:val="20"/>
          <w:szCs w:val="20"/>
        </w:rPr>
        <w:t xml:space="preserve"> </w:t>
      </w:r>
      <w:r w:rsidRPr="009076F0">
        <w:rPr>
          <w:rFonts w:ascii="Arial Narrow" w:eastAsia="TimesNewRomanPS-BoldMT" w:hAnsi="Arial Narrow" w:cs="Arial"/>
          <w:b/>
          <w:bCs/>
          <w:color w:val="auto"/>
          <w:sz w:val="20"/>
          <w:szCs w:val="20"/>
        </w:rPr>
        <w:t>набавку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услуга</w:t>
      </w:r>
      <w:r w:rsidR="00FF067B" w:rsidRPr="009076F0">
        <w:rPr>
          <w:rFonts w:ascii="Arial Narrow" w:hAnsi="Arial Narrow" w:cs="Arial"/>
          <w:color w:val="auto"/>
          <w:sz w:val="20"/>
          <w:szCs w:val="20"/>
        </w:rPr>
        <w:t xml:space="preserve"> </w:t>
      </w:r>
      <w:r w:rsidR="00C9137B">
        <w:rPr>
          <w:rFonts w:ascii="Arial Narrow" w:hAnsi="Arial Narrow" w:cs="Arial"/>
          <w:b/>
          <w:color w:val="auto"/>
          <w:sz w:val="20"/>
          <w:szCs w:val="20"/>
        </w:rPr>
        <w:t xml:space="preserve">Одржавање – </w:t>
      </w:r>
      <w:r w:rsidR="00B16494">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Agfa paks </w:t>
      </w:r>
      <w:r w:rsidR="00B16494">
        <w:rPr>
          <w:rFonts w:ascii="Arial Narrow" w:hAnsi="Arial Narrow" w:cs="Arial"/>
          <w:b/>
          <w:color w:val="auto"/>
          <w:sz w:val="20"/>
          <w:szCs w:val="20"/>
        </w:rPr>
        <w:t>–</w:t>
      </w:r>
      <w:r w:rsidR="00C9137B">
        <w:rPr>
          <w:rFonts w:ascii="Arial Narrow" w:hAnsi="Arial Narrow" w:cs="Arial"/>
          <w:b/>
          <w:color w:val="auto"/>
          <w:sz w:val="20"/>
          <w:szCs w:val="20"/>
        </w:rPr>
        <w:t xml:space="preserve"> Ris</w:t>
      </w:r>
      <w:r w:rsidR="00B16494">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 </w:t>
      </w:r>
      <w:r w:rsidR="004E546E" w:rsidRPr="009076F0">
        <w:rPr>
          <w:rFonts w:ascii="Arial Narrow" w:hAnsi="Arial Narrow" w:cs="Arial"/>
          <w:b/>
          <w:color w:val="auto"/>
          <w:sz w:val="20"/>
          <w:szCs w:val="20"/>
          <w:lang w:val="sr-Cyrl-CS"/>
        </w:rPr>
        <w:t xml:space="preserve"> </w:t>
      </w:r>
      <w:r w:rsidR="00697B1B" w:rsidRPr="009076F0">
        <w:rPr>
          <w:rFonts w:ascii="Arial Narrow" w:hAnsi="Arial Narrow" w:cs="Arial"/>
          <w:b/>
          <w:color w:val="auto"/>
          <w:sz w:val="20"/>
          <w:szCs w:val="20"/>
          <w:lang w:val="sr-Cyrl-CS"/>
        </w:rPr>
        <w:t>бр.</w:t>
      </w:r>
      <w:r w:rsidR="00B16494">
        <w:rPr>
          <w:rFonts w:ascii="Arial Narrow" w:hAnsi="Arial Narrow" w:cs="Arial"/>
          <w:b/>
          <w:color w:val="auto"/>
          <w:sz w:val="20"/>
          <w:szCs w:val="20"/>
          <w:lang w:val="sr-Cyrl-CS"/>
        </w:rPr>
        <w:t>10М/20</w:t>
      </w:r>
      <w:r w:rsidR="00FF067B" w:rsidRPr="009076F0">
        <w:rPr>
          <w:rFonts w:ascii="Arial Narrow" w:eastAsia="TimesNewRomanPS-BoldMT" w:hAnsi="Arial Narrow" w:cs="Arial"/>
          <w:b/>
          <w:bCs/>
          <w:color w:val="auto"/>
          <w:sz w:val="20"/>
          <w:szCs w:val="20"/>
        </w:rPr>
        <w:t xml:space="preserve"> </w:t>
      </w:r>
      <w:r w:rsidR="00FF067B" w:rsidRPr="009076F0">
        <w:rPr>
          <w:rFonts w:ascii="Arial Narrow" w:eastAsia="TimesNewRomanPSMT" w:hAnsi="Arial Narrow" w:cs="Arial"/>
          <w:b/>
          <w:bCs/>
          <w:color w:val="auto"/>
          <w:sz w:val="20"/>
          <w:szCs w:val="20"/>
        </w:rPr>
        <w:t xml:space="preserve">- </w:t>
      </w:r>
      <w:r w:rsidRPr="009076F0">
        <w:rPr>
          <w:rFonts w:ascii="Arial Narrow" w:eastAsia="TimesNewRomanPS-BoldMT" w:hAnsi="Arial Narrow" w:cs="Arial"/>
          <w:b/>
          <w:bCs/>
          <w:color w:val="auto"/>
          <w:sz w:val="20"/>
          <w:szCs w:val="20"/>
        </w:rPr>
        <w:t>НЕ</w:t>
      </w:r>
      <w:r w:rsidR="00FF067B" w:rsidRPr="009076F0">
        <w:rPr>
          <w:rFonts w:ascii="Arial Narrow" w:eastAsia="TimesNewRomanPS-BoldMT" w:hAnsi="Arial Narrow" w:cs="Arial"/>
          <w:b/>
          <w:bCs/>
          <w:color w:val="auto"/>
          <w:sz w:val="20"/>
          <w:szCs w:val="20"/>
        </w:rPr>
        <w:t xml:space="preserve"> </w:t>
      </w:r>
      <w:r w:rsidRPr="009076F0">
        <w:rPr>
          <w:rFonts w:ascii="Arial Narrow" w:eastAsia="TimesNewRomanPS-BoldMT" w:hAnsi="Arial Narrow" w:cs="Arial"/>
          <w:b/>
          <w:bCs/>
          <w:color w:val="auto"/>
          <w:sz w:val="20"/>
          <w:szCs w:val="20"/>
        </w:rPr>
        <w:t>ОТВАРАТИ</w:t>
      </w:r>
      <w:r w:rsidR="00FF067B" w:rsidRPr="009076F0">
        <w:rPr>
          <w:rFonts w:ascii="Arial Narrow" w:eastAsia="TimesNewRomanPS-BoldMT" w:hAnsi="Arial Narrow" w:cs="Arial"/>
          <w:b/>
          <w:bCs/>
          <w:color w:val="auto"/>
          <w:sz w:val="20"/>
          <w:szCs w:val="20"/>
        </w:rPr>
        <w:t>”</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сматра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благовременом</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уколико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примљена</w:t>
      </w:r>
      <w:r w:rsidR="00FF067B" w:rsidRPr="009076F0">
        <w:rPr>
          <w:rFonts w:ascii="Arial Narrow" w:hAnsi="Arial Narrow" w:cs="Arial"/>
          <w:color w:val="auto"/>
          <w:sz w:val="20"/>
          <w:szCs w:val="20"/>
        </w:rPr>
        <w:t xml:space="preserve"> </w:t>
      </w:r>
      <w:r w:rsidRPr="003554F5">
        <w:rPr>
          <w:rFonts w:ascii="Arial Narrow" w:hAnsi="Arial Narrow" w:cs="Arial"/>
          <w:color w:val="auto"/>
          <w:sz w:val="20"/>
          <w:szCs w:val="20"/>
        </w:rPr>
        <w:t>од</w:t>
      </w:r>
      <w:r w:rsidR="00FF067B" w:rsidRPr="003554F5">
        <w:rPr>
          <w:rFonts w:ascii="Arial Narrow" w:hAnsi="Arial Narrow" w:cs="Arial"/>
          <w:color w:val="auto"/>
          <w:sz w:val="20"/>
          <w:szCs w:val="20"/>
        </w:rPr>
        <w:t xml:space="preserve"> </w:t>
      </w:r>
      <w:r w:rsidRPr="003554F5">
        <w:rPr>
          <w:rFonts w:ascii="Arial Narrow" w:hAnsi="Arial Narrow" w:cs="Arial"/>
          <w:color w:val="auto"/>
          <w:sz w:val="20"/>
          <w:szCs w:val="20"/>
        </w:rPr>
        <w:t>стране</w:t>
      </w:r>
      <w:r w:rsidR="00FF067B" w:rsidRPr="003554F5">
        <w:rPr>
          <w:rFonts w:ascii="Arial Narrow" w:hAnsi="Arial Narrow" w:cs="Arial"/>
          <w:color w:val="auto"/>
          <w:sz w:val="20"/>
          <w:szCs w:val="20"/>
        </w:rPr>
        <w:t xml:space="preserve"> </w:t>
      </w:r>
      <w:r w:rsidRPr="003554F5">
        <w:rPr>
          <w:rFonts w:ascii="Arial Narrow" w:hAnsi="Arial Narrow" w:cs="Arial"/>
          <w:color w:val="auto"/>
          <w:sz w:val="20"/>
          <w:szCs w:val="20"/>
        </w:rPr>
        <w:t>наручиоца</w:t>
      </w:r>
      <w:r w:rsidR="00FF067B" w:rsidRPr="003554F5">
        <w:rPr>
          <w:rFonts w:ascii="Arial Narrow" w:hAnsi="Arial Narrow" w:cs="Arial"/>
          <w:color w:val="auto"/>
          <w:sz w:val="20"/>
          <w:szCs w:val="20"/>
        </w:rPr>
        <w:t xml:space="preserve"> </w:t>
      </w:r>
      <w:r w:rsidRPr="003554F5">
        <w:rPr>
          <w:rFonts w:ascii="Arial Narrow" w:hAnsi="Arial Narrow" w:cs="Arial"/>
          <w:color w:val="auto"/>
          <w:sz w:val="20"/>
          <w:szCs w:val="20"/>
        </w:rPr>
        <w:t>до</w:t>
      </w:r>
      <w:r w:rsidR="009438A5" w:rsidRPr="003554F5">
        <w:rPr>
          <w:rFonts w:ascii="Arial Narrow" w:hAnsi="Arial Narrow" w:cs="Arial"/>
          <w:color w:val="auto"/>
          <w:sz w:val="20"/>
          <w:szCs w:val="20"/>
        </w:rPr>
        <w:t xml:space="preserve"> </w:t>
      </w:r>
      <w:r w:rsidR="009A0A15" w:rsidRPr="003554F5">
        <w:rPr>
          <w:rFonts w:ascii="Arial Narrow" w:hAnsi="Arial Narrow" w:cs="Arial"/>
          <w:color w:val="auto"/>
          <w:sz w:val="20"/>
          <w:szCs w:val="20"/>
          <w:lang w:val="sr-Cyrl-RS"/>
        </w:rPr>
        <w:t>времена назначеног у позиву за подношење понуда.</w:t>
      </w:r>
    </w:p>
    <w:p w:rsidR="00FF067B" w:rsidRPr="009076F0" w:rsidRDefault="001D0E31">
      <w:pPr>
        <w:autoSpaceDE w:val="0"/>
        <w:spacing w:line="240" w:lineRule="auto"/>
        <w:jc w:val="both"/>
        <w:rPr>
          <w:rFonts w:ascii="Arial Narrow" w:hAnsi="Arial Narrow" w:cs="Arial"/>
          <w:color w:val="auto"/>
          <w:sz w:val="20"/>
          <w:szCs w:val="20"/>
        </w:rPr>
      </w:pPr>
      <w:r w:rsidRPr="009076F0">
        <w:rPr>
          <w:rFonts w:ascii="Arial Narrow" w:hAnsi="Arial Narrow" w:cs="Arial"/>
          <w:color w:val="auto"/>
          <w:sz w:val="20"/>
          <w:szCs w:val="20"/>
        </w:rPr>
        <w:t>Наручилац</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ће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пријему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одређене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коверти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односно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кутији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којој</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налази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обележити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време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пријема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евидентирати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број</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датум</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према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редоследу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приспећа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Уколико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достављена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непосредно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lang w:val="sr-Cyrl-CS"/>
        </w:rPr>
        <w:t>н</w:t>
      </w:r>
      <w:r w:rsidRPr="009076F0">
        <w:rPr>
          <w:rFonts w:ascii="Arial Narrow" w:hAnsi="Arial Narrow" w:cs="Arial"/>
          <w:color w:val="auto"/>
          <w:sz w:val="20"/>
          <w:szCs w:val="20"/>
        </w:rPr>
        <w:t>аручулац</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ће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понуђачу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предати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потврду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пријема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потврди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пријему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наручилац</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ће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навести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датум</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сат</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пријема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p>
    <w:p w:rsidR="00FF067B" w:rsidRPr="009076F0" w:rsidRDefault="001D0E31">
      <w:pPr>
        <w:autoSpaceDE w:val="0"/>
        <w:spacing w:line="240" w:lineRule="auto"/>
        <w:jc w:val="both"/>
        <w:rPr>
          <w:rFonts w:ascii="Arial Narrow" w:hAnsi="Arial Narrow" w:cs="Arial"/>
          <w:color w:val="auto"/>
          <w:sz w:val="20"/>
          <w:szCs w:val="20"/>
        </w:rPr>
      </w:pPr>
      <w:r w:rsidRPr="009076F0">
        <w:rPr>
          <w:rFonts w:ascii="Arial Narrow" w:hAnsi="Arial Narrow" w:cs="Arial"/>
          <w:color w:val="auto"/>
          <w:sz w:val="20"/>
          <w:szCs w:val="20"/>
        </w:rPr>
        <w:t>Понуда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коју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наручилац</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није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примио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року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одређеном</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подношење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односно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која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примљена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истеку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дана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сата</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до</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којег</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могу</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подносити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сматраће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неблаговременом</w:t>
      </w:r>
      <w:r w:rsidR="00FF067B" w:rsidRPr="009076F0">
        <w:rPr>
          <w:rFonts w:ascii="Arial Narrow" w:hAnsi="Arial Narrow" w:cs="Arial"/>
          <w:color w:val="auto"/>
          <w:sz w:val="20"/>
          <w:szCs w:val="20"/>
        </w:rPr>
        <w:t>.</w:t>
      </w:r>
    </w:p>
    <w:p w:rsidR="00CE29F2" w:rsidRPr="009076F0" w:rsidRDefault="00FF067B" w:rsidP="009A0A15">
      <w:pPr>
        <w:autoSpaceDE w:val="0"/>
        <w:spacing w:line="240" w:lineRule="auto"/>
        <w:jc w:val="both"/>
        <w:rPr>
          <w:rFonts w:ascii="Arial Narrow" w:hAnsi="Arial Narrow" w:cs="Arial"/>
          <w:iCs/>
          <w:color w:val="auto"/>
          <w:sz w:val="20"/>
          <w:szCs w:val="20"/>
        </w:rPr>
      </w:pPr>
      <w:r w:rsidRPr="009076F0">
        <w:rPr>
          <w:rFonts w:ascii="Arial Narrow" w:hAnsi="Arial Narrow" w:cs="Arial"/>
          <w:b/>
          <w:color w:val="auto"/>
          <w:sz w:val="20"/>
          <w:szCs w:val="20"/>
        </w:rPr>
        <w:t xml:space="preserve"> </w:t>
      </w:r>
      <w:r w:rsidR="001D0E31" w:rsidRPr="009076F0">
        <w:rPr>
          <w:rFonts w:ascii="Arial Narrow" w:hAnsi="Arial Narrow" w:cs="Arial"/>
          <w:b/>
          <w:iCs/>
          <w:color w:val="auto"/>
          <w:sz w:val="20"/>
          <w:szCs w:val="20"/>
        </w:rPr>
        <w:t>Место</w:t>
      </w:r>
      <w:r w:rsidR="00CE29F2" w:rsidRPr="009076F0">
        <w:rPr>
          <w:rFonts w:ascii="Arial Narrow" w:hAnsi="Arial Narrow" w:cs="Arial"/>
          <w:b/>
          <w:iCs/>
          <w:color w:val="auto"/>
          <w:sz w:val="20"/>
          <w:szCs w:val="20"/>
        </w:rPr>
        <w:t xml:space="preserve"> </w:t>
      </w:r>
      <w:r w:rsidR="001D0E31" w:rsidRPr="009076F0">
        <w:rPr>
          <w:rFonts w:ascii="Arial Narrow" w:hAnsi="Arial Narrow" w:cs="Arial"/>
          <w:b/>
          <w:iCs/>
          <w:color w:val="auto"/>
          <w:sz w:val="20"/>
          <w:szCs w:val="20"/>
        </w:rPr>
        <w:t>време</w:t>
      </w:r>
      <w:r w:rsidR="00CE29F2" w:rsidRPr="009076F0">
        <w:rPr>
          <w:rFonts w:ascii="Arial Narrow" w:hAnsi="Arial Narrow" w:cs="Arial"/>
          <w:b/>
          <w:iCs/>
          <w:color w:val="auto"/>
          <w:sz w:val="20"/>
          <w:szCs w:val="20"/>
        </w:rPr>
        <w:t xml:space="preserve"> </w:t>
      </w:r>
      <w:r w:rsidR="001D0E31" w:rsidRPr="009076F0">
        <w:rPr>
          <w:rFonts w:ascii="Arial Narrow" w:hAnsi="Arial Narrow" w:cs="Arial"/>
          <w:b/>
          <w:iCs/>
          <w:color w:val="auto"/>
          <w:sz w:val="20"/>
          <w:szCs w:val="20"/>
        </w:rPr>
        <w:t>и</w:t>
      </w:r>
      <w:r w:rsidR="00CE29F2" w:rsidRPr="009076F0">
        <w:rPr>
          <w:rFonts w:ascii="Arial Narrow" w:hAnsi="Arial Narrow" w:cs="Arial"/>
          <w:b/>
          <w:iCs/>
          <w:color w:val="auto"/>
          <w:sz w:val="20"/>
          <w:szCs w:val="20"/>
        </w:rPr>
        <w:t xml:space="preserve"> </w:t>
      </w:r>
      <w:r w:rsidR="001D0E31" w:rsidRPr="009076F0">
        <w:rPr>
          <w:rFonts w:ascii="Arial Narrow" w:hAnsi="Arial Narrow" w:cs="Arial"/>
          <w:b/>
          <w:iCs/>
          <w:color w:val="auto"/>
          <w:sz w:val="20"/>
          <w:szCs w:val="20"/>
        </w:rPr>
        <w:t>начин</w:t>
      </w:r>
      <w:r w:rsidR="00CE29F2" w:rsidRPr="009076F0">
        <w:rPr>
          <w:rFonts w:ascii="Arial Narrow" w:hAnsi="Arial Narrow" w:cs="Arial"/>
          <w:b/>
          <w:iCs/>
          <w:color w:val="auto"/>
          <w:sz w:val="20"/>
          <w:szCs w:val="20"/>
        </w:rPr>
        <w:t xml:space="preserve"> </w:t>
      </w:r>
      <w:r w:rsidR="001D0E31" w:rsidRPr="009076F0">
        <w:rPr>
          <w:rFonts w:ascii="Arial Narrow" w:hAnsi="Arial Narrow" w:cs="Arial"/>
          <w:b/>
          <w:iCs/>
          <w:color w:val="auto"/>
          <w:sz w:val="20"/>
          <w:szCs w:val="20"/>
        </w:rPr>
        <w:t>отварања</w:t>
      </w:r>
      <w:r w:rsidR="00CE29F2" w:rsidRPr="009076F0">
        <w:rPr>
          <w:rFonts w:ascii="Arial Narrow" w:hAnsi="Arial Narrow" w:cs="Arial"/>
          <w:b/>
          <w:iCs/>
          <w:color w:val="auto"/>
          <w:sz w:val="20"/>
          <w:szCs w:val="20"/>
        </w:rPr>
        <w:t xml:space="preserve"> </w:t>
      </w:r>
      <w:r w:rsidR="001D0E31" w:rsidRPr="009076F0">
        <w:rPr>
          <w:rFonts w:ascii="Arial Narrow" w:hAnsi="Arial Narrow" w:cs="Arial"/>
          <w:b/>
          <w:iCs/>
          <w:color w:val="auto"/>
          <w:sz w:val="20"/>
          <w:szCs w:val="20"/>
        </w:rPr>
        <w:t>понуда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Отварање</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понуда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ће</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бити</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извршено</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у</w:t>
      </w:r>
      <w:r w:rsidR="00CE29F2" w:rsidRPr="009076F0">
        <w:rPr>
          <w:rFonts w:ascii="Arial Narrow" w:hAnsi="Arial Narrow" w:cs="Arial"/>
          <w:iCs/>
          <w:color w:val="auto"/>
          <w:sz w:val="20"/>
          <w:szCs w:val="20"/>
        </w:rPr>
        <w:t xml:space="preserve"> </w:t>
      </w:r>
      <w:r w:rsidR="009A0A15">
        <w:rPr>
          <w:rFonts w:ascii="Arial Narrow" w:hAnsi="Arial Narrow" w:cs="Arial"/>
          <w:iCs/>
          <w:color w:val="auto"/>
          <w:sz w:val="20"/>
          <w:szCs w:val="20"/>
          <w:lang w:val="sr-Cyrl-RS"/>
        </w:rPr>
        <w:t>просторијама Одељења за јавне набавке и комерцијалу Наручиоца,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ул</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Хероја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Милана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Тепића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бр</w:t>
      </w:r>
      <w:r w:rsidR="00CE29F2" w:rsidRPr="009076F0">
        <w:rPr>
          <w:rFonts w:ascii="Arial Narrow" w:hAnsi="Arial Narrow" w:cs="Arial"/>
          <w:iCs/>
          <w:color w:val="auto"/>
          <w:sz w:val="20"/>
          <w:szCs w:val="20"/>
        </w:rPr>
        <w:t>.1</w:t>
      </w:r>
      <w:r w:rsidR="00FE032A">
        <w:rPr>
          <w:rFonts w:ascii="Arial Narrow" w:hAnsi="Arial Narrow" w:cs="Arial"/>
          <w:iCs/>
          <w:color w:val="auto"/>
          <w:sz w:val="20"/>
          <w:szCs w:val="20"/>
        </w:rPr>
        <w:t>,</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Београд</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Отварању</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понуда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могу</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присустовати</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представници</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понуђача</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уз</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предходну</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предају</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писменог</w:t>
      </w:r>
      <w:r w:rsidR="00CE29F2" w:rsidRPr="009076F0">
        <w:rPr>
          <w:rFonts w:ascii="Arial Narrow" w:hAnsi="Arial Narrow" w:cs="Arial"/>
          <w:iCs/>
          <w:color w:val="auto"/>
          <w:sz w:val="20"/>
          <w:szCs w:val="20"/>
        </w:rPr>
        <w:t xml:space="preserve"> </w:t>
      </w:r>
      <w:r w:rsidR="001D0E31" w:rsidRPr="009076F0">
        <w:rPr>
          <w:rFonts w:ascii="Arial Narrow" w:hAnsi="Arial Narrow" w:cs="Arial"/>
          <w:iCs/>
          <w:color w:val="auto"/>
          <w:sz w:val="20"/>
          <w:szCs w:val="20"/>
        </w:rPr>
        <w:t>пуномоћја</w:t>
      </w:r>
      <w:r w:rsidR="00CE29F2" w:rsidRPr="009076F0">
        <w:rPr>
          <w:rFonts w:ascii="Arial Narrow" w:hAnsi="Arial Narrow" w:cs="Arial"/>
          <w:iCs/>
          <w:color w:val="auto"/>
          <w:sz w:val="20"/>
          <w:szCs w:val="20"/>
        </w:rPr>
        <w:t>.</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i/>
          <w:iCs/>
          <w:sz w:val="22"/>
          <w:szCs w:val="22"/>
        </w:rPr>
        <w:t>3.</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ПАРТИЈЕ</w:t>
      </w:r>
    </w:p>
    <w:p w:rsidR="00FF067B" w:rsidRPr="007556E3" w:rsidRDefault="001D0E31">
      <w:pPr>
        <w:jc w:val="both"/>
        <w:rPr>
          <w:rFonts w:ascii="Arial Narrow" w:hAnsi="Arial Narrow" w:cs="Arial"/>
          <w:color w:val="auto"/>
          <w:sz w:val="20"/>
          <w:szCs w:val="20"/>
          <w:lang w:val="sr-Latn-CS"/>
        </w:rPr>
      </w:pPr>
      <w:r w:rsidRPr="007556E3">
        <w:rPr>
          <w:rFonts w:ascii="Arial Narrow" w:hAnsi="Arial Narrow" w:cs="Arial"/>
          <w:color w:val="auto"/>
          <w:sz w:val="20"/>
          <w:szCs w:val="20"/>
          <w:lang w:val="sr-Latn-CS"/>
        </w:rPr>
        <w:t>Јавна</w:t>
      </w:r>
      <w:r w:rsidR="00FF067B" w:rsidRPr="007556E3">
        <w:rPr>
          <w:rFonts w:ascii="Arial Narrow" w:hAnsi="Arial Narrow" w:cs="Arial"/>
          <w:color w:val="auto"/>
          <w:sz w:val="20"/>
          <w:szCs w:val="20"/>
          <w:lang w:val="sr-Latn-CS"/>
        </w:rPr>
        <w:t xml:space="preserve"> </w:t>
      </w:r>
      <w:r w:rsidRPr="007556E3">
        <w:rPr>
          <w:rFonts w:ascii="Arial Narrow" w:hAnsi="Arial Narrow" w:cs="Arial"/>
          <w:color w:val="auto"/>
          <w:sz w:val="20"/>
          <w:szCs w:val="20"/>
          <w:lang w:val="sr-Latn-CS"/>
        </w:rPr>
        <w:t>набавке</w:t>
      </w:r>
      <w:r w:rsidR="00FF067B" w:rsidRPr="007556E3">
        <w:rPr>
          <w:rFonts w:ascii="Arial Narrow" w:hAnsi="Arial Narrow" w:cs="Arial"/>
          <w:color w:val="auto"/>
          <w:sz w:val="20"/>
          <w:szCs w:val="20"/>
          <w:lang w:val="sr-Latn-CS"/>
        </w:rPr>
        <w:t xml:space="preserve"> </w:t>
      </w:r>
      <w:r w:rsidRPr="007556E3">
        <w:rPr>
          <w:rFonts w:ascii="Arial Narrow" w:hAnsi="Arial Narrow" w:cs="Arial"/>
          <w:color w:val="auto"/>
          <w:sz w:val="20"/>
          <w:szCs w:val="20"/>
          <w:lang w:val="sr-Latn-CS"/>
        </w:rPr>
        <w:t>није</w:t>
      </w:r>
      <w:r w:rsidR="008E0559" w:rsidRPr="007556E3">
        <w:rPr>
          <w:rFonts w:ascii="Arial Narrow" w:hAnsi="Arial Narrow" w:cs="Arial"/>
          <w:color w:val="auto"/>
          <w:sz w:val="20"/>
          <w:szCs w:val="20"/>
          <w:lang w:val="sr-Latn-CS"/>
        </w:rPr>
        <w:t xml:space="preserve"> </w:t>
      </w:r>
      <w:r w:rsidRPr="007556E3">
        <w:rPr>
          <w:rFonts w:ascii="Arial Narrow" w:hAnsi="Arial Narrow" w:cs="Arial"/>
          <w:color w:val="auto"/>
          <w:sz w:val="20"/>
          <w:szCs w:val="20"/>
          <w:lang w:val="sr-Latn-CS"/>
        </w:rPr>
        <w:t>обликов</w:t>
      </w:r>
      <w:r w:rsidR="007556E3">
        <w:rPr>
          <w:rFonts w:ascii="Arial Narrow" w:hAnsi="Arial Narrow" w:cs="Arial"/>
          <w:color w:val="auto"/>
          <w:sz w:val="20"/>
          <w:szCs w:val="20"/>
          <w:lang w:val="sr-Cyrl-RS"/>
        </w:rPr>
        <w:t>ана</w:t>
      </w:r>
      <w:r w:rsidR="008E0559" w:rsidRPr="007556E3">
        <w:rPr>
          <w:rFonts w:ascii="Arial Narrow" w:hAnsi="Arial Narrow" w:cs="Arial"/>
          <w:color w:val="auto"/>
          <w:sz w:val="20"/>
          <w:szCs w:val="20"/>
          <w:lang w:val="sr-Latn-CS"/>
        </w:rPr>
        <w:t xml:space="preserve"> </w:t>
      </w:r>
      <w:r w:rsidRPr="007556E3">
        <w:rPr>
          <w:rFonts w:ascii="Arial Narrow" w:hAnsi="Arial Narrow" w:cs="Arial"/>
          <w:color w:val="auto"/>
          <w:sz w:val="20"/>
          <w:szCs w:val="20"/>
          <w:lang w:val="sr-Latn-CS"/>
        </w:rPr>
        <w:t>по</w:t>
      </w:r>
      <w:r w:rsidR="00FF067B" w:rsidRPr="007556E3">
        <w:rPr>
          <w:rFonts w:ascii="Arial Narrow" w:hAnsi="Arial Narrow" w:cs="Arial"/>
          <w:color w:val="auto"/>
          <w:sz w:val="20"/>
          <w:szCs w:val="20"/>
          <w:lang w:val="sr-Latn-CS"/>
        </w:rPr>
        <w:t xml:space="preserve"> </w:t>
      </w:r>
      <w:r w:rsidRPr="007556E3">
        <w:rPr>
          <w:rFonts w:ascii="Arial Narrow" w:hAnsi="Arial Narrow" w:cs="Arial"/>
          <w:color w:val="auto"/>
          <w:sz w:val="20"/>
          <w:szCs w:val="20"/>
          <w:lang w:val="sr-Latn-CS"/>
        </w:rPr>
        <w:t>партијама</w:t>
      </w:r>
      <w:r w:rsidR="00FF067B" w:rsidRPr="007556E3">
        <w:rPr>
          <w:rFonts w:ascii="Arial Narrow" w:hAnsi="Arial Narrow" w:cs="Arial"/>
          <w:color w:val="auto"/>
          <w:sz w:val="20"/>
          <w:szCs w:val="20"/>
          <w:lang w:val="sr-Latn-CS"/>
        </w:rPr>
        <w:t xml:space="preserve"> </w:t>
      </w:r>
    </w:p>
    <w:p w:rsidR="00FF067B" w:rsidRPr="009076F0" w:rsidRDefault="00FF067B">
      <w:pPr>
        <w:jc w:val="both"/>
        <w:rPr>
          <w:rFonts w:ascii="Arial Narrow" w:hAnsi="Arial Narrow" w:cs="Arial"/>
          <w:bCs/>
          <w:iCs/>
          <w:sz w:val="20"/>
          <w:szCs w:val="20"/>
        </w:rPr>
      </w:pPr>
      <w:r w:rsidRPr="009076F0">
        <w:rPr>
          <w:rFonts w:ascii="Arial Narrow" w:hAnsi="Arial Narrow" w:cs="Arial"/>
          <w:bCs/>
          <w:iCs/>
          <w:sz w:val="20"/>
          <w:szCs w:val="20"/>
        </w:rPr>
        <w:t>.</w:t>
      </w:r>
    </w:p>
    <w:p w:rsidR="00FF067B" w:rsidRPr="009076F0" w:rsidRDefault="00FF067B">
      <w:pPr>
        <w:jc w:val="both"/>
        <w:rPr>
          <w:rFonts w:ascii="Arial Narrow" w:hAnsi="Arial Narrow" w:cs="Arial"/>
          <w:b/>
          <w:bCs/>
          <w:i/>
          <w:iCs/>
          <w:sz w:val="22"/>
          <w:szCs w:val="22"/>
        </w:rPr>
      </w:pPr>
      <w:r w:rsidRPr="009076F0">
        <w:rPr>
          <w:rFonts w:ascii="Arial Narrow" w:hAnsi="Arial Narrow" w:cs="Arial"/>
          <w:b/>
          <w:i/>
          <w:iCs/>
          <w:sz w:val="22"/>
          <w:szCs w:val="22"/>
        </w:rPr>
        <w:t>4.</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СА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ВАРИЈАНТАМА</w:t>
      </w:r>
    </w:p>
    <w:p w:rsidR="00FF067B" w:rsidRPr="009076F0" w:rsidRDefault="001D0E31">
      <w:pPr>
        <w:jc w:val="both"/>
        <w:rPr>
          <w:rFonts w:ascii="Arial Narrow" w:hAnsi="Arial Narrow" w:cs="Arial"/>
          <w:bCs/>
          <w:iCs/>
          <w:sz w:val="20"/>
          <w:szCs w:val="20"/>
        </w:rPr>
      </w:pPr>
      <w:r w:rsidRPr="009076F0">
        <w:rPr>
          <w:rFonts w:ascii="Arial Narrow" w:hAnsi="Arial Narrow" w:cs="Arial"/>
          <w:bCs/>
          <w:iCs/>
          <w:sz w:val="20"/>
          <w:szCs w:val="20"/>
        </w:rPr>
        <w:t>Подношење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понуде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са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варијантама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није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дозвољено</w:t>
      </w:r>
      <w:r w:rsidR="00FF067B" w:rsidRPr="009076F0">
        <w:rPr>
          <w:rFonts w:ascii="Arial Narrow" w:hAnsi="Arial Narrow" w:cs="Arial"/>
          <w:bCs/>
          <w:iCs/>
          <w:sz w:val="20"/>
          <w:szCs w:val="20"/>
        </w:rPr>
        <w:t>.</w:t>
      </w:r>
    </w:p>
    <w:p w:rsidR="00FF067B" w:rsidRPr="009076F0" w:rsidRDefault="00FF067B">
      <w:pPr>
        <w:jc w:val="both"/>
        <w:rPr>
          <w:rFonts w:ascii="Arial Narrow" w:hAnsi="Arial Narrow"/>
          <w:sz w:val="20"/>
          <w:szCs w:val="20"/>
        </w:rPr>
      </w:pPr>
    </w:p>
    <w:p w:rsidR="00FF067B" w:rsidRPr="009076F0" w:rsidRDefault="00FF067B">
      <w:pPr>
        <w:jc w:val="both"/>
        <w:rPr>
          <w:rFonts w:ascii="Arial Narrow" w:hAnsi="Arial Narrow" w:cs="Arial"/>
          <w:b/>
          <w:i/>
          <w:iCs/>
          <w:sz w:val="22"/>
          <w:szCs w:val="22"/>
        </w:rPr>
      </w:pPr>
      <w:r w:rsidRPr="009076F0">
        <w:rPr>
          <w:rFonts w:ascii="Arial Narrow" w:hAnsi="Arial Narrow" w:cs="Arial"/>
          <w:b/>
          <w:bCs/>
          <w:i/>
          <w:iCs/>
          <w:sz w:val="22"/>
          <w:szCs w:val="22"/>
        </w:rPr>
        <w:t xml:space="preserve">5. </w:t>
      </w:r>
      <w:r w:rsidR="001D0E31" w:rsidRPr="009076F0">
        <w:rPr>
          <w:rFonts w:ascii="Arial Narrow" w:hAnsi="Arial Narrow" w:cs="Arial"/>
          <w:b/>
          <w:i/>
          <w:iCs/>
          <w:sz w:val="22"/>
          <w:szCs w:val="22"/>
        </w:rPr>
        <w:t>НАЧИН</w:t>
      </w:r>
      <w:r w:rsidRPr="009076F0">
        <w:rPr>
          <w:rFonts w:ascii="Arial Narrow" w:hAnsi="Arial Narrow" w:cs="Arial"/>
          <w:b/>
          <w:i/>
          <w:iCs/>
          <w:sz w:val="22"/>
          <w:szCs w:val="22"/>
        </w:rPr>
        <w:t xml:space="preserve"> </w:t>
      </w:r>
      <w:r w:rsidR="001D0E31" w:rsidRPr="009076F0">
        <w:rPr>
          <w:rFonts w:ascii="Arial Narrow" w:hAnsi="Arial Narrow" w:cs="Arial"/>
          <w:b/>
          <w:i/>
          <w:iCs/>
          <w:sz w:val="22"/>
          <w:szCs w:val="22"/>
        </w:rPr>
        <w:t>ИЗМЕНЕ</w:t>
      </w:r>
      <w:r w:rsidRPr="009076F0">
        <w:rPr>
          <w:rFonts w:ascii="Arial Narrow" w:hAnsi="Arial Narrow" w:cs="Arial"/>
          <w:b/>
          <w:i/>
          <w:iCs/>
          <w:sz w:val="22"/>
          <w:szCs w:val="22"/>
        </w:rPr>
        <w:t xml:space="preserve">, </w:t>
      </w:r>
      <w:r w:rsidR="001D0E31" w:rsidRPr="009076F0">
        <w:rPr>
          <w:rFonts w:ascii="Arial Narrow" w:hAnsi="Arial Narrow" w:cs="Arial"/>
          <w:b/>
          <w:i/>
          <w:iCs/>
          <w:sz w:val="22"/>
          <w:szCs w:val="22"/>
        </w:rPr>
        <w:t>ДОПУНЕ</w:t>
      </w:r>
      <w:r w:rsidRPr="009076F0">
        <w:rPr>
          <w:rFonts w:ascii="Arial Narrow" w:hAnsi="Arial Narrow" w:cs="Arial"/>
          <w:b/>
          <w:i/>
          <w:iCs/>
          <w:sz w:val="22"/>
          <w:szCs w:val="22"/>
        </w:rPr>
        <w:t xml:space="preserve"> </w:t>
      </w:r>
      <w:r w:rsidR="001D0E31" w:rsidRPr="009076F0">
        <w:rPr>
          <w:rFonts w:ascii="Arial Narrow" w:hAnsi="Arial Narrow" w:cs="Arial"/>
          <w:b/>
          <w:i/>
          <w:iCs/>
          <w:sz w:val="22"/>
          <w:szCs w:val="22"/>
        </w:rPr>
        <w:t>И</w:t>
      </w:r>
      <w:r w:rsidRPr="009076F0">
        <w:rPr>
          <w:rFonts w:ascii="Arial Narrow" w:hAnsi="Arial Narrow" w:cs="Arial"/>
          <w:b/>
          <w:i/>
          <w:iCs/>
          <w:sz w:val="22"/>
          <w:szCs w:val="22"/>
        </w:rPr>
        <w:t xml:space="preserve"> </w:t>
      </w:r>
      <w:r w:rsidR="001D0E31" w:rsidRPr="009076F0">
        <w:rPr>
          <w:rFonts w:ascii="Arial Narrow" w:hAnsi="Arial Narrow" w:cs="Arial"/>
          <w:b/>
          <w:i/>
          <w:iCs/>
          <w:sz w:val="22"/>
          <w:szCs w:val="22"/>
        </w:rPr>
        <w:t>ОПОЗИВА</w:t>
      </w:r>
      <w:r w:rsidRPr="009076F0">
        <w:rPr>
          <w:rFonts w:ascii="Arial Narrow" w:hAnsi="Arial Narrow" w:cs="Arial"/>
          <w:b/>
          <w:i/>
          <w:iCs/>
          <w:sz w:val="22"/>
          <w:szCs w:val="22"/>
        </w:rPr>
        <w:t xml:space="preserve"> </w:t>
      </w:r>
      <w:r w:rsidR="001D0E31" w:rsidRPr="009076F0">
        <w:rPr>
          <w:rFonts w:ascii="Arial Narrow" w:hAnsi="Arial Narrow" w:cs="Arial"/>
          <w:b/>
          <w:i/>
          <w:iCs/>
          <w:sz w:val="22"/>
          <w:szCs w:val="22"/>
        </w:rPr>
        <w:t>ПОНУДЕ</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року</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подношење</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измени</w:t>
      </w:r>
      <w:r w:rsidR="00FF067B" w:rsidRPr="009076F0">
        <w:rPr>
          <w:rFonts w:ascii="Arial Narrow" w:hAnsi="Arial Narrow" w:cs="Arial"/>
          <w:sz w:val="20"/>
          <w:szCs w:val="20"/>
        </w:rPr>
        <w:t xml:space="preserve">, </w:t>
      </w:r>
      <w:r w:rsidRPr="009076F0">
        <w:rPr>
          <w:rFonts w:ascii="Arial Narrow" w:hAnsi="Arial Narrow" w:cs="Arial"/>
          <w:sz w:val="20"/>
          <w:szCs w:val="20"/>
        </w:rPr>
        <w:t>допуни</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опозове</w:t>
      </w:r>
      <w:r w:rsidR="00FF067B" w:rsidRPr="009076F0">
        <w:rPr>
          <w:rFonts w:ascii="Arial Narrow" w:hAnsi="Arial Narrow" w:cs="Arial"/>
          <w:sz w:val="20"/>
          <w:szCs w:val="20"/>
        </w:rPr>
        <w:t xml:space="preserve"> </w:t>
      </w:r>
      <w:r w:rsidRPr="009076F0">
        <w:rPr>
          <w:rFonts w:ascii="Arial Narrow" w:hAnsi="Arial Narrow" w:cs="Arial"/>
          <w:sz w:val="20"/>
          <w:szCs w:val="20"/>
        </w:rPr>
        <w:t>своју</w:t>
      </w:r>
      <w:r w:rsidR="00FF067B" w:rsidRPr="009076F0">
        <w:rPr>
          <w:rFonts w:ascii="Arial Narrow" w:hAnsi="Arial Narrow" w:cs="Arial"/>
          <w:sz w:val="20"/>
          <w:szCs w:val="20"/>
        </w:rPr>
        <w:t xml:space="preserve"> </w:t>
      </w:r>
      <w:r w:rsidRPr="009076F0">
        <w:rPr>
          <w:rFonts w:ascii="Arial Narrow" w:hAnsi="Arial Narrow" w:cs="Arial"/>
          <w:sz w:val="20"/>
          <w:szCs w:val="20"/>
        </w:rPr>
        <w:t>понуду</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начин</w:t>
      </w:r>
      <w:r w:rsidR="00FF067B" w:rsidRPr="009076F0">
        <w:rPr>
          <w:rFonts w:ascii="Arial Narrow" w:hAnsi="Arial Narrow" w:cs="Arial"/>
          <w:sz w:val="20"/>
          <w:szCs w:val="20"/>
        </w:rPr>
        <w:t xml:space="preserve"> </w:t>
      </w:r>
      <w:r w:rsidRPr="009076F0">
        <w:rPr>
          <w:rFonts w:ascii="Arial Narrow" w:hAnsi="Arial Narrow" w:cs="Arial"/>
          <w:sz w:val="20"/>
          <w:szCs w:val="20"/>
        </w:rPr>
        <w:t>који</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одређен</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подношење</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дужан</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јасно</w:t>
      </w:r>
      <w:r w:rsidR="00FF067B" w:rsidRPr="009076F0">
        <w:rPr>
          <w:rFonts w:ascii="Arial Narrow" w:hAnsi="Arial Narrow" w:cs="Arial"/>
          <w:sz w:val="20"/>
          <w:szCs w:val="20"/>
        </w:rPr>
        <w:t xml:space="preserve"> </w:t>
      </w:r>
      <w:r w:rsidRPr="009076F0">
        <w:rPr>
          <w:rFonts w:ascii="Arial Narrow" w:hAnsi="Arial Narrow" w:cs="Arial"/>
          <w:sz w:val="20"/>
          <w:szCs w:val="20"/>
        </w:rPr>
        <w:t>назначи</w:t>
      </w:r>
      <w:r w:rsidR="00FF067B" w:rsidRPr="009076F0">
        <w:rPr>
          <w:rFonts w:ascii="Arial Narrow" w:hAnsi="Arial Narrow" w:cs="Arial"/>
          <w:sz w:val="20"/>
          <w:szCs w:val="20"/>
        </w:rPr>
        <w:t xml:space="preserve"> </w:t>
      </w:r>
      <w:r w:rsidRPr="009076F0">
        <w:rPr>
          <w:rFonts w:ascii="Arial Narrow" w:hAnsi="Arial Narrow" w:cs="Arial"/>
          <w:sz w:val="20"/>
          <w:szCs w:val="20"/>
        </w:rPr>
        <w:t>који</w:t>
      </w:r>
      <w:r w:rsidR="00FF067B" w:rsidRPr="009076F0">
        <w:rPr>
          <w:rFonts w:ascii="Arial Narrow" w:hAnsi="Arial Narrow" w:cs="Arial"/>
          <w:sz w:val="20"/>
          <w:szCs w:val="20"/>
        </w:rPr>
        <w:t xml:space="preserve"> </w:t>
      </w:r>
      <w:r w:rsidRPr="009076F0">
        <w:rPr>
          <w:rFonts w:ascii="Arial Narrow" w:hAnsi="Arial Narrow" w:cs="Arial"/>
          <w:sz w:val="20"/>
          <w:szCs w:val="20"/>
        </w:rPr>
        <w:t>део</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мења</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која</w:t>
      </w:r>
      <w:r w:rsidR="00FF067B" w:rsidRPr="009076F0">
        <w:rPr>
          <w:rFonts w:ascii="Arial Narrow" w:hAnsi="Arial Narrow" w:cs="Arial"/>
          <w:sz w:val="20"/>
          <w:szCs w:val="20"/>
        </w:rPr>
        <w:t xml:space="preserve"> </w:t>
      </w:r>
      <w:r w:rsidRPr="009076F0">
        <w:rPr>
          <w:rFonts w:ascii="Arial Narrow" w:hAnsi="Arial Narrow" w:cs="Arial"/>
          <w:sz w:val="20"/>
          <w:szCs w:val="20"/>
        </w:rPr>
        <w:t>документа</w:t>
      </w:r>
      <w:r w:rsidR="00FF067B" w:rsidRPr="009076F0">
        <w:rPr>
          <w:rFonts w:ascii="Arial Narrow" w:hAnsi="Arial Narrow" w:cs="Arial"/>
          <w:sz w:val="20"/>
          <w:szCs w:val="20"/>
        </w:rPr>
        <w:t xml:space="preserve"> </w:t>
      </w:r>
      <w:r w:rsidRPr="009076F0">
        <w:rPr>
          <w:rFonts w:ascii="Arial Narrow" w:hAnsi="Arial Narrow" w:cs="Arial"/>
          <w:sz w:val="20"/>
          <w:szCs w:val="20"/>
        </w:rPr>
        <w:t>накнадно</w:t>
      </w:r>
      <w:r w:rsidR="00FF067B" w:rsidRPr="009076F0">
        <w:rPr>
          <w:rFonts w:ascii="Arial Narrow" w:hAnsi="Arial Narrow" w:cs="Arial"/>
          <w:sz w:val="20"/>
          <w:szCs w:val="20"/>
        </w:rPr>
        <w:t xml:space="preserve"> </w:t>
      </w:r>
      <w:r w:rsidRPr="009076F0">
        <w:rPr>
          <w:rFonts w:ascii="Arial Narrow" w:hAnsi="Arial Narrow" w:cs="Arial"/>
          <w:sz w:val="20"/>
          <w:szCs w:val="20"/>
        </w:rPr>
        <w:t>доставља</w:t>
      </w:r>
      <w:r w:rsidR="00FF067B" w:rsidRPr="009076F0">
        <w:rPr>
          <w:rFonts w:ascii="Arial Narrow" w:hAnsi="Arial Narrow" w:cs="Arial"/>
          <w:sz w:val="20"/>
          <w:szCs w:val="20"/>
        </w:rPr>
        <w:t xml:space="preserve">. </w:t>
      </w:r>
    </w:p>
    <w:p w:rsidR="00FF067B" w:rsidRPr="009076F0" w:rsidRDefault="001D0E31">
      <w:pPr>
        <w:jc w:val="both"/>
        <w:rPr>
          <w:rFonts w:ascii="Arial Narrow" w:eastAsia="TimesNewRomanPSMT" w:hAnsi="Arial Narrow" w:cs="Arial"/>
          <w:bCs/>
          <w:iCs/>
          <w:color w:val="auto"/>
          <w:sz w:val="20"/>
          <w:szCs w:val="20"/>
        </w:rPr>
      </w:pPr>
      <w:r w:rsidRPr="009076F0">
        <w:rPr>
          <w:rFonts w:ascii="Arial Narrow" w:eastAsia="TimesNewRomanPSMT" w:hAnsi="Arial Narrow" w:cs="Arial"/>
          <w:bCs/>
          <w:iCs/>
          <w:sz w:val="20"/>
          <w:szCs w:val="20"/>
        </w:rPr>
        <w:t>Измену</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допуну</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или</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опозив</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понуде</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треба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доставити</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на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адресу</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Јована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Мариновића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бр</w:t>
      </w:r>
      <w:r w:rsidR="00FF067B" w:rsidRPr="009076F0">
        <w:rPr>
          <w:rFonts w:ascii="Arial Narrow" w:eastAsia="TimesNewRomanPSMT" w:hAnsi="Arial Narrow" w:cs="Arial"/>
          <w:bCs/>
          <w:iCs/>
          <w:sz w:val="20"/>
          <w:szCs w:val="20"/>
        </w:rPr>
        <w:t xml:space="preserve">. 4. </w:t>
      </w:r>
      <w:r w:rsidRPr="009076F0">
        <w:rPr>
          <w:rFonts w:ascii="Arial Narrow" w:eastAsia="TimesNewRomanPSMT" w:hAnsi="Arial Narrow" w:cs="Arial"/>
          <w:bCs/>
          <w:iCs/>
          <w:sz w:val="20"/>
          <w:szCs w:val="20"/>
        </w:rPr>
        <w:t>Београд</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КБЦ</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Др</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Драгиша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Мишовић</w:t>
      </w:r>
      <w:r w:rsidR="00FF067B" w:rsidRPr="009076F0">
        <w:rPr>
          <w:rFonts w:ascii="Arial Narrow" w:eastAsia="TimesNewRomanPSMT" w:hAnsi="Arial Narrow" w:cs="Arial"/>
          <w:bCs/>
          <w:iCs/>
          <w:sz w:val="20"/>
          <w:szCs w:val="20"/>
        </w:rPr>
        <w:t xml:space="preserve"> – </w:t>
      </w:r>
      <w:r w:rsidRPr="009076F0">
        <w:rPr>
          <w:rFonts w:ascii="Arial Narrow" w:eastAsia="TimesNewRomanPSMT" w:hAnsi="Arial Narrow" w:cs="Arial"/>
          <w:bCs/>
          <w:iCs/>
          <w:sz w:val="20"/>
          <w:szCs w:val="20"/>
        </w:rPr>
        <w:t>Дедиње</w:t>
      </w:r>
      <w:r w:rsidR="00FF067B" w:rsidRPr="009076F0">
        <w:rPr>
          <w:rFonts w:ascii="Arial Narrow" w:eastAsia="TimesNewRomanPSMT" w:hAnsi="Arial Narrow" w:cs="Arial"/>
          <w:bCs/>
          <w:iCs/>
          <w:sz w:val="20"/>
          <w:szCs w:val="20"/>
        </w:rPr>
        <w:t>“</w:t>
      </w:r>
      <w:r w:rsidR="00FF067B" w:rsidRPr="009076F0">
        <w:rPr>
          <w:rFonts w:ascii="Arial Narrow" w:eastAsia="TimesNewRomanPSMT" w:hAnsi="Arial Narrow" w:cs="Arial"/>
          <w:bCs/>
          <w:iCs/>
          <w:color w:val="auto"/>
          <w:sz w:val="20"/>
          <w:szCs w:val="20"/>
        </w:rPr>
        <w:t xml:space="preserve"> </w:t>
      </w:r>
      <w:r w:rsidRPr="009076F0">
        <w:rPr>
          <w:rFonts w:ascii="Arial Narrow" w:eastAsia="TimesNewRomanPSMT" w:hAnsi="Arial Narrow" w:cs="Arial"/>
          <w:bCs/>
          <w:iCs/>
          <w:color w:val="auto"/>
          <w:sz w:val="20"/>
          <w:szCs w:val="20"/>
        </w:rPr>
        <w:t>са</w:t>
      </w:r>
      <w:r w:rsidR="00FF067B" w:rsidRPr="009076F0">
        <w:rPr>
          <w:rFonts w:ascii="Arial Narrow" w:eastAsia="TimesNewRomanPSMT" w:hAnsi="Arial Narrow" w:cs="Arial"/>
          <w:bCs/>
          <w:iCs/>
          <w:color w:val="auto"/>
          <w:sz w:val="20"/>
          <w:szCs w:val="20"/>
        </w:rPr>
        <w:t xml:space="preserve"> </w:t>
      </w:r>
      <w:r w:rsidRPr="009076F0">
        <w:rPr>
          <w:rFonts w:ascii="Arial Narrow" w:eastAsia="TimesNewRomanPSMT" w:hAnsi="Arial Narrow" w:cs="Arial"/>
          <w:bCs/>
          <w:iCs/>
          <w:color w:val="auto"/>
          <w:sz w:val="20"/>
          <w:szCs w:val="20"/>
        </w:rPr>
        <w:t>назнаком</w:t>
      </w:r>
      <w:r w:rsidR="00FF067B" w:rsidRPr="009076F0">
        <w:rPr>
          <w:rFonts w:ascii="Arial Narrow" w:eastAsia="TimesNewRomanPSMT" w:hAnsi="Arial Narrow" w:cs="Arial"/>
          <w:bCs/>
          <w:iCs/>
          <w:color w:val="auto"/>
          <w:sz w:val="20"/>
          <w:szCs w:val="20"/>
        </w:rPr>
        <w:t>:</w:t>
      </w:r>
    </w:p>
    <w:p w:rsidR="00FF067B" w:rsidRPr="009076F0" w:rsidRDefault="00FF067B">
      <w:pPr>
        <w:jc w:val="both"/>
        <w:rPr>
          <w:rFonts w:ascii="Arial Narrow" w:eastAsia="TimesNewRomanPSMT" w:hAnsi="Arial Narrow" w:cs="Arial"/>
          <w:bCs/>
          <w:iCs/>
          <w:color w:val="auto"/>
          <w:sz w:val="20"/>
          <w:szCs w:val="20"/>
        </w:rPr>
      </w:pPr>
      <w:r w:rsidRPr="009076F0">
        <w:rPr>
          <w:rFonts w:ascii="Arial Narrow" w:eastAsia="TimesNewRomanPSMT" w:hAnsi="Arial Narrow" w:cs="Arial"/>
          <w:bCs/>
          <w:iCs/>
          <w:color w:val="auto"/>
          <w:sz w:val="20"/>
          <w:szCs w:val="20"/>
        </w:rPr>
        <w:t>„</w:t>
      </w:r>
      <w:r w:rsidR="001D0E31" w:rsidRPr="009076F0">
        <w:rPr>
          <w:rFonts w:ascii="Arial Narrow" w:eastAsia="TimesNewRomanPSMT" w:hAnsi="Arial Narrow" w:cs="Arial"/>
          <w:b/>
          <w:bCs/>
          <w:iCs/>
          <w:color w:val="auto"/>
          <w:sz w:val="20"/>
          <w:szCs w:val="20"/>
        </w:rPr>
        <w:t>Измена</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понуде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за</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јавну</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набавку</w:t>
      </w:r>
      <w:r w:rsidRPr="009076F0">
        <w:rPr>
          <w:rFonts w:ascii="Arial Narrow" w:hAnsi="Arial Narrow" w:cs="Arial"/>
          <w:color w:val="auto"/>
          <w:sz w:val="20"/>
          <w:szCs w:val="20"/>
        </w:rPr>
        <w:t xml:space="preserve"> (</w:t>
      </w:r>
      <w:r w:rsidR="001D0E31" w:rsidRPr="009076F0">
        <w:rPr>
          <w:rFonts w:ascii="Arial Narrow" w:hAnsi="Arial Narrow" w:cs="Arial"/>
          <w:color w:val="auto"/>
          <w:sz w:val="20"/>
          <w:szCs w:val="20"/>
        </w:rPr>
        <w:t>Услуге</w:t>
      </w:r>
      <w:r w:rsidRPr="009076F0">
        <w:rPr>
          <w:rFonts w:ascii="Arial Narrow" w:hAnsi="Arial Narrow" w:cs="Arial"/>
          <w:color w:val="auto"/>
          <w:sz w:val="20"/>
          <w:szCs w:val="20"/>
        </w:rPr>
        <w:t xml:space="preserve">) – </w:t>
      </w:r>
      <w:r w:rsidR="00C9137B">
        <w:rPr>
          <w:rFonts w:ascii="Arial Narrow" w:hAnsi="Arial Narrow" w:cs="Arial"/>
          <w:b/>
          <w:color w:val="auto"/>
          <w:sz w:val="20"/>
          <w:szCs w:val="20"/>
        </w:rPr>
        <w:t xml:space="preserve">Одржавање – </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Agfa paks </w:t>
      </w:r>
      <w:r w:rsidR="009A0A15">
        <w:rPr>
          <w:rFonts w:ascii="Arial Narrow" w:hAnsi="Arial Narrow" w:cs="Arial"/>
          <w:b/>
          <w:color w:val="auto"/>
          <w:sz w:val="20"/>
          <w:szCs w:val="20"/>
        </w:rPr>
        <w:t>–</w:t>
      </w:r>
      <w:r w:rsidR="00C9137B">
        <w:rPr>
          <w:rFonts w:ascii="Arial Narrow" w:hAnsi="Arial Narrow" w:cs="Arial"/>
          <w:b/>
          <w:color w:val="auto"/>
          <w:sz w:val="20"/>
          <w:szCs w:val="20"/>
        </w:rPr>
        <w:t xml:space="preserve"> Ris</w:t>
      </w:r>
      <w:r w:rsidR="009A0A15">
        <w:rPr>
          <w:rFonts w:ascii="Arial Narrow" w:hAnsi="Arial Narrow" w:cs="Arial"/>
          <w:b/>
          <w:color w:val="auto"/>
          <w:sz w:val="20"/>
          <w:szCs w:val="20"/>
          <w:lang w:val="sr-Cyrl-RS"/>
        </w:rPr>
        <w:t>“ бр.</w:t>
      </w:r>
      <w:r w:rsidR="00C9137B">
        <w:rPr>
          <w:rFonts w:ascii="Arial Narrow" w:hAnsi="Arial Narrow" w:cs="Arial"/>
          <w:b/>
          <w:color w:val="auto"/>
          <w:sz w:val="20"/>
          <w:szCs w:val="20"/>
        </w:rPr>
        <w:t xml:space="preserve"> </w:t>
      </w:r>
      <w:r w:rsidR="009A0A15">
        <w:rPr>
          <w:rFonts w:ascii="Arial Narrow" w:hAnsi="Arial Narrow" w:cs="Arial"/>
          <w:b/>
          <w:color w:val="auto"/>
          <w:sz w:val="20"/>
          <w:szCs w:val="20"/>
          <w:lang w:val="sr-Cyrl-CS"/>
        </w:rPr>
        <w:t>10М/20</w:t>
      </w:r>
      <w:r w:rsidRPr="009076F0">
        <w:rPr>
          <w:rFonts w:ascii="Arial Narrow" w:eastAsia="TimesNewRomanPS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ОТВАРАТИ</w:t>
      </w:r>
      <w:r w:rsidRPr="009076F0">
        <w:rPr>
          <w:rFonts w:ascii="Arial Narrow" w:eastAsia="TimesNewRomanPS-BoldMT" w:hAnsi="Arial Narrow" w:cs="Arial"/>
          <w:b/>
          <w:bCs/>
          <w:color w:val="auto"/>
          <w:sz w:val="20"/>
          <w:szCs w:val="20"/>
        </w:rPr>
        <w:t>”</w:t>
      </w:r>
      <w:r w:rsidRPr="009076F0">
        <w:rPr>
          <w:rFonts w:ascii="Arial Narrow" w:eastAsia="TimesNewRomanPSMT" w:hAnsi="Arial Narrow" w:cs="Arial"/>
          <w:bCs/>
          <w:iCs/>
          <w:color w:val="auto"/>
          <w:sz w:val="20"/>
          <w:szCs w:val="20"/>
        </w:rPr>
        <w:t xml:space="preserve"> </w:t>
      </w:r>
      <w:r w:rsidR="001D0E31" w:rsidRPr="009076F0">
        <w:rPr>
          <w:rFonts w:ascii="Arial Narrow" w:eastAsia="TimesNewRomanPSMT" w:hAnsi="Arial Narrow" w:cs="Arial"/>
          <w:bCs/>
          <w:iCs/>
          <w:color w:val="auto"/>
          <w:sz w:val="20"/>
          <w:szCs w:val="20"/>
        </w:rPr>
        <w:t>или</w:t>
      </w:r>
    </w:p>
    <w:p w:rsidR="00FF067B" w:rsidRPr="009076F0" w:rsidRDefault="00FF067B">
      <w:pPr>
        <w:jc w:val="both"/>
        <w:rPr>
          <w:rFonts w:ascii="Arial Narrow" w:eastAsia="TimesNewRomanPSMT" w:hAnsi="Arial Narrow" w:cs="Arial"/>
          <w:bCs/>
          <w:iCs/>
          <w:color w:val="auto"/>
          <w:sz w:val="20"/>
          <w:szCs w:val="20"/>
        </w:rPr>
      </w:pPr>
      <w:r w:rsidRPr="009076F0">
        <w:rPr>
          <w:rFonts w:ascii="Arial Narrow" w:eastAsia="TimesNewRomanPSMT" w:hAnsi="Arial Narrow" w:cs="Arial"/>
          <w:bCs/>
          <w:iCs/>
          <w:color w:val="auto"/>
          <w:sz w:val="20"/>
          <w:szCs w:val="20"/>
        </w:rPr>
        <w:t>„</w:t>
      </w:r>
      <w:r w:rsidR="001D0E31" w:rsidRPr="009076F0">
        <w:rPr>
          <w:rFonts w:ascii="Arial Narrow" w:eastAsia="TimesNewRomanPSMT" w:hAnsi="Arial Narrow" w:cs="Arial"/>
          <w:b/>
          <w:bCs/>
          <w:iCs/>
          <w:color w:val="auto"/>
          <w:sz w:val="20"/>
          <w:szCs w:val="20"/>
        </w:rPr>
        <w:t>Допуна</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понуде</w:t>
      </w:r>
      <w:r w:rsidRPr="009076F0">
        <w:rPr>
          <w:rFonts w:ascii="Arial Narrow" w:eastAsia="TimesNewRomanPSMT" w:hAnsi="Arial Narrow" w:cs="Arial"/>
          <w:bCs/>
          <w:iCs/>
          <w:color w:val="auto"/>
          <w:sz w:val="20"/>
          <w:szCs w:val="20"/>
        </w:rPr>
        <w:t xml:space="preserve"> </w:t>
      </w:r>
      <w:r w:rsidR="001D0E31" w:rsidRPr="009076F0">
        <w:rPr>
          <w:rFonts w:ascii="Arial Narrow" w:eastAsia="TimesNewRomanPS-BoldMT" w:hAnsi="Arial Narrow" w:cs="Arial"/>
          <w:b/>
          <w:bCs/>
          <w:color w:val="auto"/>
          <w:sz w:val="20"/>
          <w:szCs w:val="20"/>
        </w:rPr>
        <w:t>за</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јавну</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набавку</w:t>
      </w:r>
      <w:r w:rsidRPr="009076F0">
        <w:rPr>
          <w:rFonts w:ascii="Arial Narrow" w:hAnsi="Arial Narrow" w:cs="Arial"/>
          <w:color w:val="auto"/>
          <w:sz w:val="20"/>
          <w:szCs w:val="20"/>
        </w:rPr>
        <w:t xml:space="preserve"> (</w:t>
      </w:r>
      <w:r w:rsidR="001D0E31" w:rsidRPr="009076F0">
        <w:rPr>
          <w:rFonts w:ascii="Arial Narrow" w:hAnsi="Arial Narrow" w:cs="Arial"/>
          <w:color w:val="auto"/>
          <w:sz w:val="20"/>
          <w:szCs w:val="20"/>
        </w:rPr>
        <w:t>Услуга</w:t>
      </w:r>
      <w:r w:rsidRPr="009076F0">
        <w:rPr>
          <w:rFonts w:ascii="Arial Narrow" w:hAnsi="Arial Narrow" w:cs="Arial"/>
          <w:color w:val="auto"/>
          <w:sz w:val="20"/>
          <w:szCs w:val="20"/>
        </w:rPr>
        <w:t xml:space="preserve">) – </w:t>
      </w:r>
      <w:r w:rsidRPr="009076F0">
        <w:rPr>
          <w:rFonts w:ascii="Arial Narrow" w:eastAsia="TimesNewRomanPS-BoldMT" w:hAnsi="Arial Narrow" w:cs="Arial"/>
          <w:b/>
          <w:bCs/>
          <w:color w:val="auto"/>
          <w:sz w:val="20"/>
          <w:szCs w:val="20"/>
        </w:rPr>
        <w:t xml:space="preserve"> </w:t>
      </w:r>
      <w:r w:rsidR="00C9137B">
        <w:rPr>
          <w:rFonts w:ascii="Arial Narrow" w:hAnsi="Arial Narrow" w:cs="Arial"/>
          <w:b/>
          <w:color w:val="auto"/>
          <w:sz w:val="20"/>
          <w:szCs w:val="20"/>
        </w:rPr>
        <w:t xml:space="preserve">Одржавање – </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Agfa paks </w:t>
      </w:r>
      <w:r w:rsidR="009A0A15">
        <w:rPr>
          <w:rFonts w:ascii="Arial Narrow" w:hAnsi="Arial Narrow" w:cs="Arial"/>
          <w:b/>
          <w:color w:val="auto"/>
          <w:sz w:val="20"/>
          <w:szCs w:val="20"/>
        </w:rPr>
        <w:t>–</w:t>
      </w:r>
      <w:r w:rsidR="00C9137B">
        <w:rPr>
          <w:rFonts w:ascii="Arial Narrow" w:hAnsi="Arial Narrow" w:cs="Arial"/>
          <w:b/>
          <w:color w:val="auto"/>
          <w:sz w:val="20"/>
          <w:szCs w:val="20"/>
        </w:rPr>
        <w:t xml:space="preserve"> Ris</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 </w:t>
      </w:r>
      <w:r w:rsidR="00697B1B" w:rsidRPr="009076F0">
        <w:rPr>
          <w:rFonts w:ascii="Arial Narrow" w:hAnsi="Arial Narrow" w:cs="Arial"/>
          <w:b/>
          <w:color w:val="auto"/>
          <w:sz w:val="20"/>
          <w:szCs w:val="20"/>
          <w:lang w:val="sr-Cyrl-CS"/>
        </w:rPr>
        <w:t>бр.</w:t>
      </w:r>
      <w:r w:rsidR="009A0A15">
        <w:rPr>
          <w:rFonts w:ascii="Arial Narrow" w:hAnsi="Arial Narrow" w:cs="Arial"/>
          <w:b/>
          <w:color w:val="auto"/>
          <w:sz w:val="20"/>
          <w:szCs w:val="20"/>
          <w:lang w:val="sr-Cyrl-CS"/>
        </w:rPr>
        <w:t>10М/20</w:t>
      </w:r>
      <w:r w:rsidR="00697B1B" w:rsidRPr="009076F0">
        <w:rPr>
          <w:rFonts w:ascii="Arial Narrow" w:eastAsia="TimesNewRomanPS-BoldMT" w:hAnsi="Arial Narrow" w:cs="Arial"/>
          <w:b/>
          <w:bCs/>
          <w:color w:val="auto"/>
          <w:sz w:val="20"/>
          <w:szCs w:val="20"/>
        </w:rPr>
        <w:t xml:space="preserve"> </w:t>
      </w:r>
      <w:r w:rsidRPr="009076F0">
        <w:rPr>
          <w:rFonts w:ascii="Arial Narrow" w:eastAsia="TimesNewRomanPS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ОТВАРАТИ</w:t>
      </w:r>
      <w:r w:rsidRPr="009076F0">
        <w:rPr>
          <w:rFonts w:ascii="Arial Narrow" w:eastAsia="TimesNewRomanPS-BoldMT" w:hAnsi="Arial Narrow" w:cs="Arial"/>
          <w:b/>
          <w:bCs/>
          <w:color w:val="auto"/>
          <w:sz w:val="20"/>
          <w:szCs w:val="20"/>
        </w:rPr>
        <w:t>”</w:t>
      </w:r>
      <w:r w:rsidRPr="009076F0">
        <w:rPr>
          <w:rFonts w:ascii="Arial Narrow" w:eastAsia="TimesNewRomanPSMT" w:hAnsi="Arial Narrow" w:cs="Arial"/>
          <w:bCs/>
          <w:iCs/>
          <w:color w:val="auto"/>
          <w:sz w:val="20"/>
          <w:szCs w:val="20"/>
        </w:rPr>
        <w:t xml:space="preserve">  </w:t>
      </w:r>
      <w:r w:rsidR="001D0E31" w:rsidRPr="009076F0">
        <w:rPr>
          <w:rFonts w:ascii="Arial Narrow" w:eastAsia="TimesNewRomanPSMT" w:hAnsi="Arial Narrow" w:cs="Arial"/>
          <w:bCs/>
          <w:iCs/>
          <w:color w:val="auto"/>
          <w:sz w:val="20"/>
          <w:szCs w:val="20"/>
        </w:rPr>
        <w:t>или</w:t>
      </w:r>
    </w:p>
    <w:p w:rsidR="00FF067B" w:rsidRPr="009076F0" w:rsidRDefault="00FF067B">
      <w:pPr>
        <w:jc w:val="both"/>
        <w:rPr>
          <w:rFonts w:ascii="Arial Narrow" w:eastAsia="TimesNewRomanPS-BoldMT" w:hAnsi="Arial Narrow" w:cs="Arial"/>
          <w:bCs/>
          <w:color w:val="auto"/>
          <w:sz w:val="20"/>
          <w:szCs w:val="20"/>
        </w:rPr>
      </w:pPr>
      <w:r w:rsidRPr="009076F0">
        <w:rPr>
          <w:rFonts w:ascii="Arial Narrow" w:eastAsia="TimesNewRomanPSMT" w:hAnsi="Arial Narrow" w:cs="Arial"/>
          <w:bCs/>
          <w:iCs/>
          <w:color w:val="auto"/>
          <w:sz w:val="20"/>
          <w:szCs w:val="20"/>
        </w:rPr>
        <w:t>„</w:t>
      </w:r>
      <w:r w:rsidR="001D0E31" w:rsidRPr="009076F0">
        <w:rPr>
          <w:rFonts w:ascii="Arial Narrow" w:eastAsia="TimesNewRomanPSMT" w:hAnsi="Arial Narrow" w:cs="Arial"/>
          <w:b/>
          <w:bCs/>
          <w:iCs/>
          <w:color w:val="auto"/>
          <w:sz w:val="20"/>
          <w:szCs w:val="20"/>
        </w:rPr>
        <w:t>Опозив</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понуде</w:t>
      </w:r>
      <w:r w:rsidRPr="009076F0">
        <w:rPr>
          <w:rFonts w:ascii="Arial Narrow" w:eastAsia="TimesNewRomanPSMT" w:hAnsi="Arial Narrow" w:cs="Arial"/>
          <w:bCs/>
          <w:iCs/>
          <w:color w:val="auto"/>
          <w:sz w:val="20"/>
          <w:szCs w:val="20"/>
        </w:rPr>
        <w:t xml:space="preserve"> </w:t>
      </w:r>
      <w:r w:rsidR="001D0E31" w:rsidRPr="009076F0">
        <w:rPr>
          <w:rFonts w:ascii="Arial Narrow" w:eastAsia="TimesNewRomanPS-BoldMT" w:hAnsi="Arial Narrow" w:cs="Arial"/>
          <w:b/>
          <w:bCs/>
          <w:color w:val="auto"/>
          <w:sz w:val="20"/>
          <w:szCs w:val="20"/>
        </w:rPr>
        <w:t>за</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јавну</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набавку</w:t>
      </w:r>
      <w:r w:rsidRPr="009076F0">
        <w:rPr>
          <w:rFonts w:ascii="Arial Narrow" w:hAnsi="Arial Narrow" w:cs="Arial"/>
          <w:color w:val="auto"/>
          <w:sz w:val="20"/>
          <w:szCs w:val="20"/>
        </w:rPr>
        <w:t xml:space="preserve"> (</w:t>
      </w:r>
      <w:r w:rsidR="001D0E31" w:rsidRPr="009076F0">
        <w:rPr>
          <w:rFonts w:ascii="Arial Narrow" w:hAnsi="Arial Narrow" w:cs="Arial"/>
          <w:color w:val="auto"/>
          <w:sz w:val="20"/>
          <w:szCs w:val="20"/>
        </w:rPr>
        <w:t>Услуге</w:t>
      </w:r>
      <w:r w:rsidRPr="009076F0">
        <w:rPr>
          <w:rFonts w:ascii="Arial Narrow" w:hAnsi="Arial Narrow" w:cs="Arial"/>
          <w:color w:val="auto"/>
          <w:sz w:val="20"/>
          <w:szCs w:val="20"/>
        </w:rPr>
        <w:t xml:space="preserve">) – </w:t>
      </w:r>
      <w:r w:rsidRPr="009076F0">
        <w:rPr>
          <w:rFonts w:ascii="Arial Narrow" w:eastAsia="TimesNewRomanPS-BoldMT" w:hAnsi="Arial Narrow" w:cs="Arial"/>
          <w:b/>
          <w:bCs/>
          <w:color w:val="auto"/>
          <w:sz w:val="20"/>
          <w:szCs w:val="20"/>
        </w:rPr>
        <w:t xml:space="preserve"> </w:t>
      </w:r>
      <w:r w:rsidR="00C9137B">
        <w:rPr>
          <w:rFonts w:ascii="Arial Narrow" w:hAnsi="Arial Narrow" w:cs="Arial"/>
          <w:b/>
          <w:color w:val="auto"/>
          <w:sz w:val="20"/>
          <w:szCs w:val="20"/>
        </w:rPr>
        <w:t xml:space="preserve">Одржавање – </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Agfa paks </w:t>
      </w:r>
      <w:r w:rsidR="009A0A15">
        <w:rPr>
          <w:rFonts w:ascii="Arial Narrow" w:hAnsi="Arial Narrow" w:cs="Arial"/>
          <w:b/>
          <w:color w:val="auto"/>
          <w:sz w:val="20"/>
          <w:szCs w:val="20"/>
        </w:rPr>
        <w:t>–</w:t>
      </w:r>
      <w:r w:rsidR="00C9137B">
        <w:rPr>
          <w:rFonts w:ascii="Arial Narrow" w:hAnsi="Arial Narrow" w:cs="Arial"/>
          <w:b/>
          <w:color w:val="auto"/>
          <w:sz w:val="20"/>
          <w:szCs w:val="20"/>
        </w:rPr>
        <w:t xml:space="preserve"> Ris</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 </w:t>
      </w:r>
      <w:r w:rsidR="009A0A15">
        <w:rPr>
          <w:rFonts w:ascii="Arial Narrow" w:hAnsi="Arial Narrow" w:cs="Arial"/>
          <w:b/>
          <w:color w:val="auto"/>
          <w:sz w:val="20"/>
          <w:szCs w:val="20"/>
          <w:lang w:val="sr-Cyrl-RS"/>
        </w:rPr>
        <w:t>бр.</w:t>
      </w:r>
      <w:r w:rsidR="009A0A15">
        <w:rPr>
          <w:rFonts w:ascii="Arial Narrow" w:hAnsi="Arial Narrow" w:cs="Arial"/>
          <w:b/>
          <w:color w:val="auto"/>
          <w:sz w:val="20"/>
          <w:szCs w:val="20"/>
          <w:lang w:val="sr-Cyrl-CS"/>
        </w:rPr>
        <w:t>10М/20</w:t>
      </w:r>
      <w:r w:rsidRPr="009076F0">
        <w:rPr>
          <w:rFonts w:ascii="Arial Narrow" w:eastAsia="TimesNewRomanPS-BoldMT" w:hAnsi="Arial Narrow" w:cs="Arial"/>
          <w:b/>
          <w:bCs/>
          <w:color w:val="auto"/>
          <w:sz w:val="20"/>
          <w:szCs w:val="20"/>
        </w:rPr>
        <w:t xml:space="preserve"> </w:t>
      </w:r>
      <w:r w:rsidRPr="009076F0">
        <w:rPr>
          <w:rFonts w:ascii="Arial Narrow" w:eastAsia="TimesNewRomanPS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ОТВАРАТИ</w:t>
      </w:r>
      <w:r w:rsidRPr="009076F0">
        <w:rPr>
          <w:rFonts w:ascii="Arial Narrow" w:eastAsia="TimesNewRomanPS-BoldMT" w:hAnsi="Arial Narrow" w:cs="Arial"/>
          <w:b/>
          <w:bCs/>
          <w:color w:val="auto"/>
          <w:sz w:val="20"/>
          <w:szCs w:val="20"/>
        </w:rPr>
        <w:t>”</w:t>
      </w:r>
      <w:r w:rsidRPr="009076F0">
        <w:rPr>
          <w:rFonts w:ascii="Arial Narrow" w:eastAsia="TimesNewRomanPSMT" w:hAnsi="Arial Narrow" w:cs="Arial"/>
          <w:bCs/>
          <w:iCs/>
          <w:color w:val="auto"/>
          <w:sz w:val="20"/>
          <w:szCs w:val="20"/>
        </w:rPr>
        <w:t xml:space="preserve"> </w:t>
      </w:r>
      <w:r w:rsidRPr="009076F0">
        <w:rPr>
          <w:rFonts w:ascii="Arial Narrow" w:eastAsia="TimesNewRomanPS-BoldMT" w:hAnsi="Arial Narrow" w:cs="Arial"/>
          <w:b/>
          <w:bCs/>
          <w:color w:val="auto"/>
          <w:sz w:val="20"/>
          <w:szCs w:val="20"/>
        </w:rPr>
        <w:t xml:space="preserve"> </w:t>
      </w:r>
      <w:r w:rsidRPr="009076F0">
        <w:rPr>
          <w:rFonts w:ascii="Arial Narrow" w:eastAsia="TimesNewRomanPS-BoldMT" w:hAnsi="Arial Narrow" w:cs="Arial"/>
          <w:bCs/>
          <w:color w:val="auto"/>
          <w:sz w:val="20"/>
          <w:szCs w:val="20"/>
        </w:rPr>
        <w:t xml:space="preserve"> </w:t>
      </w:r>
      <w:r w:rsidR="001D0E31" w:rsidRPr="009076F0">
        <w:rPr>
          <w:rFonts w:ascii="Arial Narrow" w:eastAsia="TimesNewRomanPS-BoldMT" w:hAnsi="Arial Narrow" w:cs="Arial"/>
          <w:bCs/>
          <w:color w:val="auto"/>
          <w:sz w:val="20"/>
          <w:szCs w:val="20"/>
        </w:rPr>
        <w:t>или</w:t>
      </w:r>
    </w:p>
    <w:p w:rsidR="00FF067B" w:rsidRPr="009076F0" w:rsidRDefault="00FF067B">
      <w:pPr>
        <w:jc w:val="both"/>
        <w:rPr>
          <w:rFonts w:ascii="Arial Narrow" w:eastAsia="TimesNewRomanPS-BoldMT" w:hAnsi="Arial Narrow" w:cs="Arial"/>
          <w:b/>
          <w:bCs/>
          <w:color w:val="auto"/>
          <w:sz w:val="20"/>
          <w:szCs w:val="20"/>
        </w:rPr>
      </w:pPr>
      <w:r w:rsidRPr="009076F0">
        <w:rPr>
          <w:rFonts w:ascii="Arial Narrow" w:eastAsia="TimesNewRomanPSMT" w:hAnsi="Arial Narrow" w:cs="Arial"/>
          <w:bCs/>
          <w:iCs/>
          <w:color w:val="auto"/>
          <w:sz w:val="20"/>
          <w:szCs w:val="20"/>
        </w:rPr>
        <w:t>„</w:t>
      </w:r>
      <w:r w:rsidR="001D0E31" w:rsidRPr="009076F0">
        <w:rPr>
          <w:rFonts w:ascii="Arial Narrow" w:eastAsia="TimesNewRomanPSMT" w:hAnsi="Arial Narrow" w:cs="Arial"/>
          <w:b/>
          <w:bCs/>
          <w:iCs/>
          <w:color w:val="auto"/>
          <w:sz w:val="20"/>
          <w:szCs w:val="20"/>
        </w:rPr>
        <w:t>Измена</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и</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допуна</w:t>
      </w:r>
      <w:r w:rsidRPr="009076F0">
        <w:rPr>
          <w:rFonts w:ascii="Arial Narrow" w:eastAsia="TimesNewRomanPSMT" w:hAnsi="Arial Narrow" w:cs="Arial"/>
          <w:b/>
          <w:bCs/>
          <w:iCs/>
          <w:color w:val="auto"/>
          <w:sz w:val="20"/>
          <w:szCs w:val="20"/>
        </w:rPr>
        <w:t xml:space="preserve"> </w:t>
      </w:r>
      <w:r w:rsidR="001D0E31" w:rsidRPr="009076F0">
        <w:rPr>
          <w:rFonts w:ascii="Arial Narrow" w:eastAsia="TimesNewRomanPSMT" w:hAnsi="Arial Narrow" w:cs="Arial"/>
          <w:b/>
          <w:bCs/>
          <w:iCs/>
          <w:color w:val="auto"/>
          <w:sz w:val="20"/>
          <w:szCs w:val="20"/>
        </w:rPr>
        <w:t>понуде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за</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јавну</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набавку</w:t>
      </w:r>
      <w:r w:rsidRPr="009076F0">
        <w:rPr>
          <w:rFonts w:ascii="Arial Narrow" w:hAnsi="Arial Narrow" w:cs="Arial"/>
          <w:color w:val="auto"/>
          <w:sz w:val="20"/>
          <w:szCs w:val="20"/>
        </w:rPr>
        <w:t xml:space="preserve"> (</w:t>
      </w:r>
      <w:r w:rsidR="001D0E31" w:rsidRPr="009076F0">
        <w:rPr>
          <w:rFonts w:ascii="Arial Narrow" w:hAnsi="Arial Narrow" w:cs="Arial"/>
          <w:color w:val="auto"/>
          <w:sz w:val="20"/>
          <w:szCs w:val="20"/>
        </w:rPr>
        <w:t>Услуге</w:t>
      </w:r>
      <w:r w:rsidRPr="009076F0">
        <w:rPr>
          <w:rFonts w:ascii="Arial Narrow" w:hAnsi="Arial Narrow" w:cs="Arial"/>
          <w:color w:val="auto"/>
          <w:sz w:val="20"/>
          <w:szCs w:val="20"/>
        </w:rPr>
        <w:t xml:space="preserve">) – </w:t>
      </w:r>
      <w:r w:rsidRPr="009076F0">
        <w:rPr>
          <w:rFonts w:ascii="Arial Narrow" w:eastAsia="TimesNewRomanPS-BoldMT" w:hAnsi="Arial Narrow" w:cs="Arial"/>
          <w:b/>
          <w:bCs/>
          <w:color w:val="auto"/>
          <w:sz w:val="20"/>
          <w:szCs w:val="20"/>
        </w:rPr>
        <w:t xml:space="preserve"> </w:t>
      </w:r>
      <w:r w:rsidR="00C9137B">
        <w:rPr>
          <w:rFonts w:ascii="Arial Narrow" w:hAnsi="Arial Narrow" w:cs="Arial"/>
          <w:b/>
          <w:color w:val="auto"/>
          <w:sz w:val="20"/>
          <w:szCs w:val="20"/>
        </w:rPr>
        <w:t xml:space="preserve">Одржавање – </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Agfa paks </w:t>
      </w:r>
      <w:r w:rsidR="009A0A15">
        <w:rPr>
          <w:rFonts w:ascii="Arial Narrow" w:hAnsi="Arial Narrow" w:cs="Arial"/>
          <w:b/>
          <w:color w:val="auto"/>
          <w:sz w:val="20"/>
          <w:szCs w:val="20"/>
        </w:rPr>
        <w:t>–</w:t>
      </w:r>
      <w:r w:rsidR="00C9137B">
        <w:rPr>
          <w:rFonts w:ascii="Arial Narrow" w:hAnsi="Arial Narrow" w:cs="Arial"/>
          <w:b/>
          <w:color w:val="auto"/>
          <w:sz w:val="20"/>
          <w:szCs w:val="20"/>
        </w:rPr>
        <w:t xml:space="preserve"> Ris</w:t>
      </w:r>
      <w:r w:rsidR="009A0A15">
        <w:rPr>
          <w:rFonts w:ascii="Arial Narrow" w:hAnsi="Arial Narrow" w:cs="Arial"/>
          <w:b/>
          <w:color w:val="auto"/>
          <w:sz w:val="20"/>
          <w:szCs w:val="20"/>
          <w:lang w:val="sr-Cyrl-RS"/>
        </w:rPr>
        <w:t>“</w:t>
      </w:r>
      <w:r w:rsidR="00C9137B">
        <w:rPr>
          <w:rFonts w:ascii="Arial Narrow" w:hAnsi="Arial Narrow" w:cs="Arial"/>
          <w:b/>
          <w:color w:val="auto"/>
          <w:sz w:val="20"/>
          <w:szCs w:val="20"/>
        </w:rPr>
        <w:t xml:space="preserve"> </w:t>
      </w:r>
      <w:r w:rsidR="00697B1B" w:rsidRPr="009076F0">
        <w:rPr>
          <w:rFonts w:ascii="Arial Narrow" w:hAnsi="Arial Narrow" w:cs="Arial"/>
          <w:b/>
          <w:color w:val="auto"/>
          <w:sz w:val="20"/>
          <w:szCs w:val="20"/>
          <w:lang w:val="sr-Cyrl-CS"/>
        </w:rPr>
        <w:t>бр.</w:t>
      </w:r>
      <w:r w:rsidR="009A0A15">
        <w:rPr>
          <w:rFonts w:ascii="Arial Narrow" w:hAnsi="Arial Narrow" w:cs="Arial"/>
          <w:b/>
          <w:color w:val="auto"/>
          <w:sz w:val="20"/>
          <w:szCs w:val="20"/>
          <w:lang w:val="sr-Cyrl-CS"/>
        </w:rPr>
        <w:t>10М/20</w:t>
      </w:r>
      <w:r w:rsidR="00697B1B"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ЈН</w:t>
      </w:r>
      <w:r w:rsidRPr="009076F0">
        <w:rPr>
          <w:rFonts w:ascii="Arial Narrow" w:eastAsia="TimesNewRomanPS-BoldMT" w:hAnsi="Arial Narrow" w:cs="Arial"/>
          <w:b/>
          <w:bCs/>
          <w:color w:val="auto"/>
          <w:sz w:val="20"/>
          <w:szCs w:val="20"/>
        </w:rPr>
        <w:t xml:space="preserve"> </w:t>
      </w:r>
      <w:r w:rsidRPr="009076F0">
        <w:rPr>
          <w:rFonts w:ascii="Arial Narrow" w:eastAsia="TimesNewRomanPS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НЕ</w:t>
      </w:r>
      <w:r w:rsidRPr="009076F0">
        <w:rPr>
          <w:rFonts w:ascii="Arial Narrow" w:eastAsia="TimesNewRomanPS-BoldMT" w:hAnsi="Arial Narrow" w:cs="Arial"/>
          <w:b/>
          <w:bCs/>
          <w:color w:val="auto"/>
          <w:sz w:val="20"/>
          <w:szCs w:val="20"/>
        </w:rPr>
        <w:t xml:space="preserve"> </w:t>
      </w:r>
      <w:r w:rsidR="001D0E31" w:rsidRPr="009076F0">
        <w:rPr>
          <w:rFonts w:ascii="Arial Narrow" w:eastAsia="TimesNewRomanPS-BoldMT" w:hAnsi="Arial Narrow" w:cs="Arial"/>
          <w:b/>
          <w:bCs/>
          <w:color w:val="auto"/>
          <w:sz w:val="20"/>
          <w:szCs w:val="20"/>
        </w:rPr>
        <w:t>ОТВАРАТИ</w:t>
      </w:r>
      <w:r w:rsidRPr="009076F0">
        <w:rPr>
          <w:rFonts w:ascii="Arial Narrow" w:eastAsia="TimesNewRomanPS-BoldMT" w:hAnsi="Arial Narrow" w:cs="Arial"/>
          <w:b/>
          <w:bCs/>
          <w:color w:val="auto"/>
          <w:sz w:val="20"/>
          <w:szCs w:val="20"/>
        </w:rPr>
        <w:t>”.</w:t>
      </w:r>
    </w:p>
    <w:p w:rsidR="00FF067B" w:rsidRPr="009076F0" w:rsidRDefault="001D0E31">
      <w:pPr>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полеђини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коверте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кутији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навести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назив</w:t>
      </w:r>
      <w:r w:rsidR="00FF067B" w:rsidRPr="009076F0">
        <w:rPr>
          <w:rFonts w:ascii="Arial Narrow" w:eastAsia="TimesNewRomanPSMT" w:hAnsi="Arial Narrow" w:cs="Arial"/>
          <w:bCs/>
          <w:sz w:val="20"/>
          <w:szCs w:val="20"/>
          <w:lang w:val="sr-Cyrl-CS"/>
        </w:rPr>
        <w:t xml:space="preserve"> </w:t>
      </w:r>
      <w:r w:rsidRPr="009076F0">
        <w:rPr>
          <w:rFonts w:ascii="Arial Narrow" w:eastAsia="TimesNewRomanPSMT" w:hAnsi="Arial Narrow" w:cs="Arial"/>
          <w:bCs/>
          <w:sz w:val="20"/>
          <w:szCs w:val="20"/>
          <w:lang w:val="sr-Cyrl-CS"/>
        </w:rPr>
        <w:t>и</w:t>
      </w:r>
      <w:r w:rsidR="00FF067B" w:rsidRPr="009076F0">
        <w:rPr>
          <w:rFonts w:ascii="Arial Narrow" w:eastAsia="TimesNewRomanPSMT" w:hAnsi="Arial Narrow" w:cs="Arial"/>
          <w:bCs/>
          <w:sz w:val="20"/>
          <w:szCs w:val="20"/>
          <w:lang w:val="sr-Cyrl-CS"/>
        </w:rPr>
        <w:t xml:space="preserve"> </w:t>
      </w:r>
      <w:r w:rsidRPr="009076F0">
        <w:rPr>
          <w:rFonts w:ascii="Arial Narrow" w:eastAsia="TimesNewRomanPSMT" w:hAnsi="Arial Narrow" w:cs="Arial"/>
          <w:bCs/>
          <w:sz w:val="20"/>
          <w:szCs w:val="20"/>
          <w:lang w:val="sr-Cyrl-CS"/>
        </w:rPr>
        <w:t>адресу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случају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подноси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група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коверти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потребно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назначити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ради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групи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навести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називе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адресу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свих</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учесника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заједничкој</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понуди</w:t>
      </w:r>
      <w:r w:rsidR="00FF067B" w:rsidRPr="009076F0">
        <w:rPr>
          <w:rFonts w:ascii="Arial Narrow" w:eastAsia="TimesNewRomanPSMT" w:hAnsi="Arial Narrow" w:cs="Arial"/>
          <w:bCs/>
          <w:sz w:val="20"/>
          <w:szCs w:val="20"/>
        </w:rPr>
        <w:t>.</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По</w:t>
      </w:r>
      <w:r w:rsidR="00FF067B" w:rsidRPr="009076F0">
        <w:rPr>
          <w:rFonts w:ascii="Arial Narrow" w:hAnsi="Arial Narrow" w:cs="Arial"/>
          <w:sz w:val="20"/>
          <w:szCs w:val="20"/>
        </w:rPr>
        <w:t xml:space="preserve"> </w:t>
      </w:r>
      <w:r w:rsidRPr="009076F0">
        <w:rPr>
          <w:rFonts w:ascii="Arial Narrow" w:hAnsi="Arial Narrow" w:cs="Arial"/>
          <w:sz w:val="20"/>
          <w:szCs w:val="20"/>
        </w:rPr>
        <w:t>истеку</w:t>
      </w:r>
      <w:r w:rsidR="00FF067B" w:rsidRPr="009076F0">
        <w:rPr>
          <w:rFonts w:ascii="Arial Narrow" w:hAnsi="Arial Narrow" w:cs="Arial"/>
          <w:sz w:val="20"/>
          <w:szCs w:val="20"/>
        </w:rPr>
        <w:t xml:space="preserve"> </w:t>
      </w:r>
      <w:r w:rsidRPr="009076F0">
        <w:rPr>
          <w:rFonts w:ascii="Arial Narrow" w:hAnsi="Arial Narrow" w:cs="Arial"/>
          <w:sz w:val="20"/>
          <w:szCs w:val="20"/>
        </w:rPr>
        <w:t>рока</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подношење</w:t>
      </w:r>
      <w:r w:rsidR="00FF067B" w:rsidRPr="009076F0">
        <w:rPr>
          <w:rFonts w:ascii="Arial Narrow" w:hAnsi="Arial Narrow" w:cs="Arial"/>
          <w:sz w:val="20"/>
          <w:szCs w:val="20"/>
        </w:rPr>
        <w:t xml:space="preserve"> </w:t>
      </w:r>
      <w:r w:rsidRPr="009076F0">
        <w:rPr>
          <w:rFonts w:ascii="Arial Narrow" w:hAnsi="Arial Narrow" w:cs="Arial"/>
          <w:sz w:val="20"/>
          <w:szCs w:val="20"/>
        </w:rPr>
        <w:t>понуда</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не</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повуче</w:t>
      </w:r>
      <w:r w:rsidR="00FF067B" w:rsidRPr="009076F0">
        <w:rPr>
          <w:rFonts w:ascii="Arial Narrow" w:hAnsi="Arial Narrow" w:cs="Arial"/>
          <w:sz w:val="20"/>
          <w:szCs w:val="20"/>
        </w:rPr>
        <w:t xml:space="preserve"> </w:t>
      </w:r>
      <w:r w:rsidRPr="009076F0">
        <w:rPr>
          <w:rFonts w:ascii="Arial Narrow" w:hAnsi="Arial Narrow" w:cs="Arial"/>
          <w:sz w:val="20"/>
          <w:szCs w:val="20"/>
        </w:rPr>
        <w:t>нити</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мења</w:t>
      </w:r>
      <w:r w:rsidR="00FF067B" w:rsidRPr="009076F0">
        <w:rPr>
          <w:rFonts w:ascii="Arial Narrow" w:hAnsi="Arial Narrow" w:cs="Arial"/>
          <w:sz w:val="20"/>
          <w:szCs w:val="20"/>
        </w:rPr>
        <w:t xml:space="preserve"> </w:t>
      </w:r>
      <w:r w:rsidRPr="009076F0">
        <w:rPr>
          <w:rFonts w:ascii="Arial Narrow" w:hAnsi="Arial Narrow" w:cs="Arial"/>
          <w:sz w:val="20"/>
          <w:szCs w:val="20"/>
        </w:rPr>
        <w:t>своју</w:t>
      </w:r>
      <w:r w:rsidR="00FF067B" w:rsidRPr="009076F0">
        <w:rPr>
          <w:rFonts w:ascii="Arial Narrow" w:hAnsi="Arial Narrow" w:cs="Arial"/>
          <w:sz w:val="20"/>
          <w:szCs w:val="20"/>
        </w:rPr>
        <w:t xml:space="preserve"> </w:t>
      </w:r>
      <w:r w:rsidRPr="009076F0">
        <w:rPr>
          <w:rFonts w:ascii="Arial Narrow" w:hAnsi="Arial Narrow" w:cs="Arial"/>
          <w:sz w:val="20"/>
          <w:szCs w:val="20"/>
        </w:rPr>
        <w:t>понуду</w:t>
      </w:r>
      <w:r w:rsidR="00FF067B" w:rsidRPr="009076F0">
        <w:rPr>
          <w:rFonts w:ascii="Arial Narrow" w:hAnsi="Arial Narrow" w:cs="Arial"/>
          <w:sz w:val="20"/>
          <w:szCs w:val="20"/>
        </w:rPr>
        <w:t>.</w:t>
      </w:r>
    </w:p>
    <w:p w:rsidR="007A4F82" w:rsidRPr="009076F0" w:rsidRDefault="007A4F82">
      <w:pPr>
        <w:jc w:val="both"/>
        <w:rPr>
          <w:rFonts w:ascii="Arial Narrow" w:hAnsi="Arial Narrow" w:cs="Arial"/>
          <w:b/>
          <w:i/>
          <w:iCs/>
          <w:sz w:val="20"/>
          <w:szCs w:val="20"/>
          <w:lang w:val="sr-Cyrl-CS"/>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6. </w:t>
      </w:r>
      <w:r w:rsidR="001D0E31" w:rsidRPr="009076F0">
        <w:rPr>
          <w:rFonts w:ascii="Arial Narrow" w:hAnsi="Arial Narrow" w:cs="Arial"/>
          <w:b/>
          <w:bCs/>
          <w:i/>
          <w:iCs/>
          <w:sz w:val="22"/>
          <w:szCs w:val="22"/>
        </w:rPr>
        <w:t>УЧЕСТВОВАЊЕ</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У</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ЗАЈЕДНИЧКОЈ</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ИЛИ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КАО</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ПОДИЗВОЂАЧ</w:t>
      </w:r>
      <w:r w:rsidRPr="009076F0">
        <w:rPr>
          <w:rFonts w:ascii="Arial Narrow" w:hAnsi="Arial Narrow" w:cs="Arial"/>
          <w:b/>
          <w:bCs/>
          <w:i/>
          <w:iCs/>
          <w:sz w:val="22"/>
          <w:szCs w:val="22"/>
        </w:rPr>
        <w:t xml:space="preserve"> </w:t>
      </w:r>
    </w:p>
    <w:p w:rsidR="00FF067B" w:rsidRPr="009076F0" w:rsidRDefault="001D0E31">
      <w:pPr>
        <w:jc w:val="both"/>
        <w:rPr>
          <w:rFonts w:ascii="Arial Narrow" w:hAnsi="Arial Narrow" w:cs="Arial"/>
          <w:i/>
          <w:iCs/>
          <w:sz w:val="20"/>
          <w:szCs w:val="20"/>
        </w:rPr>
      </w:pPr>
      <w:r w:rsidRPr="009076F0">
        <w:rPr>
          <w:rFonts w:ascii="Arial Narrow" w:hAnsi="Arial Narrow" w:cs="Arial"/>
          <w:bCs/>
          <w:iCs/>
          <w:sz w:val="20"/>
          <w:szCs w:val="20"/>
        </w:rPr>
        <w:t>Понуђач</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може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да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поднесе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само</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једну</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понуду</w:t>
      </w:r>
      <w:r w:rsidR="00FF067B" w:rsidRPr="009076F0">
        <w:rPr>
          <w:rFonts w:ascii="Arial Narrow" w:hAnsi="Arial Narrow" w:cs="Arial"/>
          <w:bCs/>
          <w:iCs/>
          <w:sz w:val="20"/>
          <w:szCs w:val="20"/>
        </w:rPr>
        <w:t>.</w:t>
      </w:r>
      <w:r w:rsidR="00FF067B" w:rsidRPr="009076F0">
        <w:rPr>
          <w:rFonts w:ascii="Arial Narrow" w:hAnsi="Arial Narrow" w:cs="Arial"/>
          <w:i/>
          <w:iCs/>
          <w:sz w:val="20"/>
          <w:szCs w:val="20"/>
        </w:rPr>
        <w:t xml:space="preserve"> </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самостално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поднео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може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истовремено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учествује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заједничкој</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или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као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исто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лице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може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учествовати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више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заједничких</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понуда</w:t>
      </w:r>
      <w:r w:rsidR="00FF067B" w:rsidRPr="009076F0">
        <w:rPr>
          <w:rFonts w:ascii="Arial Narrow" w:hAnsi="Arial Narrow" w:cs="Arial"/>
          <w:iCs/>
          <w:sz w:val="20"/>
          <w:szCs w:val="20"/>
        </w:rPr>
        <w:t>.</w:t>
      </w:r>
    </w:p>
    <w:p w:rsidR="00FF067B" w:rsidRDefault="001D0E31">
      <w:pPr>
        <w:jc w:val="both"/>
        <w:rPr>
          <w:rFonts w:ascii="Arial Narrow" w:hAnsi="Arial Narrow" w:cs="Arial"/>
          <w:iCs/>
          <w:sz w:val="20"/>
          <w:szCs w:val="20"/>
        </w:rPr>
      </w:pPr>
      <w:r w:rsidRPr="009076F0">
        <w:rPr>
          <w:rFonts w:ascii="Arial Narrow" w:hAnsi="Arial Narrow" w:cs="Arial"/>
          <w:iCs/>
          <w:color w:val="auto"/>
          <w:sz w:val="20"/>
          <w:szCs w:val="20"/>
        </w:rPr>
        <w:t>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Обрасцу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понуде</w:t>
      </w:r>
      <w:r w:rsidR="00FF067B" w:rsidRPr="009076F0">
        <w:rPr>
          <w:rFonts w:ascii="Arial Narrow" w:hAnsi="Arial Narrow" w:cs="Arial"/>
          <w:iCs/>
          <w:color w:val="auto"/>
          <w:sz w:val="20"/>
          <w:szCs w:val="20"/>
        </w:rPr>
        <w:t xml:space="preserve"> </w:t>
      </w:r>
      <w:r w:rsidR="00FF067B" w:rsidRPr="009076F0">
        <w:rPr>
          <w:rFonts w:ascii="Arial Narrow" w:hAnsi="Arial Narrow" w:cs="Arial"/>
          <w:iCs/>
          <w:color w:val="auto"/>
          <w:sz w:val="20"/>
          <w:szCs w:val="20"/>
          <w:lang w:val="sr-Cyrl-CS"/>
        </w:rPr>
        <w:t>(</w:t>
      </w:r>
      <w:r w:rsidRPr="009076F0">
        <w:rPr>
          <w:rFonts w:ascii="Arial Narrow" w:hAnsi="Arial Narrow" w:cs="Arial"/>
          <w:iCs/>
          <w:color w:val="auto"/>
          <w:sz w:val="20"/>
          <w:szCs w:val="20"/>
          <w:lang w:val="sr-Cyrl-CS"/>
        </w:rPr>
        <w:t>поглавље</w:t>
      </w:r>
      <w:r w:rsidR="00FF067B" w:rsidRPr="009076F0">
        <w:rPr>
          <w:rFonts w:ascii="Arial Narrow" w:hAnsi="Arial Narrow" w:cs="Arial"/>
          <w:iCs/>
          <w:color w:val="auto"/>
          <w:sz w:val="20"/>
          <w:szCs w:val="20"/>
          <w:lang w:val="sr-Cyrl-CS"/>
        </w:rPr>
        <w:t xml:space="preserve"> </w:t>
      </w:r>
      <w:r w:rsidR="00813981" w:rsidRPr="009076F0">
        <w:rPr>
          <w:rFonts w:ascii="Arial Narrow" w:hAnsi="Arial Narrow" w:cs="Arial"/>
          <w:b/>
          <w:iCs/>
          <w:color w:val="auto"/>
          <w:sz w:val="20"/>
          <w:szCs w:val="20"/>
          <w:lang w:val="sr-Latn-CS"/>
        </w:rPr>
        <w:t>VI</w:t>
      </w:r>
      <w:r w:rsidR="00FF067B" w:rsidRPr="009076F0">
        <w:rPr>
          <w:rFonts w:ascii="Arial Narrow" w:hAnsi="Arial Narrow" w:cs="Arial"/>
          <w:iCs/>
          <w:color w:val="auto"/>
          <w:sz w:val="20"/>
          <w:szCs w:val="20"/>
          <w:lang w:val="ru-RU"/>
        </w:rPr>
        <w:t>)</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понуђач</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наводи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на</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који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начин</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подноси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понуду</w:t>
      </w:r>
      <w:r w:rsidR="00FF067B" w:rsidRPr="009076F0">
        <w:rPr>
          <w:rFonts w:ascii="Arial Narrow" w:hAnsi="Arial Narrow" w:cs="Arial"/>
          <w:iCs/>
          <w:color w:val="auto"/>
          <w:sz w:val="20"/>
          <w:szCs w:val="20"/>
        </w:rPr>
        <w:t>,</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односно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ли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подноси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самостално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или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као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заједничку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или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подноси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подизвођачем</w:t>
      </w:r>
      <w:r w:rsidR="00FF067B" w:rsidRPr="009076F0">
        <w:rPr>
          <w:rFonts w:ascii="Arial Narrow" w:hAnsi="Arial Narrow" w:cs="Arial"/>
          <w:iCs/>
          <w:sz w:val="20"/>
          <w:szCs w:val="20"/>
        </w:rPr>
        <w:t>.</w:t>
      </w:r>
    </w:p>
    <w:p w:rsidR="003355F3" w:rsidRPr="009076F0" w:rsidRDefault="003355F3">
      <w:pPr>
        <w:jc w:val="both"/>
        <w:rPr>
          <w:rFonts w:ascii="Arial Narrow" w:hAnsi="Arial Narrow" w:cs="Arial"/>
          <w:iCs/>
          <w:sz w:val="20"/>
          <w:szCs w:val="20"/>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7. </w:t>
      </w:r>
      <w:r w:rsidR="001D0E31" w:rsidRPr="009076F0">
        <w:rPr>
          <w:rFonts w:ascii="Arial Narrow" w:hAnsi="Arial Narrow" w:cs="Arial"/>
          <w:b/>
          <w:bCs/>
          <w:i/>
          <w:iCs/>
          <w:sz w:val="22"/>
          <w:szCs w:val="22"/>
        </w:rPr>
        <w:t>ПОНУДА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СА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ПОДИЗВОЂАЧЕМ</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lastRenderedPageBreak/>
        <w:t>Уколико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подноси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подизвођачем</w:t>
      </w:r>
      <w:r w:rsidR="00FF067B" w:rsidRPr="009076F0">
        <w:rPr>
          <w:rFonts w:ascii="Arial Narrow" w:hAnsi="Arial Narrow" w:cs="Arial"/>
          <w:iCs/>
          <w:sz w:val="20"/>
          <w:szCs w:val="20"/>
        </w:rPr>
        <w:t xml:space="preserve"> </w:t>
      </w:r>
      <w:r w:rsidRPr="009076F0">
        <w:rPr>
          <w:rFonts w:ascii="Arial Narrow" w:hAnsi="Arial Narrow" w:cs="Arial"/>
          <w:iCs/>
          <w:sz w:val="20"/>
          <w:szCs w:val="20"/>
        </w:rPr>
        <w:t>дужан</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Обрасцупонуде</w:t>
      </w:r>
      <w:r w:rsidR="00FF067B" w:rsidRPr="009076F0">
        <w:rPr>
          <w:rFonts w:ascii="Arial Narrow" w:hAnsi="Arial Narrow" w:cs="Arial"/>
          <w:iCs/>
          <w:sz w:val="20"/>
          <w:szCs w:val="20"/>
        </w:rPr>
        <w:t xml:space="preserve"> </w:t>
      </w:r>
      <w:r w:rsidR="00FF067B" w:rsidRPr="009076F0">
        <w:rPr>
          <w:rFonts w:ascii="Arial Narrow" w:hAnsi="Arial Narrow" w:cs="Arial"/>
          <w:iCs/>
          <w:sz w:val="20"/>
          <w:szCs w:val="20"/>
          <w:lang w:val="sr-Cyrl-CS"/>
        </w:rPr>
        <w:t>(</w:t>
      </w:r>
      <w:r w:rsidRPr="009076F0">
        <w:rPr>
          <w:rFonts w:ascii="Arial Narrow" w:hAnsi="Arial Narrow" w:cs="Arial"/>
          <w:iCs/>
          <w:sz w:val="20"/>
          <w:szCs w:val="20"/>
          <w:lang w:val="sr-Cyrl-CS"/>
        </w:rPr>
        <w:t>поглавље</w:t>
      </w:r>
      <w:r w:rsidR="00FF067B" w:rsidRPr="009076F0">
        <w:rPr>
          <w:rFonts w:ascii="Arial Narrow" w:hAnsi="Arial Narrow" w:cs="Arial"/>
          <w:iCs/>
          <w:sz w:val="20"/>
          <w:szCs w:val="20"/>
          <w:lang w:val="sr-Cyrl-CS"/>
        </w:rPr>
        <w:t xml:space="preserve"> </w:t>
      </w:r>
      <w:r w:rsidR="00813981" w:rsidRPr="009076F0">
        <w:rPr>
          <w:rFonts w:ascii="Arial Narrow" w:hAnsi="Arial Narrow" w:cs="Arial"/>
          <w:b/>
          <w:iCs/>
          <w:sz w:val="20"/>
          <w:szCs w:val="20"/>
        </w:rPr>
        <w:t>VI</w:t>
      </w:r>
      <w:r w:rsidR="00FF067B" w:rsidRPr="009076F0">
        <w:rPr>
          <w:rFonts w:ascii="Arial Narrow" w:hAnsi="Arial Narrow" w:cs="Arial"/>
          <w:iCs/>
          <w:sz w:val="20"/>
          <w:szCs w:val="20"/>
          <w:lang w:val="ru-RU"/>
        </w:rPr>
        <w:t>)</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наведе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подноси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подизвођачем</w:t>
      </w:r>
      <w:r w:rsidR="00FF067B" w:rsidRPr="009076F0">
        <w:rPr>
          <w:rFonts w:ascii="Arial Narrow" w:hAnsi="Arial Narrow" w:cs="Arial"/>
          <w:iCs/>
          <w:sz w:val="20"/>
          <w:szCs w:val="20"/>
        </w:rPr>
        <w:t xml:space="preserve">, </w:t>
      </w:r>
      <w:r w:rsidRPr="009076F0">
        <w:rPr>
          <w:rFonts w:ascii="Arial Narrow" w:hAnsi="Arial Narrow" w:cs="Arial"/>
          <w:iCs/>
          <w:sz w:val="20"/>
          <w:szCs w:val="20"/>
        </w:rPr>
        <w:t>проценат</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укупне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вредности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поверити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може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бити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већи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w:t>
      </w:r>
      <w:r w:rsidR="00FF067B" w:rsidRPr="009076F0">
        <w:rPr>
          <w:rFonts w:ascii="Arial Narrow" w:hAnsi="Arial Narrow" w:cs="Arial"/>
          <w:iCs/>
          <w:sz w:val="20"/>
          <w:szCs w:val="20"/>
        </w:rPr>
        <w:t xml:space="preserve"> 50%, </w:t>
      </w:r>
      <w:r w:rsidRPr="009076F0">
        <w:rPr>
          <w:rFonts w:ascii="Arial Narrow" w:hAnsi="Arial Narrow" w:cs="Arial"/>
          <w:iCs/>
          <w:sz w:val="20"/>
          <w:szCs w:val="20"/>
        </w:rPr>
        <w:t>као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део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предмета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извршити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преко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подизвођача</w:t>
      </w:r>
      <w:r w:rsidR="00FF067B" w:rsidRPr="009076F0">
        <w:rPr>
          <w:rFonts w:ascii="Arial Narrow" w:hAnsi="Arial Narrow" w:cs="Arial"/>
          <w:iCs/>
          <w:sz w:val="20"/>
          <w:szCs w:val="20"/>
        </w:rPr>
        <w:t xml:space="preserve">. </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color w:val="auto"/>
          <w:sz w:val="20"/>
          <w:szCs w:val="20"/>
        </w:rPr>
        <w:t>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Обрасцу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понуде</w:t>
      </w:r>
      <w:r w:rsidR="00FF067B" w:rsidRPr="009076F0">
        <w:rPr>
          <w:rFonts w:ascii="Arial Narrow" w:hAnsi="Arial Narrow" w:cs="Arial"/>
          <w:i/>
          <w:iCs/>
          <w:sz w:val="20"/>
          <w:szCs w:val="20"/>
        </w:rPr>
        <w:t xml:space="preserve"> </w:t>
      </w:r>
      <w:r w:rsidRPr="009076F0">
        <w:rPr>
          <w:rFonts w:ascii="Arial Narrow" w:hAnsi="Arial Narrow" w:cs="Arial"/>
          <w:iCs/>
          <w:sz w:val="20"/>
          <w:szCs w:val="20"/>
        </w:rPr>
        <w:t>наводи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назив</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седиште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уколико</w:t>
      </w:r>
      <w:r w:rsidR="00FF067B" w:rsidRPr="009076F0">
        <w:rPr>
          <w:rFonts w:ascii="Arial Narrow" w:hAnsi="Arial Narrow" w:cs="Arial"/>
          <w:iCs/>
          <w:sz w:val="20"/>
          <w:szCs w:val="20"/>
        </w:rPr>
        <w:t xml:space="preserve"> </w:t>
      </w:r>
      <w:r w:rsidRPr="009076F0">
        <w:rPr>
          <w:rFonts w:ascii="Arial Narrow" w:hAnsi="Arial Narrow" w:cs="Arial"/>
          <w:iCs/>
          <w:sz w:val="20"/>
          <w:szCs w:val="20"/>
        </w:rPr>
        <w:t>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делимично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извршење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поверити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подизвођачу</w:t>
      </w:r>
      <w:r w:rsidR="00FF067B" w:rsidRPr="009076F0">
        <w:rPr>
          <w:rFonts w:ascii="Arial Narrow" w:hAnsi="Arial Narrow" w:cs="Arial"/>
          <w:iCs/>
          <w:sz w:val="20"/>
          <w:szCs w:val="20"/>
        </w:rPr>
        <w:t xml:space="preserve">. </w:t>
      </w:r>
    </w:p>
    <w:p w:rsidR="00FF067B" w:rsidRPr="009076F0" w:rsidRDefault="00FF067B">
      <w:pPr>
        <w:jc w:val="both"/>
        <w:rPr>
          <w:rFonts w:ascii="Arial Narrow" w:hAnsi="Arial Narrow" w:cs="Arial"/>
          <w:iCs/>
          <w:sz w:val="20"/>
          <w:szCs w:val="20"/>
        </w:rPr>
      </w:pPr>
    </w:p>
    <w:p w:rsidR="00FF067B" w:rsidRPr="009076F0" w:rsidRDefault="001D0E31">
      <w:pPr>
        <w:jc w:val="both"/>
        <w:rPr>
          <w:rFonts w:ascii="Arial Narrow" w:eastAsia="TimesNewRomanPSMT" w:hAnsi="Arial Narrow"/>
          <w:bCs/>
          <w:sz w:val="20"/>
          <w:szCs w:val="20"/>
        </w:rPr>
      </w:pPr>
      <w:r w:rsidRPr="009076F0">
        <w:rPr>
          <w:rFonts w:ascii="Arial Narrow" w:hAnsi="Arial Narrow" w:cs="Arial"/>
          <w:iCs/>
          <w:sz w:val="20"/>
          <w:szCs w:val="20"/>
        </w:rPr>
        <w:t>Уколико</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уговор</w:t>
      </w:r>
      <w:r w:rsidR="00FF067B" w:rsidRPr="009076F0">
        <w:rPr>
          <w:rFonts w:ascii="Arial Narrow" w:hAnsi="Arial Narrow" w:cs="Arial"/>
          <w:iCs/>
          <w:sz w:val="20"/>
          <w:szCs w:val="20"/>
        </w:rPr>
        <w:t xml:space="preserve"> </w:t>
      </w:r>
      <w:r w:rsidRPr="009076F0">
        <w:rPr>
          <w:rFonts w:ascii="Arial Narrow" w:hAnsi="Arial Narrow" w:cs="Arial"/>
          <w:iCs/>
          <w:sz w:val="20"/>
          <w:szCs w:val="20"/>
        </w:rPr>
        <w:t>о</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јавној</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набавци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буде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закључен</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између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наручиоца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понуђача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који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подноси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подизвођачем</w:t>
      </w:r>
      <w:r w:rsidR="00FF067B" w:rsidRPr="009076F0">
        <w:rPr>
          <w:rFonts w:ascii="Arial Narrow" w:hAnsi="Arial Narrow" w:cs="Arial"/>
          <w:iCs/>
          <w:sz w:val="20"/>
          <w:szCs w:val="20"/>
        </w:rPr>
        <w:t xml:space="preserve">, </w:t>
      </w:r>
      <w:r w:rsidRPr="009076F0">
        <w:rPr>
          <w:rFonts w:ascii="Arial Narrow" w:hAnsi="Arial Narrow" w:cs="Arial"/>
          <w:iCs/>
          <w:sz w:val="20"/>
          <w:szCs w:val="20"/>
        </w:rPr>
        <w:t>тај</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ће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бити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наведен</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уговору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о</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јавној</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набавци</w:t>
      </w:r>
      <w:r w:rsidR="00FF067B" w:rsidRPr="009076F0">
        <w:rPr>
          <w:rFonts w:ascii="Arial Narrow" w:hAnsi="Arial Narrow" w:cs="Arial"/>
          <w:iCs/>
          <w:sz w:val="20"/>
          <w:szCs w:val="20"/>
        </w:rPr>
        <w:t>.</w:t>
      </w:r>
      <w:r w:rsidR="00FF067B" w:rsidRPr="009076F0">
        <w:rPr>
          <w:rFonts w:ascii="Arial Narrow" w:eastAsia="TimesNewRomanPSMT" w:hAnsi="Arial Narrow"/>
          <w:bCs/>
          <w:sz w:val="20"/>
          <w:szCs w:val="20"/>
        </w:rPr>
        <w:t xml:space="preserve"> </w:t>
      </w:r>
    </w:p>
    <w:p w:rsidR="00FF067B" w:rsidRPr="009076F0" w:rsidRDefault="001D0E31">
      <w:pPr>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Понуђач</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дужан</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за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подизвођаче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достави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доказе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испуњености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услова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који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наведени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lang w:val="sr-Cyrl-CS"/>
        </w:rPr>
        <w:t>поглављу</w:t>
      </w:r>
      <w:r w:rsidR="00FF067B" w:rsidRPr="009076F0">
        <w:rPr>
          <w:rFonts w:ascii="Arial Narrow" w:eastAsia="TimesNewRomanPSMT" w:hAnsi="Arial Narrow" w:cs="Arial"/>
          <w:bCs/>
          <w:sz w:val="20"/>
          <w:szCs w:val="20"/>
        </w:rPr>
        <w:t xml:space="preserve"> </w:t>
      </w:r>
      <w:r w:rsidR="00813981" w:rsidRPr="009076F0">
        <w:rPr>
          <w:rFonts w:ascii="Arial Narrow" w:eastAsia="TimesNewRomanPSMT" w:hAnsi="Arial Narrow" w:cs="Arial"/>
          <w:b/>
          <w:bCs/>
          <w:sz w:val="20"/>
          <w:szCs w:val="20"/>
        </w:rPr>
        <w:t>IV</w:t>
      </w:r>
      <w:r w:rsidR="00FF067B" w:rsidRPr="009076F0">
        <w:rPr>
          <w:rFonts w:ascii="Arial Narrow" w:eastAsia="TimesNewRomanPSMT" w:hAnsi="Arial Narrow" w:cs="Arial"/>
          <w:bCs/>
          <w:sz w:val="20"/>
          <w:szCs w:val="20"/>
          <w:lang w:val="ru-RU"/>
        </w:rPr>
        <w:t xml:space="preserve"> </w:t>
      </w:r>
      <w:r w:rsidRPr="009076F0">
        <w:rPr>
          <w:rFonts w:ascii="Arial Narrow" w:eastAsia="TimesNewRomanPSMT" w:hAnsi="Arial Narrow" w:cs="Arial"/>
          <w:bCs/>
          <w:sz w:val="20"/>
          <w:szCs w:val="20"/>
        </w:rPr>
        <w:t>конкурсне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документације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складу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Упутством</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како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доказује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испуњеност</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услова</w:t>
      </w:r>
      <w:r w:rsidR="00FF067B" w:rsidRPr="009076F0">
        <w:rPr>
          <w:rFonts w:ascii="Arial Narrow" w:eastAsia="TimesNewRomanPSMT" w:hAnsi="Arial Narrow" w:cs="Arial"/>
          <w:bCs/>
          <w:sz w:val="20"/>
          <w:szCs w:val="20"/>
        </w:rPr>
        <w:t>.</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потпуности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одговара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наручиоцу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извршење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обавеза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поступка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јавне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набавке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односно</w:t>
      </w:r>
      <w:r w:rsidR="00FF067B" w:rsidRPr="009076F0">
        <w:rPr>
          <w:rFonts w:ascii="Arial Narrow" w:hAnsi="Arial Narrow" w:cs="Arial"/>
          <w:iCs/>
          <w:sz w:val="20"/>
          <w:szCs w:val="20"/>
        </w:rPr>
        <w:t xml:space="preserve"> </w:t>
      </w:r>
      <w:r w:rsidRPr="009076F0">
        <w:rPr>
          <w:rFonts w:ascii="Arial Narrow" w:hAnsi="Arial Narrow" w:cs="Arial"/>
          <w:iCs/>
          <w:sz w:val="20"/>
          <w:szCs w:val="20"/>
        </w:rPr>
        <w:t>извршење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уговорних</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обавеза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без</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обзира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број</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подизвођача</w:t>
      </w:r>
      <w:r w:rsidR="00FF067B" w:rsidRPr="009076F0">
        <w:rPr>
          <w:rFonts w:ascii="Arial Narrow" w:hAnsi="Arial Narrow" w:cs="Arial"/>
          <w:iCs/>
          <w:sz w:val="20"/>
          <w:szCs w:val="20"/>
        </w:rPr>
        <w:t xml:space="preserve">. </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t>Понуђач</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дужан</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наручиоцу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његов</w:t>
      </w:r>
      <w:r w:rsidR="00FF067B" w:rsidRPr="009076F0">
        <w:rPr>
          <w:rFonts w:ascii="Arial Narrow" w:hAnsi="Arial Narrow" w:cs="Arial"/>
          <w:iCs/>
          <w:sz w:val="20"/>
          <w:szCs w:val="20"/>
        </w:rPr>
        <w:t xml:space="preserve"> </w:t>
      </w:r>
      <w:r w:rsidRPr="009076F0">
        <w:rPr>
          <w:rFonts w:ascii="Arial Narrow" w:hAnsi="Arial Narrow" w:cs="Arial"/>
          <w:iCs/>
          <w:sz w:val="20"/>
          <w:szCs w:val="20"/>
        </w:rPr>
        <w:t>захтев</w:t>
      </w:r>
      <w:r w:rsidR="00FF067B" w:rsidRPr="009076F0">
        <w:rPr>
          <w:rFonts w:ascii="Arial Narrow" w:hAnsi="Arial Narrow" w:cs="Arial"/>
          <w:iCs/>
          <w:sz w:val="20"/>
          <w:szCs w:val="20"/>
        </w:rPr>
        <w:t xml:space="preserve">, </w:t>
      </w:r>
      <w:r w:rsidRPr="009076F0">
        <w:rPr>
          <w:rFonts w:ascii="Arial Narrow" w:hAnsi="Arial Narrow" w:cs="Arial"/>
          <w:iCs/>
          <w:sz w:val="20"/>
          <w:szCs w:val="20"/>
        </w:rPr>
        <w:t>омогући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приступ</w:t>
      </w:r>
      <w:r w:rsidR="00FF067B" w:rsidRPr="009076F0">
        <w:rPr>
          <w:rFonts w:ascii="Arial Narrow" w:hAnsi="Arial Narrow" w:cs="Arial"/>
          <w:iCs/>
          <w:sz w:val="20"/>
          <w:szCs w:val="20"/>
        </w:rPr>
        <w:t xml:space="preserve"> </w:t>
      </w:r>
      <w:r w:rsidRPr="009076F0">
        <w:rPr>
          <w:rFonts w:ascii="Arial Narrow" w:hAnsi="Arial Narrow" w:cs="Arial"/>
          <w:iCs/>
          <w:sz w:val="20"/>
          <w:szCs w:val="20"/>
        </w:rPr>
        <w:t>код</w:t>
      </w:r>
      <w:r w:rsidR="00FF067B" w:rsidRPr="009076F0">
        <w:rPr>
          <w:rFonts w:ascii="Arial Narrow" w:hAnsi="Arial Narrow" w:cs="Arial"/>
          <w:iCs/>
          <w:sz w:val="20"/>
          <w:szCs w:val="20"/>
        </w:rPr>
        <w:t xml:space="preserve"> </w:t>
      </w:r>
      <w:r w:rsidRPr="009076F0">
        <w:rPr>
          <w:rFonts w:ascii="Arial Narrow" w:hAnsi="Arial Narrow" w:cs="Arial"/>
          <w:iCs/>
          <w:sz w:val="20"/>
          <w:szCs w:val="20"/>
        </w:rPr>
        <w:t>подизвођача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ради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утврђивања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испуњености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тражених</w:t>
      </w:r>
      <w:r w:rsidR="00FF067B" w:rsidRPr="009076F0">
        <w:rPr>
          <w:rFonts w:ascii="Arial Narrow" w:hAnsi="Arial Narrow" w:cs="Arial"/>
          <w:iCs/>
          <w:sz w:val="20"/>
          <w:szCs w:val="20"/>
        </w:rPr>
        <w:t xml:space="preserve"> </w:t>
      </w:r>
      <w:r w:rsidRPr="009076F0">
        <w:rPr>
          <w:rFonts w:ascii="Arial Narrow" w:hAnsi="Arial Narrow" w:cs="Arial"/>
          <w:iCs/>
          <w:sz w:val="20"/>
          <w:szCs w:val="20"/>
        </w:rPr>
        <w:t>услова</w:t>
      </w:r>
      <w:r w:rsidR="00FF067B" w:rsidRPr="009076F0">
        <w:rPr>
          <w:rFonts w:ascii="Arial Narrow" w:hAnsi="Arial Narrow" w:cs="Arial"/>
          <w:iCs/>
          <w:sz w:val="20"/>
          <w:szCs w:val="20"/>
        </w:rPr>
        <w:t>.</w:t>
      </w:r>
    </w:p>
    <w:p w:rsidR="00FF067B" w:rsidRPr="009076F0" w:rsidRDefault="00FF067B">
      <w:pPr>
        <w:jc w:val="both"/>
        <w:rPr>
          <w:rFonts w:ascii="Arial Narrow" w:hAnsi="Arial Narrow" w:cs="Arial"/>
          <w:b/>
          <w:i/>
        </w:rPr>
      </w:pPr>
    </w:p>
    <w:p w:rsidR="00FF067B" w:rsidRPr="009076F0" w:rsidRDefault="00FF067B">
      <w:pPr>
        <w:jc w:val="both"/>
        <w:rPr>
          <w:rFonts w:ascii="Arial Narrow" w:hAnsi="Arial Narrow" w:cs="Arial"/>
          <w:b/>
          <w:i/>
          <w:sz w:val="22"/>
          <w:szCs w:val="22"/>
        </w:rPr>
      </w:pPr>
      <w:r w:rsidRPr="009076F0">
        <w:rPr>
          <w:rFonts w:ascii="Arial Narrow" w:hAnsi="Arial Narrow" w:cs="Arial"/>
          <w:b/>
          <w:i/>
          <w:sz w:val="22"/>
          <w:szCs w:val="22"/>
        </w:rPr>
        <w:t xml:space="preserve">8. </w:t>
      </w:r>
      <w:r w:rsidR="001D0E31" w:rsidRPr="009076F0">
        <w:rPr>
          <w:rFonts w:ascii="Arial Narrow" w:hAnsi="Arial Narrow" w:cs="Arial"/>
          <w:b/>
          <w:i/>
          <w:sz w:val="22"/>
          <w:szCs w:val="22"/>
        </w:rPr>
        <w:t>ЗАЈЕДНИЧКА</w:t>
      </w:r>
      <w:r w:rsidRPr="009076F0">
        <w:rPr>
          <w:rFonts w:ascii="Arial Narrow" w:hAnsi="Arial Narrow" w:cs="Arial"/>
          <w:b/>
          <w:i/>
          <w:sz w:val="22"/>
          <w:szCs w:val="22"/>
        </w:rPr>
        <w:t xml:space="preserve"> </w:t>
      </w:r>
      <w:r w:rsidR="001D0E31" w:rsidRPr="009076F0">
        <w:rPr>
          <w:rFonts w:ascii="Arial Narrow" w:hAnsi="Arial Narrow" w:cs="Arial"/>
          <w:b/>
          <w:i/>
          <w:sz w:val="22"/>
          <w:szCs w:val="22"/>
        </w:rPr>
        <w:t>ПОНУДА</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Понуду може поднети група понуђача.</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набавке,а који обавезно садржи податке из члана 81. ст. 4. тач. 1) и  2) Закона и то: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w:t>
      </w:r>
      <w:r w:rsidRPr="009076F0">
        <w:rPr>
          <w:rFonts w:ascii="Arial Narrow" w:hAnsi="Arial Narrow" w:cs="Arial"/>
          <w:sz w:val="20"/>
          <w:szCs w:val="20"/>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w:t>
      </w:r>
      <w:r w:rsidRPr="009076F0">
        <w:rPr>
          <w:rFonts w:ascii="Arial Narrow" w:hAnsi="Arial Narrow" w:cs="Arial"/>
          <w:sz w:val="20"/>
          <w:szCs w:val="20"/>
        </w:rPr>
        <w:tab/>
        <w:t>Опис послова сваког од понуђача из групе понуђача у извршењу уговора.</w:t>
      </w:r>
    </w:p>
    <w:p w:rsidR="00FA6EC5" w:rsidRPr="009076F0" w:rsidRDefault="00FA6EC5" w:rsidP="00FA6EC5">
      <w:pPr>
        <w:jc w:val="both"/>
        <w:rPr>
          <w:rFonts w:ascii="Arial Narrow" w:hAnsi="Arial Narrow" w:cs="Arial"/>
          <w:sz w:val="20"/>
          <w:szCs w:val="20"/>
        </w:rPr>
      </w:pP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Понуђачи из групе понуђача одговарају неограничено солидарно према наручиоцу.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Задруга може поднети понуду самостално, у своје име, а за рачун задругара или заједничку понуду у име задругара.</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A6EC5" w:rsidRPr="009076F0" w:rsidRDefault="00FA6EC5" w:rsidP="00FA6EC5">
      <w:pPr>
        <w:jc w:val="both"/>
        <w:rPr>
          <w:rFonts w:ascii="Arial Narrow" w:hAnsi="Arial Narrow" w:cs="Arial"/>
          <w:sz w:val="20"/>
          <w:szCs w:val="20"/>
          <w:lang w:val="sr-Cyrl-CS"/>
        </w:rPr>
      </w:pPr>
      <w:r w:rsidRPr="009076F0">
        <w:rPr>
          <w:rFonts w:ascii="Arial Narrow" w:hAnsi="Arial Narrow" w:cs="Arial"/>
          <w:sz w:val="20"/>
          <w:szCs w:val="2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13981" w:rsidRPr="009076F0" w:rsidRDefault="00813981">
      <w:pPr>
        <w:jc w:val="both"/>
        <w:rPr>
          <w:rFonts w:ascii="Arial Narrow" w:hAnsi="Arial Narrow" w:cs="Arial"/>
          <w:sz w:val="20"/>
          <w:szCs w:val="20"/>
          <w:lang w:val="sr-Cyrl-CS"/>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9. </w:t>
      </w:r>
      <w:r w:rsidR="001D0E31" w:rsidRPr="009076F0">
        <w:rPr>
          <w:rFonts w:ascii="Arial Narrow" w:hAnsi="Arial Narrow" w:cs="Arial"/>
          <w:b/>
          <w:bCs/>
          <w:i/>
          <w:iCs/>
          <w:sz w:val="22"/>
          <w:szCs w:val="22"/>
        </w:rPr>
        <w:t>НАЧИН</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УСЛОВ</w:t>
      </w:r>
      <w:r w:rsidR="001D0E31" w:rsidRPr="009076F0">
        <w:rPr>
          <w:rFonts w:ascii="Arial Narrow" w:hAnsi="Arial Narrow" w:cs="Arial"/>
          <w:b/>
          <w:bCs/>
          <w:i/>
          <w:iCs/>
          <w:sz w:val="22"/>
          <w:szCs w:val="22"/>
          <w:lang w:val="sr-Cyrl-CS"/>
        </w:rPr>
        <w:t>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ПЛАЋАЊА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ГАРАНТНИ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РОК</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КАО</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ДРУГЕ</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ОКОЛНОСТИ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ОД</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КОЈИХ</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ЗАВИСИ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ПРИХВАТЉИВОСТ</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ПОНУДЕ</w:t>
      </w:r>
    </w:p>
    <w:p w:rsidR="00FF067B" w:rsidRPr="009076F0" w:rsidRDefault="00FF067B">
      <w:pPr>
        <w:jc w:val="both"/>
        <w:rPr>
          <w:rFonts w:ascii="Arial Narrow" w:hAnsi="Arial Narrow"/>
          <w:b/>
          <w:sz w:val="22"/>
          <w:szCs w:val="22"/>
        </w:rPr>
      </w:pPr>
    </w:p>
    <w:p w:rsidR="004602D7" w:rsidRDefault="004602D7" w:rsidP="004602D7">
      <w:pPr>
        <w:jc w:val="both"/>
        <w:rPr>
          <w:rFonts w:ascii="Arial Narrow" w:hAnsi="Arial Narrow" w:cs="Arial"/>
          <w:b/>
          <w:iCs/>
          <w:sz w:val="20"/>
          <w:szCs w:val="20"/>
          <w:u w:val="single"/>
        </w:rPr>
      </w:pPr>
      <w:r w:rsidRPr="009076F0">
        <w:rPr>
          <w:rFonts w:ascii="Arial Narrow" w:hAnsi="Arial Narrow" w:cs="Arial"/>
          <w:b/>
          <w:bCs/>
          <w:iCs/>
          <w:sz w:val="20"/>
          <w:szCs w:val="20"/>
        </w:rPr>
        <w:t>9.1</w:t>
      </w:r>
      <w:r w:rsidRPr="009076F0">
        <w:rPr>
          <w:rFonts w:ascii="Arial Narrow" w:hAnsi="Arial Narrow" w:cs="Arial"/>
          <w:b/>
          <w:bCs/>
          <w:iCs/>
          <w:sz w:val="20"/>
          <w:szCs w:val="20"/>
          <w:u w:val="single"/>
        </w:rPr>
        <w:t xml:space="preserve">. </w:t>
      </w:r>
      <w:r w:rsidR="001D0E31" w:rsidRPr="009076F0">
        <w:rPr>
          <w:rFonts w:ascii="Arial Narrow" w:hAnsi="Arial Narrow" w:cs="Arial"/>
          <w:b/>
          <w:iCs/>
          <w:sz w:val="20"/>
          <w:szCs w:val="20"/>
          <w:u w:val="single"/>
        </w:rPr>
        <w:t>Захтеви</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погледу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начина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рока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и</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услова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плаћања</w:t>
      </w:r>
      <w:r w:rsidRPr="009076F0">
        <w:rPr>
          <w:rFonts w:ascii="Arial Narrow" w:hAnsi="Arial Narrow" w:cs="Arial"/>
          <w:b/>
          <w:iCs/>
          <w:sz w:val="20"/>
          <w:szCs w:val="20"/>
          <w:u w:val="single"/>
        </w:rPr>
        <w:t>.</w:t>
      </w:r>
    </w:p>
    <w:p w:rsidR="009A0A15" w:rsidRDefault="009A0A15" w:rsidP="004602D7">
      <w:pPr>
        <w:jc w:val="both"/>
        <w:rPr>
          <w:rFonts w:ascii="Arial Narrow" w:hAnsi="Arial Narrow" w:cs="Arial"/>
          <w:bCs/>
          <w:iCs/>
          <w:sz w:val="20"/>
          <w:szCs w:val="20"/>
          <w:lang w:val="sr-Cyrl-RS"/>
        </w:rPr>
      </w:pPr>
      <w:r w:rsidRPr="009A0A15">
        <w:rPr>
          <w:rFonts w:ascii="Arial Narrow" w:hAnsi="Arial Narrow" w:cs="Arial"/>
          <w:bCs/>
          <w:iCs/>
          <w:sz w:val="20"/>
          <w:szCs w:val="20"/>
        </w:rPr>
        <w:t>Понуђачу није дозвољено да тражи авансно плаћање</w:t>
      </w:r>
      <w:r>
        <w:rPr>
          <w:rFonts w:ascii="Arial Narrow" w:hAnsi="Arial Narrow" w:cs="Arial"/>
          <w:bCs/>
          <w:iCs/>
          <w:sz w:val="20"/>
          <w:szCs w:val="20"/>
          <w:lang w:val="sr-Cyrl-RS"/>
        </w:rPr>
        <w:t>.</w:t>
      </w:r>
    </w:p>
    <w:p w:rsidR="009A0A15" w:rsidRPr="009A0A15" w:rsidRDefault="009A0A15" w:rsidP="004602D7">
      <w:pPr>
        <w:jc w:val="both"/>
        <w:rPr>
          <w:rFonts w:ascii="Arial Narrow" w:hAnsi="Arial Narrow" w:cs="Arial"/>
          <w:bCs/>
          <w:iCs/>
          <w:sz w:val="20"/>
          <w:szCs w:val="20"/>
          <w:lang w:val="sr-Cyrl-RS"/>
        </w:rPr>
      </w:pPr>
      <w:r w:rsidRPr="009A0A15">
        <w:rPr>
          <w:rFonts w:ascii="Arial Narrow" w:hAnsi="Arial Narrow" w:cs="Arial"/>
          <w:bCs/>
          <w:iCs/>
          <w:sz w:val="20"/>
          <w:szCs w:val="20"/>
          <w:lang w:val="sr-Cyrl-RS"/>
        </w:rPr>
        <w:t>Наручилац ће извршити плаћање у року од 90 дана од дана извршене услуге и достављене фактуре, односно у року од 60 дана од дана извршене услуге и достављене фактуре уколико је добављач корисник јавних средстава.</w:t>
      </w:r>
    </w:p>
    <w:p w:rsidR="002B67B5" w:rsidRPr="003554F5" w:rsidRDefault="002B67B5" w:rsidP="002B67B5">
      <w:pPr>
        <w:jc w:val="both"/>
        <w:rPr>
          <w:rFonts w:ascii="Arial Narrow" w:hAnsi="Arial Narrow" w:cs="Arial"/>
          <w:iCs/>
          <w:color w:val="auto"/>
          <w:sz w:val="20"/>
          <w:szCs w:val="20"/>
        </w:rPr>
      </w:pPr>
      <w:r w:rsidRPr="003554F5">
        <w:rPr>
          <w:rFonts w:ascii="Arial Narrow" w:hAnsi="Arial Narrow" w:cs="Arial"/>
          <w:iCs/>
          <w:color w:val="auto"/>
          <w:sz w:val="20"/>
          <w:szCs w:val="20"/>
        </w:rPr>
        <w:t>Наручилац ће плаћања вршити у 12 једнаких месечних рата, до 10. у месецу за претходни месец, на основу испостављене фактуре.  Плаћање се врши уплатом на рачун понуђача.</w:t>
      </w:r>
    </w:p>
    <w:p w:rsidR="002B67B5" w:rsidRPr="003554F5" w:rsidRDefault="002B67B5" w:rsidP="002B67B5">
      <w:pPr>
        <w:jc w:val="both"/>
        <w:rPr>
          <w:rFonts w:ascii="Arial Narrow" w:hAnsi="Arial Narrow" w:cs="Arial"/>
          <w:iCs/>
          <w:color w:val="auto"/>
          <w:sz w:val="20"/>
          <w:szCs w:val="20"/>
        </w:rPr>
      </w:pPr>
    </w:p>
    <w:p w:rsidR="002B67B5" w:rsidRPr="009076F0" w:rsidRDefault="002B67B5" w:rsidP="002B67B5">
      <w:pPr>
        <w:jc w:val="both"/>
        <w:rPr>
          <w:rFonts w:ascii="Arial Narrow" w:hAnsi="Arial Narrow" w:cs="Arial"/>
          <w:b/>
          <w:bCs/>
          <w:iCs/>
          <w:sz w:val="20"/>
          <w:szCs w:val="20"/>
          <w:u w:val="single"/>
        </w:rPr>
      </w:pPr>
      <w:r w:rsidRPr="009076F0">
        <w:rPr>
          <w:rFonts w:ascii="Arial Narrow" w:hAnsi="Arial Narrow" w:cs="Arial"/>
          <w:b/>
          <w:bCs/>
          <w:iCs/>
          <w:sz w:val="20"/>
          <w:szCs w:val="20"/>
          <w:u w:val="single"/>
        </w:rPr>
        <w:t>9.2.</w:t>
      </w:r>
      <w:r w:rsidR="007672ED" w:rsidRPr="009076F0">
        <w:rPr>
          <w:rFonts w:ascii="Arial Narrow" w:hAnsi="Arial Narrow" w:cs="Arial"/>
          <w:b/>
          <w:bCs/>
          <w:iCs/>
          <w:sz w:val="20"/>
          <w:szCs w:val="20"/>
          <w:u w:val="single"/>
        </w:rPr>
        <w:t>Захтеви</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у</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погледу</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гарантног</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рока</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на</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извршену</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услугу</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и</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резервне</w:t>
      </w:r>
      <w:r w:rsidRPr="009076F0">
        <w:rPr>
          <w:rFonts w:ascii="Arial Narrow" w:hAnsi="Arial Narrow" w:cs="Arial"/>
          <w:b/>
          <w:bCs/>
          <w:iCs/>
          <w:sz w:val="20"/>
          <w:szCs w:val="20"/>
          <w:u w:val="single"/>
        </w:rPr>
        <w:t xml:space="preserve"> </w:t>
      </w:r>
      <w:r w:rsidR="007672ED" w:rsidRPr="009076F0">
        <w:rPr>
          <w:rFonts w:ascii="Arial Narrow" w:hAnsi="Arial Narrow" w:cs="Arial"/>
          <w:b/>
          <w:bCs/>
          <w:iCs/>
          <w:sz w:val="20"/>
          <w:szCs w:val="20"/>
          <w:u w:val="single"/>
        </w:rPr>
        <w:t>делове</w:t>
      </w:r>
    </w:p>
    <w:p w:rsidR="004602D7" w:rsidRPr="009076F0" w:rsidRDefault="002B67B5" w:rsidP="002B67B5">
      <w:pPr>
        <w:jc w:val="both"/>
        <w:rPr>
          <w:rFonts w:ascii="Arial Narrow" w:hAnsi="Arial Narrow" w:cs="Arial"/>
          <w:bCs/>
          <w:iCs/>
          <w:sz w:val="20"/>
          <w:szCs w:val="20"/>
          <w:lang w:val="sr-Cyrl-CS"/>
        </w:rPr>
      </w:pPr>
      <w:r w:rsidRPr="009076F0">
        <w:rPr>
          <w:rFonts w:ascii="Arial Narrow" w:hAnsi="Arial Narrow" w:cs="Arial"/>
          <w:bCs/>
          <w:iCs/>
          <w:sz w:val="20"/>
          <w:szCs w:val="20"/>
        </w:rPr>
        <w:t>За извршене услуге одржавања</w:t>
      </w:r>
      <w:r w:rsidR="001B56E3" w:rsidRPr="009076F0">
        <w:rPr>
          <w:rFonts w:ascii="Arial Narrow" w:hAnsi="Arial Narrow" w:cs="Arial"/>
          <w:bCs/>
          <w:iCs/>
          <w:sz w:val="20"/>
          <w:szCs w:val="20"/>
          <w:lang w:val="sr-Cyrl-CS"/>
        </w:rPr>
        <w:t xml:space="preserve">, </w:t>
      </w:r>
      <w:r w:rsidRPr="009076F0">
        <w:rPr>
          <w:rFonts w:ascii="Arial Narrow" w:hAnsi="Arial Narrow" w:cs="Arial"/>
          <w:bCs/>
          <w:iCs/>
          <w:sz w:val="20"/>
          <w:szCs w:val="20"/>
        </w:rPr>
        <w:t>поправки</w:t>
      </w:r>
      <w:r w:rsidR="001B56E3" w:rsidRPr="009076F0">
        <w:rPr>
          <w:rFonts w:ascii="Arial Narrow" w:hAnsi="Arial Narrow" w:cs="Arial"/>
          <w:bCs/>
          <w:iCs/>
          <w:sz w:val="20"/>
          <w:szCs w:val="20"/>
          <w:lang w:val="sr-Cyrl-CS"/>
        </w:rPr>
        <w:t xml:space="preserve"> и уграђене делове</w:t>
      </w:r>
      <w:r w:rsidRPr="009076F0">
        <w:rPr>
          <w:rFonts w:ascii="Arial Narrow" w:hAnsi="Arial Narrow" w:cs="Arial"/>
          <w:bCs/>
          <w:iCs/>
          <w:sz w:val="20"/>
          <w:szCs w:val="20"/>
        </w:rPr>
        <w:t xml:space="preserve">, Извршилац услуге даје гаранцију од </w:t>
      </w:r>
      <w:r w:rsidR="001B56E3" w:rsidRPr="009076F0">
        <w:rPr>
          <w:rFonts w:ascii="Arial Narrow" w:hAnsi="Arial Narrow" w:cs="Arial"/>
          <w:bCs/>
          <w:iCs/>
          <w:sz w:val="20"/>
          <w:szCs w:val="20"/>
          <w:lang w:val="sr-Cyrl-CS"/>
        </w:rPr>
        <w:t>12</w:t>
      </w:r>
      <w:r w:rsidR="0075796E" w:rsidRPr="009076F0">
        <w:rPr>
          <w:rFonts w:ascii="Arial Narrow" w:hAnsi="Arial Narrow" w:cs="Arial"/>
          <w:bCs/>
          <w:iCs/>
          <w:sz w:val="20"/>
          <w:szCs w:val="20"/>
        </w:rPr>
        <w:t xml:space="preserve"> месеци</w:t>
      </w:r>
      <w:r w:rsidRPr="009076F0">
        <w:rPr>
          <w:rFonts w:ascii="Arial Narrow" w:hAnsi="Arial Narrow" w:cs="Arial"/>
          <w:bCs/>
          <w:iCs/>
          <w:sz w:val="20"/>
          <w:szCs w:val="20"/>
        </w:rPr>
        <w:t>, од дана примопредаје и пуштања у рад поправљене опреме</w:t>
      </w:r>
      <w:r w:rsidR="006F77DB" w:rsidRPr="009076F0">
        <w:rPr>
          <w:rFonts w:ascii="Arial Narrow" w:hAnsi="Arial Narrow" w:cs="Arial"/>
          <w:bCs/>
          <w:iCs/>
          <w:sz w:val="20"/>
          <w:szCs w:val="20"/>
          <w:lang w:val="sr-Cyrl-CS"/>
        </w:rPr>
        <w:t xml:space="preserve"> односно извршене услуге.</w:t>
      </w:r>
    </w:p>
    <w:p w:rsidR="009A0A15" w:rsidRDefault="009A0A15" w:rsidP="004602D7">
      <w:pPr>
        <w:jc w:val="both"/>
        <w:rPr>
          <w:rFonts w:ascii="Arial Narrow" w:hAnsi="Arial Narrow" w:cs="Arial"/>
          <w:b/>
          <w:bCs/>
          <w:iCs/>
          <w:sz w:val="20"/>
          <w:szCs w:val="20"/>
        </w:rPr>
      </w:pPr>
    </w:p>
    <w:p w:rsidR="002B67B5" w:rsidRPr="009A0A15" w:rsidRDefault="004602D7" w:rsidP="004602D7">
      <w:pPr>
        <w:jc w:val="both"/>
        <w:rPr>
          <w:rFonts w:ascii="Arial Narrow" w:hAnsi="Arial Narrow" w:cs="Arial"/>
          <w:b/>
          <w:iCs/>
          <w:sz w:val="20"/>
          <w:szCs w:val="20"/>
          <w:u w:val="single"/>
          <w:lang w:val="sr-Cyrl-RS"/>
        </w:rPr>
      </w:pPr>
      <w:r w:rsidRPr="009076F0">
        <w:rPr>
          <w:rFonts w:ascii="Arial Narrow" w:hAnsi="Arial Narrow" w:cs="Arial"/>
          <w:b/>
          <w:bCs/>
          <w:iCs/>
          <w:sz w:val="20"/>
          <w:szCs w:val="20"/>
        </w:rPr>
        <w:t xml:space="preserve">9.3. </w:t>
      </w:r>
      <w:r w:rsidR="001D0E31" w:rsidRPr="009076F0">
        <w:rPr>
          <w:rFonts w:ascii="Arial Narrow" w:hAnsi="Arial Narrow" w:cs="Arial"/>
          <w:b/>
          <w:iCs/>
          <w:sz w:val="20"/>
          <w:szCs w:val="20"/>
          <w:u w:val="single"/>
        </w:rPr>
        <w:t>Захтев</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погледу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рока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извршења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услуге</w:t>
      </w:r>
      <w:r w:rsidR="009A0A15">
        <w:rPr>
          <w:rFonts w:ascii="Arial Narrow" w:hAnsi="Arial Narrow" w:cs="Arial"/>
          <w:b/>
          <w:iCs/>
          <w:sz w:val="20"/>
          <w:szCs w:val="20"/>
          <w:u w:val="single"/>
          <w:lang w:val="sr-Cyrl-RS"/>
        </w:rPr>
        <w:t>)</w:t>
      </w:r>
    </w:p>
    <w:p w:rsidR="002B67B5" w:rsidRPr="009076F0" w:rsidRDefault="002B67B5" w:rsidP="002B67B5">
      <w:pPr>
        <w:jc w:val="both"/>
        <w:rPr>
          <w:rFonts w:ascii="Arial Narrow" w:hAnsi="Arial Narrow" w:cs="Arial"/>
          <w:iCs/>
          <w:sz w:val="20"/>
          <w:szCs w:val="20"/>
        </w:rPr>
      </w:pPr>
      <w:r w:rsidRPr="009076F0">
        <w:rPr>
          <w:rFonts w:ascii="Arial Narrow" w:hAnsi="Arial Narrow" w:cs="Arial"/>
          <w:iCs/>
          <w:sz w:val="20"/>
          <w:szCs w:val="20"/>
        </w:rPr>
        <w:t>Време одзива</w:t>
      </w:r>
      <w:r w:rsidR="00C845BD" w:rsidRPr="009076F0">
        <w:rPr>
          <w:rFonts w:ascii="Arial Narrow" w:hAnsi="Arial Narrow" w:cs="Arial"/>
          <w:iCs/>
          <w:sz w:val="20"/>
          <w:szCs w:val="20"/>
          <w:lang w:val="sr-Cyrl-CS"/>
        </w:rPr>
        <w:t xml:space="preserve"> на сервисну интервенцију најкасније</w:t>
      </w:r>
      <w:r w:rsidR="00C845BD" w:rsidRPr="009076F0">
        <w:rPr>
          <w:rFonts w:ascii="Arial Narrow" w:hAnsi="Arial Narrow" w:cs="Arial"/>
          <w:iCs/>
          <w:sz w:val="20"/>
          <w:szCs w:val="20"/>
        </w:rPr>
        <w:t xml:space="preserve"> </w:t>
      </w:r>
      <w:r w:rsidR="00C845BD" w:rsidRPr="009076F0">
        <w:rPr>
          <w:rFonts w:ascii="Arial Narrow" w:hAnsi="Arial Narrow" w:cs="Arial"/>
          <w:iCs/>
          <w:sz w:val="20"/>
          <w:szCs w:val="20"/>
          <w:lang w:val="sr-Cyrl-CS"/>
        </w:rPr>
        <w:t>8</w:t>
      </w:r>
      <w:r w:rsidR="00C845BD" w:rsidRPr="009076F0">
        <w:rPr>
          <w:rFonts w:ascii="Arial Narrow" w:hAnsi="Arial Narrow" w:cs="Arial"/>
          <w:iCs/>
          <w:sz w:val="20"/>
          <w:szCs w:val="20"/>
          <w:lang w:val="sr-Latn-CS"/>
        </w:rPr>
        <w:t>h</w:t>
      </w:r>
      <w:r w:rsidR="00C845BD" w:rsidRPr="009076F0">
        <w:rPr>
          <w:rFonts w:ascii="Arial Narrow" w:hAnsi="Arial Narrow" w:cs="Arial"/>
          <w:iCs/>
          <w:sz w:val="20"/>
          <w:szCs w:val="20"/>
          <w:lang w:val="sr-Cyrl-CS"/>
        </w:rPr>
        <w:t xml:space="preserve"> </w:t>
      </w:r>
      <w:r w:rsidRPr="009076F0">
        <w:rPr>
          <w:rFonts w:ascii="Arial Narrow" w:hAnsi="Arial Narrow" w:cs="Arial"/>
          <w:iCs/>
          <w:sz w:val="20"/>
          <w:szCs w:val="20"/>
        </w:rPr>
        <w:t xml:space="preserve">од </w:t>
      </w:r>
      <w:r w:rsidR="00C845BD" w:rsidRPr="009076F0">
        <w:rPr>
          <w:rFonts w:ascii="Arial Narrow" w:hAnsi="Arial Narrow" w:cs="Arial"/>
          <w:iCs/>
          <w:sz w:val="20"/>
          <w:szCs w:val="20"/>
          <w:lang w:val="sr-Cyrl-CS"/>
        </w:rPr>
        <w:t xml:space="preserve">пријема позива </w:t>
      </w:r>
      <w:r w:rsidRPr="009076F0">
        <w:rPr>
          <w:rFonts w:ascii="Arial Narrow" w:hAnsi="Arial Narrow" w:cs="Arial"/>
          <w:iCs/>
          <w:sz w:val="20"/>
          <w:szCs w:val="20"/>
        </w:rPr>
        <w:t>наручиоца.</w:t>
      </w:r>
    </w:p>
    <w:p w:rsidR="004602D7" w:rsidRPr="009076F0" w:rsidRDefault="004602D7" w:rsidP="004602D7">
      <w:pPr>
        <w:jc w:val="both"/>
        <w:rPr>
          <w:rFonts w:ascii="Arial Narrow" w:hAnsi="Arial Narrow" w:cs="Arial"/>
          <w:bCs/>
          <w:iCs/>
          <w:sz w:val="20"/>
          <w:szCs w:val="20"/>
        </w:rPr>
      </w:pPr>
    </w:p>
    <w:p w:rsidR="004602D7" w:rsidRPr="009076F0" w:rsidRDefault="004602D7" w:rsidP="004602D7">
      <w:pPr>
        <w:jc w:val="both"/>
        <w:rPr>
          <w:rFonts w:ascii="Arial Narrow" w:hAnsi="Arial Narrow" w:cs="Arial"/>
          <w:b/>
          <w:iCs/>
          <w:sz w:val="20"/>
          <w:szCs w:val="20"/>
        </w:rPr>
      </w:pPr>
      <w:r w:rsidRPr="009076F0">
        <w:rPr>
          <w:rFonts w:ascii="Arial Narrow" w:hAnsi="Arial Narrow" w:cs="Arial"/>
          <w:b/>
          <w:bCs/>
          <w:iCs/>
          <w:sz w:val="20"/>
          <w:szCs w:val="20"/>
          <w:u w:val="single"/>
        </w:rPr>
        <w:t xml:space="preserve">9.4. </w:t>
      </w:r>
      <w:r w:rsidR="001D0E31" w:rsidRPr="009076F0">
        <w:rPr>
          <w:rFonts w:ascii="Arial Narrow" w:hAnsi="Arial Narrow" w:cs="Arial"/>
          <w:b/>
          <w:iCs/>
          <w:sz w:val="20"/>
          <w:szCs w:val="20"/>
          <w:u w:val="single"/>
        </w:rPr>
        <w:t>Захтев</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погледу</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рока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важења</w:t>
      </w:r>
      <w:r w:rsidRPr="009076F0">
        <w:rPr>
          <w:rFonts w:ascii="Arial Narrow" w:hAnsi="Arial Narrow" w:cs="Arial"/>
          <w:b/>
          <w:iCs/>
          <w:sz w:val="20"/>
          <w:szCs w:val="20"/>
          <w:u w:val="single"/>
        </w:rPr>
        <w:t xml:space="preserve"> </w:t>
      </w:r>
      <w:r w:rsidR="001D0E31" w:rsidRPr="009076F0">
        <w:rPr>
          <w:rFonts w:ascii="Arial Narrow" w:hAnsi="Arial Narrow" w:cs="Arial"/>
          <w:b/>
          <w:iCs/>
          <w:sz w:val="20"/>
          <w:szCs w:val="20"/>
          <w:u w:val="single"/>
        </w:rPr>
        <w:t>понуде</w:t>
      </w:r>
    </w:p>
    <w:p w:rsidR="009A0A15" w:rsidRDefault="009A0A15" w:rsidP="004602D7">
      <w:pPr>
        <w:jc w:val="both"/>
        <w:rPr>
          <w:rFonts w:ascii="Arial Narrow" w:hAnsi="Arial Narrow" w:cs="Arial"/>
          <w:iCs/>
          <w:sz w:val="20"/>
          <w:szCs w:val="20"/>
        </w:rPr>
      </w:pPr>
      <w:r w:rsidRPr="009A0A15">
        <w:rPr>
          <w:rFonts w:ascii="Arial Narrow" w:hAnsi="Arial Narrow" w:cs="Arial"/>
          <w:iCs/>
          <w:sz w:val="20"/>
          <w:szCs w:val="20"/>
        </w:rPr>
        <w:t>Рок важења понуде не може бити краћи од 60 дана од дана отварања понуда.</w:t>
      </w:r>
    </w:p>
    <w:p w:rsidR="004602D7" w:rsidRPr="009076F0" w:rsidRDefault="001D0E31" w:rsidP="004602D7">
      <w:pPr>
        <w:jc w:val="both"/>
        <w:rPr>
          <w:rFonts w:ascii="Arial Narrow" w:hAnsi="Arial Narrow" w:cs="Arial"/>
          <w:iCs/>
          <w:sz w:val="20"/>
          <w:szCs w:val="20"/>
        </w:rPr>
      </w:pPr>
      <w:r w:rsidRPr="009076F0">
        <w:rPr>
          <w:rFonts w:ascii="Arial Narrow" w:hAnsi="Arial Narrow" w:cs="Arial"/>
          <w:iCs/>
          <w:sz w:val="20"/>
          <w:szCs w:val="20"/>
        </w:rPr>
        <w:t>У</w:t>
      </w:r>
      <w:r w:rsidR="004602D7" w:rsidRPr="009076F0">
        <w:rPr>
          <w:rFonts w:ascii="Arial Narrow" w:hAnsi="Arial Narrow" w:cs="Arial"/>
          <w:iCs/>
          <w:sz w:val="20"/>
          <w:szCs w:val="20"/>
        </w:rPr>
        <w:t xml:space="preserve"> </w:t>
      </w:r>
      <w:r w:rsidRPr="009076F0">
        <w:rPr>
          <w:rFonts w:ascii="Arial Narrow" w:hAnsi="Arial Narrow" w:cs="Arial"/>
          <w:iCs/>
          <w:sz w:val="20"/>
          <w:szCs w:val="20"/>
        </w:rPr>
        <w:t>случају</w:t>
      </w:r>
      <w:r w:rsidR="004602D7" w:rsidRPr="009076F0">
        <w:rPr>
          <w:rFonts w:ascii="Arial Narrow" w:hAnsi="Arial Narrow" w:cs="Arial"/>
          <w:iCs/>
          <w:sz w:val="20"/>
          <w:szCs w:val="20"/>
        </w:rPr>
        <w:t xml:space="preserve"> </w:t>
      </w:r>
      <w:r w:rsidRPr="009076F0">
        <w:rPr>
          <w:rFonts w:ascii="Arial Narrow" w:hAnsi="Arial Narrow" w:cs="Arial"/>
          <w:iCs/>
          <w:sz w:val="20"/>
          <w:szCs w:val="20"/>
        </w:rPr>
        <w:t>истека</w:t>
      </w:r>
      <w:r w:rsidR="004602D7" w:rsidRPr="009076F0">
        <w:rPr>
          <w:rFonts w:ascii="Arial Narrow" w:hAnsi="Arial Narrow" w:cs="Arial"/>
          <w:iCs/>
          <w:sz w:val="20"/>
          <w:szCs w:val="20"/>
        </w:rPr>
        <w:t xml:space="preserve"> </w:t>
      </w:r>
      <w:r w:rsidRPr="009076F0">
        <w:rPr>
          <w:rFonts w:ascii="Arial Narrow" w:hAnsi="Arial Narrow" w:cs="Arial"/>
          <w:iCs/>
          <w:sz w:val="20"/>
          <w:szCs w:val="20"/>
        </w:rPr>
        <w:t>рока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важења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понуде</w:t>
      </w:r>
      <w:r w:rsidR="004602D7" w:rsidRPr="009076F0">
        <w:rPr>
          <w:rFonts w:ascii="Arial Narrow" w:hAnsi="Arial Narrow" w:cs="Arial"/>
          <w:iCs/>
          <w:sz w:val="20"/>
          <w:szCs w:val="20"/>
        </w:rPr>
        <w:t xml:space="preserve">, </w:t>
      </w:r>
      <w:r w:rsidRPr="009076F0">
        <w:rPr>
          <w:rFonts w:ascii="Arial Narrow" w:hAnsi="Arial Narrow" w:cs="Arial"/>
          <w:iCs/>
          <w:sz w:val="20"/>
          <w:szCs w:val="20"/>
        </w:rPr>
        <w:t>наручилац</w:t>
      </w:r>
      <w:r w:rsidR="004602D7" w:rsidRPr="009076F0">
        <w:rPr>
          <w:rFonts w:ascii="Arial Narrow" w:hAnsi="Arial Narrow" w:cs="Arial"/>
          <w:iCs/>
          <w:sz w:val="20"/>
          <w:szCs w:val="20"/>
        </w:rPr>
        <w:t xml:space="preserve"> </w:t>
      </w:r>
      <w:r w:rsidRPr="009076F0">
        <w:rPr>
          <w:rFonts w:ascii="Arial Narrow" w:hAnsi="Arial Narrow" w:cs="Arial"/>
          <w:iCs/>
          <w:sz w:val="20"/>
          <w:szCs w:val="20"/>
        </w:rPr>
        <w:t>је</w:t>
      </w:r>
      <w:r w:rsidR="004602D7" w:rsidRPr="009076F0">
        <w:rPr>
          <w:rFonts w:ascii="Arial Narrow" w:hAnsi="Arial Narrow" w:cs="Arial"/>
          <w:iCs/>
          <w:sz w:val="20"/>
          <w:szCs w:val="20"/>
        </w:rPr>
        <w:t xml:space="preserve"> </w:t>
      </w:r>
      <w:r w:rsidRPr="009076F0">
        <w:rPr>
          <w:rFonts w:ascii="Arial Narrow" w:hAnsi="Arial Narrow" w:cs="Arial"/>
          <w:iCs/>
          <w:sz w:val="20"/>
          <w:szCs w:val="20"/>
        </w:rPr>
        <w:t>дужан</w:t>
      </w:r>
      <w:r w:rsidR="004602D7" w:rsidRPr="009076F0">
        <w:rPr>
          <w:rFonts w:ascii="Arial Narrow" w:hAnsi="Arial Narrow" w:cs="Arial"/>
          <w:iCs/>
          <w:sz w:val="20"/>
          <w:szCs w:val="20"/>
        </w:rPr>
        <w:t xml:space="preserve"> </w:t>
      </w:r>
      <w:r w:rsidRPr="009076F0">
        <w:rPr>
          <w:rFonts w:ascii="Arial Narrow" w:hAnsi="Arial Narrow" w:cs="Arial"/>
          <w:iCs/>
          <w:sz w:val="20"/>
          <w:szCs w:val="20"/>
        </w:rPr>
        <w:t>да</w:t>
      </w:r>
      <w:r w:rsidR="004602D7" w:rsidRPr="009076F0">
        <w:rPr>
          <w:rFonts w:ascii="Arial Narrow" w:hAnsi="Arial Narrow" w:cs="Arial"/>
          <w:iCs/>
          <w:sz w:val="20"/>
          <w:szCs w:val="20"/>
        </w:rPr>
        <w:t xml:space="preserve"> </w:t>
      </w:r>
      <w:r w:rsidRPr="009076F0">
        <w:rPr>
          <w:rFonts w:ascii="Arial Narrow" w:hAnsi="Arial Narrow" w:cs="Arial"/>
          <w:iCs/>
          <w:sz w:val="20"/>
          <w:szCs w:val="20"/>
        </w:rPr>
        <w:t>у</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писаном</w:t>
      </w:r>
      <w:r w:rsidR="004602D7" w:rsidRPr="009076F0">
        <w:rPr>
          <w:rFonts w:ascii="Arial Narrow" w:hAnsi="Arial Narrow" w:cs="Arial"/>
          <w:iCs/>
          <w:sz w:val="20"/>
          <w:szCs w:val="20"/>
        </w:rPr>
        <w:t xml:space="preserve"> </w:t>
      </w:r>
      <w:r w:rsidRPr="009076F0">
        <w:rPr>
          <w:rFonts w:ascii="Arial Narrow" w:hAnsi="Arial Narrow" w:cs="Arial"/>
          <w:iCs/>
          <w:sz w:val="20"/>
          <w:szCs w:val="20"/>
        </w:rPr>
        <w:t>облику</w:t>
      </w:r>
      <w:r w:rsidR="004602D7" w:rsidRPr="009076F0">
        <w:rPr>
          <w:rFonts w:ascii="Arial Narrow" w:hAnsi="Arial Narrow" w:cs="Arial"/>
          <w:iCs/>
          <w:sz w:val="20"/>
          <w:szCs w:val="20"/>
        </w:rPr>
        <w:t xml:space="preserve"> </w:t>
      </w:r>
      <w:r w:rsidRPr="009076F0">
        <w:rPr>
          <w:rFonts w:ascii="Arial Narrow" w:hAnsi="Arial Narrow" w:cs="Arial"/>
          <w:iCs/>
          <w:sz w:val="20"/>
          <w:szCs w:val="20"/>
        </w:rPr>
        <w:t>затражи</w:t>
      </w:r>
      <w:r w:rsidR="004602D7" w:rsidRPr="009076F0">
        <w:rPr>
          <w:rFonts w:ascii="Arial Narrow" w:hAnsi="Arial Narrow" w:cs="Arial"/>
          <w:iCs/>
          <w:sz w:val="20"/>
          <w:szCs w:val="20"/>
        </w:rPr>
        <w:t xml:space="preserve"> </w:t>
      </w:r>
      <w:r w:rsidRPr="009076F0">
        <w:rPr>
          <w:rFonts w:ascii="Arial Narrow" w:hAnsi="Arial Narrow" w:cs="Arial"/>
          <w:iCs/>
          <w:sz w:val="20"/>
          <w:szCs w:val="20"/>
        </w:rPr>
        <w:t>од</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понуђача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продужење</w:t>
      </w:r>
      <w:r w:rsidR="004602D7" w:rsidRPr="009076F0">
        <w:rPr>
          <w:rFonts w:ascii="Arial Narrow" w:hAnsi="Arial Narrow" w:cs="Arial"/>
          <w:iCs/>
          <w:sz w:val="20"/>
          <w:szCs w:val="20"/>
        </w:rPr>
        <w:t xml:space="preserve"> </w:t>
      </w:r>
      <w:r w:rsidRPr="009076F0">
        <w:rPr>
          <w:rFonts w:ascii="Arial Narrow" w:hAnsi="Arial Narrow" w:cs="Arial"/>
          <w:iCs/>
          <w:sz w:val="20"/>
          <w:szCs w:val="20"/>
        </w:rPr>
        <w:t>рока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важења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понуде</w:t>
      </w:r>
      <w:r w:rsidR="004602D7" w:rsidRPr="009076F0">
        <w:rPr>
          <w:rFonts w:ascii="Arial Narrow" w:hAnsi="Arial Narrow" w:cs="Arial"/>
          <w:iCs/>
          <w:sz w:val="20"/>
          <w:szCs w:val="20"/>
        </w:rPr>
        <w:t>.</w:t>
      </w:r>
    </w:p>
    <w:p w:rsidR="004602D7" w:rsidRPr="009076F0" w:rsidRDefault="001D0E31" w:rsidP="004602D7">
      <w:pPr>
        <w:jc w:val="both"/>
        <w:rPr>
          <w:rFonts w:ascii="Arial Narrow" w:hAnsi="Arial Narrow" w:cs="Arial"/>
          <w:iCs/>
          <w:sz w:val="20"/>
          <w:szCs w:val="20"/>
        </w:rPr>
      </w:pPr>
      <w:r w:rsidRPr="009076F0">
        <w:rPr>
          <w:rFonts w:ascii="Arial Narrow" w:hAnsi="Arial Narrow" w:cs="Arial"/>
          <w:iCs/>
          <w:sz w:val="20"/>
          <w:szCs w:val="20"/>
        </w:rPr>
        <w:t>Понуђач</w:t>
      </w:r>
      <w:r w:rsidR="004602D7" w:rsidRPr="009076F0">
        <w:rPr>
          <w:rFonts w:ascii="Arial Narrow" w:hAnsi="Arial Narrow" w:cs="Arial"/>
          <w:iCs/>
          <w:sz w:val="20"/>
          <w:szCs w:val="20"/>
        </w:rPr>
        <w:t xml:space="preserve"> </w:t>
      </w:r>
      <w:r w:rsidRPr="009076F0">
        <w:rPr>
          <w:rFonts w:ascii="Arial Narrow" w:hAnsi="Arial Narrow" w:cs="Arial"/>
          <w:iCs/>
          <w:sz w:val="20"/>
          <w:szCs w:val="20"/>
        </w:rPr>
        <w:t>који</w:t>
      </w:r>
      <w:r w:rsidR="004602D7" w:rsidRPr="009076F0">
        <w:rPr>
          <w:rFonts w:ascii="Arial Narrow" w:hAnsi="Arial Narrow" w:cs="Arial"/>
          <w:iCs/>
          <w:sz w:val="20"/>
          <w:szCs w:val="20"/>
        </w:rPr>
        <w:t xml:space="preserve"> </w:t>
      </w:r>
      <w:r w:rsidRPr="009076F0">
        <w:rPr>
          <w:rFonts w:ascii="Arial Narrow" w:hAnsi="Arial Narrow" w:cs="Arial"/>
          <w:iCs/>
          <w:sz w:val="20"/>
          <w:szCs w:val="20"/>
        </w:rPr>
        <w:t>прихвати</w:t>
      </w:r>
      <w:r w:rsidR="004602D7" w:rsidRPr="009076F0">
        <w:rPr>
          <w:rFonts w:ascii="Arial Narrow" w:hAnsi="Arial Narrow" w:cs="Arial"/>
          <w:iCs/>
          <w:sz w:val="20"/>
          <w:szCs w:val="20"/>
        </w:rPr>
        <w:t xml:space="preserve"> </w:t>
      </w:r>
      <w:r w:rsidRPr="009076F0">
        <w:rPr>
          <w:rFonts w:ascii="Arial Narrow" w:hAnsi="Arial Narrow" w:cs="Arial"/>
          <w:iCs/>
          <w:sz w:val="20"/>
          <w:szCs w:val="20"/>
        </w:rPr>
        <w:t>захтев</w:t>
      </w:r>
      <w:r w:rsidR="004602D7" w:rsidRPr="009076F0">
        <w:rPr>
          <w:rFonts w:ascii="Arial Narrow" w:hAnsi="Arial Narrow" w:cs="Arial"/>
          <w:iCs/>
          <w:sz w:val="20"/>
          <w:szCs w:val="20"/>
        </w:rPr>
        <w:t xml:space="preserve"> </w:t>
      </w:r>
      <w:r w:rsidRPr="009076F0">
        <w:rPr>
          <w:rFonts w:ascii="Arial Narrow" w:hAnsi="Arial Narrow" w:cs="Arial"/>
          <w:iCs/>
          <w:sz w:val="20"/>
          <w:szCs w:val="20"/>
        </w:rPr>
        <w:t>за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продужење</w:t>
      </w:r>
      <w:r w:rsidR="004602D7" w:rsidRPr="009076F0">
        <w:rPr>
          <w:rFonts w:ascii="Arial Narrow" w:hAnsi="Arial Narrow" w:cs="Arial"/>
          <w:iCs/>
          <w:sz w:val="20"/>
          <w:szCs w:val="20"/>
        </w:rPr>
        <w:t xml:space="preserve"> </w:t>
      </w:r>
      <w:r w:rsidRPr="009076F0">
        <w:rPr>
          <w:rFonts w:ascii="Arial Narrow" w:hAnsi="Arial Narrow" w:cs="Arial"/>
          <w:iCs/>
          <w:sz w:val="20"/>
          <w:szCs w:val="20"/>
        </w:rPr>
        <w:t>рока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важења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понуде</w:t>
      </w:r>
      <w:r w:rsidR="004602D7" w:rsidRPr="009076F0">
        <w:rPr>
          <w:rFonts w:ascii="Arial Narrow" w:hAnsi="Arial Narrow" w:cs="Arial"/>
          <w:iCs/>
          <w:sz w:val="20"/>
          <w:szCs w:val="20"/>
        </w:rPr>
        <w:t xml:space="preserve"> </w:t>
      </w:r>
      <w:r w:rsidRPr="009076F0">
        <w:rPr>
          <w:rFonts w:ascii="Arial Narrow" w:hAnsi="Arial Narrow" w:cs="Arial"/>
          <w:iCs/>
          <w:sz w:val="20"/>
          <w:szCs w:val="20"/>
        </w:rPr>
        <w:t>на</w:t>
      </w:r>
      <w:r w:rsidR="004602D7" w:rsidRPr="009076F0">
        <w:rPr>
          <w:rFonts w:ascii="Arial Narrow" w:hAnsi="Arial Narrow" w:cs="Arial"/>
          <w:iCs/>
          <w:sz w:val="20"/>
          <w:szCs w:val="20"/>
        </w:rPr>
        <w:t xml:space="preserve"> </w:t>
      </w:r>
      <w:r w:rsidRPr="009076F0">
        <w:rPr>
          <w:rFonts w:ascii="Arial Narrow" w:hAnsi="Arial Narrow" w:cs="Arial"/>
          <w:iCs/>
          <w:sz w:val="20"/>
          <w:szCs w:val="20"/>
        </w:rPr>
        <w:t>може</w:t>
      </w:r>
      <w:r w:rsidR="004602D7" w:rsidRPr="009076F0">
        <w:rPr>
          <w:rFonts w:ascii="Arial Narrow" w:hAnsi="Arial Narrow" w:cs="Arial"/>
          <w:iCs/>
          <w:sz w:val="20"/>
          <w:szCs w:val="20"/>
        </w:rPr>
        <w:t xml:space="preserve"> </w:t>
      </w:r>
      <w:r w:rsidRPr="009076F0">
        <w:rPr>
          <w:rFonts w:ascii="Arial Narrow" w:hAnsi="Arial Narrow" w:cs="Arial"/>
          <w:iCs/>
          <w:sz w:val="20"/>
          <w:szCs w:val="20"/>
        </w:rPr>
        <w:t>мењати</w:t>
      </w:r>
      <w:r w:rsidR="004602D7" w:rsidRPr="009076F0">
        <w:rPr>
          <w:rFonts w:ascii="Arial Narrow" w:hAnsi="Arial Narrow" w:cs="Arial"/>
          <w:iCs/>
          <w:sz w:val="20"/>
          <w:szCs w:val="20"/>
        </w:rPr>
        <w:t xml:space="preserve"> </w:t>
      </w:r>
      <w:r w:rsidRPr="009076F0">
        <w:rPr>
          <w:rFonts w:ascii="Arial Narrow" w:hAnsi="Arial Narrow" w:cs="Arial"/>
          <w:iCs/>
          <w:sz w:val="20"/>
          <w:szCs w:val="20"/>
        </w:rPr>
        <w:t>понуду</w:t>
      </w:r>
      <w:r w:rsidR="004602D7" w:rsidRPr="009076F0">
        <w:rPr>
          <w:rFonts w:ascii="Arial Narrow" w:hAnsi="Arial Narrow" w:cs="Arial"/>
          <w:iCs/>
          <w:sz w:val="20"/>
          <w:szCs w:val="20"/>
        </w:rPr>
        <w:t>.</w:t>
      </w:r>
    </w:p>
    <w:p w:rsidR="00FF067B" w:rsidRPr="009076F0" w:rsidRDefault="001D0E31">
      <w:pPr>
        <w:jc w:val="both"/>
        <w:rPr>
          <w:rFonts w:ascii="Arial Narrow" w:hAnsi="Arial Narrow" w:cs="Arial"/>
          <w:b/>
          <w:bCs/>
          <w:iCs/>
          <w:color w:val="auto"/>
          <w:sz w:val="20"/>
          <w:szCs w:val="20"/>
        </w:rPr>
      </w:pPr>
      <w:r w:rsidRPr="009076F0">
        <w:rPr>
          <w:rFonts w:ascii="Arial Narrow" w:hAnsi="Arial Narrow" w:cs="Arial"/>
          <w:b/>
          <w:bCs/>
          <w:iCs/>
          <w:color w:val="auto"/>
          <w:sz w:val="20"/>
          <w:szCs w:val="20"/>
        </w:rPr>
        <w:t>Понуда</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мора</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у</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потпуности</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одговарати</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захтевима</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наручиоца</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из</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конкурсне</w:t>
      </w:r>
      <w:r w:rsidR="00FF067B" w:rsidRPr="009076F0">
        <w:rPr>
          <w:rFonts w:ascii="Arial Narrow" w:hAnsi="Arial Narrow" w:cs="Arial"/>
          <w:b/>
          <w:bCs/>
          <w:iCs/>
          <w:color w:val="auto"/>
          <w:sz w:val="20"/>
          <w:szCs w:val="20"/>
        </w:rPr>
        <w:t xml:space="preserve"> </w:t>
      </w:r>
      <w:r w:rsidRPr="009076F0">
        <w:rPr>
          <w:rFonts w:ascii="Arial Narrow" w:hAnsi="Arial Narrow" w:cs="Arial"/>
          <w:b/>
          <w:bCs/>
          <w:iCs/>
          <w:color w:val="auto"/>
          <w:sz w:val="20"/>
          <w:szCs w:val="20"/>
        </w:rPr>
        <w:t>документације</w:t>
      </w:r>
      <w:r w:rsidR="00FF067B" w:rsidRPr="009076F0">
        <w:rPr>
          <w:rFonts w:ascii="Arial Narrow" w:hAnsi="Arial Narrow" w:cs="Arial"/>
          <w:b/>
          <w:bCs/>
          <w:iCs/>
          <w:color w:val="auto"/>
          <w:sz w:val="20"/>
          <w:szCs w:val="20"/>
        </w:rPr>
        <w:t>.</w:t>
      </w:r>
    </w:p>
    <w:p w:rsidR="003554F5" w:rsidRDefault="003554F5">
      <w:pPr>
        <w:jc w:val="both"/>
        <w:rPr>
          <w:rFonts w:ascii="Arial Narrow" w:hAnsi="Arial Narrow" w:cs="Arial"/>
          <w:b/>
          <w:bCs/>
          <w:i/>
          <w:iCs/>
          <w:sz w:val="22"/>
          <w:szCs w:val="22"/>
        </w:rPr>
      </w:pPr>
    </w:p>
    <w:p w:rsidR="00FF067B" w:rsidRPr="009076F0" w:rsidRDefault="00FF067B">
      <w:pPr>
        <w:jc w:val="both"/>
        <w:rPr>
          <w:rFonts w:ascii="Arial Narrow" w:hAnsi="Arial Narrow" w:cs="Arial"/>
          <w:b/>
          <w:bCs/>
          <w:i/>
          <w:iCs/>
          <w:sz w:val="22"/>
          <w:szCs w:val="22"/>
        </w:rPr>
      </w:pPr>
      <w:r w:rsidRPr="009076F0">
        <w:rPr>
          <w:rFonts w:ascii="Arial Narrow" w:hAnsi="Arial Narrow" w:cs="Arial"/>
          <w:b/>
          <w:bCs/>
          <w:i/>
          <w:iCs/>
          <w:sz w:val="22"/>
          <w:szCs w:val="22"/>
        </w:rPr>
        <w:t xml:space="preserve">10. </w:t>
      </w:r>
      <w:r w:rsidR="001D0E31" w:rsidRPr="009076F0">
        <w:rPr>
          <w:rFonts w:ascii="Arial Narrow" w:hAnsi="Arial Narrow" w:cs="Arial"/>
          <w:b/>
          <w:bCs/>
          <w:i/>
          <w:iCs/>
          <w:sz w:val="22"/>
          <w:szCs w:val="22"/>
        </w:rPr>
        <w:t>ВАЛУТА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НАЧИН</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КОЈИ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МОРА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ДА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БУДЕ</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НАВЕДЕНА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ИЗРАЖЕНА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ЦЕНА</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У</w:t>
      </w:r>
      <w:r w:rsidRPr="009076F0">
        <w:rPr>
          <w:rFonts w:ascii="Arial Narrow" w:hAnsi="Arial Narrow" w:cs="Arial"/>
          <w:b/>
          <w:bCs/>
          <w:i/>
          <w:iCs/>
          <w:sz w:val="22"/>
          <w:szCs w:val="22"/>
        </w:rPr>
        <w:t xml:space="preserve"> </w:t>
      </w:r>
      <w:r w:rsidR="001D0E31" w:rsidRPr="009076F0">
        <w:rPr>
          <w:rFonts w:ascii="Arial Narrow" w:hAnsi="Arial Narrow" w:cs="Arial"/>
          <w:b/>
          <w:bCs/>
          <w:i/>
          <w:iCs/>
          <w:sz w:val="22"/>
          <w:szCs w:val="22"/>
        </w:rPr>
        <w:t>ПОНУДИ</w:t>
      </w:r>
    </w:p>
    <w:p w:rsidR="00FF067B" w:rsidRPr="009076F0" w:rsidRDefault="001D0E31">
      <w:pPr>
        <w:jc w:val="both"/>
        <w:rPr>
          <w:rFonts w:ascii="Arial Narrow" w:hAnsi="Arial Narrow" w:cs="Arial"/>
          <w:sz w:val="20"/>
          <w:szCs w:val="20"/>
        </w:rPr>
      </w:pPr>
      <w:r w:rsidRPr="009076F0">
        <w:rPr>
          <w:rFonts w:ascii="Arial Narrow" w:hAnsi="Arial Narrow" w:cs="Arial"/>
          <w:iCs/>
          <w:sz w:val="20"/>
          <w:szCs w:val="20"/>
        </w:rPr>
        <w:lastRenderedPageBreak/>
        <w:t>Цена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мора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бити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исказана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у</w:t>
      </w:r>
      <w:r w:rsidR="00FF067B" w:rsidRPr="009076F0">
        <w:rPr>
          <w:rFonts w:ascii="Arial Narrow" w:hAnsi="Arial Narrow" w:cs="Arial"/>
          <w:iCs/>
          <w:sz w:val="20"/>
          <w:szCs w:val="20"/>
        </w:rPr>
        <w:t xml:space="preserve"> </w:t>
      </w:r>
      <w:r w:rsidRPr="009076F0">
        <w:rPr>
          <w:rFonts w:ascii="Arial Narrow" w:hAnsi="Arial Narrow" w:cs="Arial"/>
          <w:iCs/>
          <w:sz w:val="20"/>
          <w:szCs w:val="20"/>
        </w:rPr>
        <w:t>динарима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color w:val="00000A"/>
          <w:sz w:val="20"/>
          <w:szCs w:val="20"/>
        </w:rPr>
        <w:t>без</w:t>
      </w:r>
      <w:r w:rsidR="00FF067B" w:rsidRPr="009076F0">
        <w:rPr>
          <w:rFonts w:ascii="Arial Narrow" w:hAnsi="Arial Narrow" w:cs="Arial"/>
          <w:iCs/>
          <w:color w:val="00000A"/>
          <w:sz w:val="20"/>
          <w:szCs w:val="20"/>
        </w:rPr>
        <w:t xml:space="preserve"> </w:t>
      </w:r>
      <w:r w:rsidRPr="009076F0">
        <w:rPr>
          <w:rFonts w:ascii="Arial Narrow" w:hAnsi="Arial Narrow" w:cs="Arial"/>
          <w:iCs/>
          <w:color w:val="00000A"/>
          <w:sz w:val="20"/>
          <w:szCs w:val="20"/>
        </w:rPr>
        <w:t>пореза</w:t>
      </w:r>
      <w:r w:rsidR="00FF067B" w:rsidRPr="009076F0">
        <w:rPr>
          <w:rFonts w:ascii="Arial Narrow" w:hAnsi="Arial Narrow" w:cs="Arial"/>
          <w:iCs/>
          <w:color w:val="00000A"/>
          <w:sz w:val="20"/>
          <w:szCs w:val="20"/>
        </w:rPr>
        <w:t xml:space="preserve"> </w:t>
      </w:r>
      <w:r w:rsidRPr="009076F0">
        <w:rPr>
          <w:rFonts w:ascii="Arial Narrow" w:hAnsi="Arial Narrow" w:cs="Arial"/>
          <w:iCs/>
          <w:color w:val="00000A"/>
          <w:sz w:val="20"/>
          <w:szCs w:val="20"/>
        </w:rPr>
        <w:t>на</w:t>
      </w:r>
      <w:r w:rsidR="00FF067B" w:rsidRPr="009076F0">
        <w:rPr>
          <w:rFonts w:ascii="Arial Narrow" w:hAnsi="Arial Narrow" w:cs="Arial"/>
          <w:iCs/>
          <w:color w:val="00000A"/>
          <w:sz w:val="20"/>
          <w:szCs w:val="20"/>
        </w:rPr>
        <w:t xml:space="preserve"> </w:t>
      </w:r>
      <w:r w:rsidRPr="009076F0">
        <w:rPr>
          <w:rFonts w:ascii="Arial Narrow" w:hAnsi="Arial Narrow" w:cs="Arial"/>
          <w:iCs/>
          <w:color w:val="00000A"/>
          <w:sz w:val="20"/>
          <w:szCs w:val="20"/>
        </w:rPr>
        <w:t>додату</w:t>
      </w:r>
      <w:r w:rsidR="00FF067B" w:rsidRPr="009076F0">
        <w:rPr>
          <w:rFonts w:ascii="Arial Narrow" w:hAnsi="Arial Narrow" w:cs="Arial"/>
          <w:iCs/>
          <w:color w:val="00000A"/>
          <w:sz w:val="20"/>
          <w:szCs w:val="20"/>
        </w:rPr>
        <w:t xml:space="preserve"> </w:t>
      </w:r>
      <w:r w:rsidRPr="009076F0">
        <w:rPr>
          <w:rFonts w:ascii="Arial Narrow" w:hAnsi="Arial Narrow" w:cs="Arial"/>
          <w:iCs/>
          <w:color w:val="00000A"/>
          <w:sz w:val="20"/>
          <w:szCs w:val="20"/>
        </w:rPr>
        <w:t>вредност</w:t>
      </w:r>
      <w:r w:rsidR="00FF067B" w:rsidRPr="009076F0">
        <w:rPr>
          <w:rFonts w:ascii="Arial Narrow" w:hAnsi="Arial Narrow" w:cs="Arial"/>
          <w:iCs/>
          <w:color w:val="00000A"/>
          <w:sz w:val="20"/>
          <w:szCs w:val="20"/>
        </w:rPr>
        <w:t>,</w:t>
      </w:r>
      <w:r w:rsidR="00FF067B" w:rsidRPr="009076F0">
        <w:rPr>
          <w:rFonts w:ascii="Arial Narrow" w:hAnsi="Arial Narrow" w:cs="Arial"/>
          <w:color w:val="00000A"/>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урачунатим</w:t>
      </w:r>
      <w:r w:rsidR="00FF067B" w:rsidRPr="009076F0">
        <w:rPr>
          <w:rFonts w:ascii="Arial Narrow" w:hAnsi="Arial Narrow" w:cs="Arial"/>
          <w:sz w:val="20"/>
          <w:szCs w:val="20"/>
        </w:rPr>
        <w:t xml:space="preserve"> </w:t>
      </w:r>
      <w:r w:rsidRPr="009076F0">
        <w:rPr>
          <w:rFonts w:ascii="Arial Narrow" w:hAnsi="Arial Narrow" w:cs="Arial"/>
          <w:sz w:val="20"/>
          <w:szCs w:val="20"/>
        </w:rPr>
        <w:t>свим</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трошковима</w:t>
      </w:r>
      <w:r w:rsidR="00FF067B" w:rsidRPr="009076F0">
        <w:rPr>
          <w:rFonts w:ascii="Arial Narrow" w:hAnsi="Arial Narrow" w:cs="Arial"/>
          <w:sz w:val="20"/>
          <w:szCs w:val="20"/>
        </w:rPr>
        <w:t xml:space="preserve"> </w:t>
      </w:r>
      <w:r w:rsidRPr="009076F0">
        <w:rPr>
          <w:rFonts w:ascii="Arial Narrow" w:hAnsi="Arial Narrow" w:cs="Arial"/>
          <w:sz w:val="20"/>
          <w:szCs w:val="20"/>
        </w:rPr>
        <w:t>које</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има</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реализацији</w:t>
      </w:r>
      <w:r w:rsidR="00FF067B" w:rsidRPr="009076F0">
        <w:rPr>
          <w:rFonts w:ascii="Arial Narrow" w:hAnsi="Arial Narrow" w:cs="Arial"/>
          <w:sz w:val="20"/>
          <w:szCs w:val="20"/>
        </w:rPr>
        <w:t xml:space="preserve"> </w:t>
      </w:r>
      <w:r w:rsidRPr="009076F0">
        <w:rPr>
          <w:rFonts w:ascii="Arial Narrow" w:hAnsi="Arial Narrow" w:cs="Arial"/>
          <w:sz w:val="20"/>
          <w:szCs w:val="20"/>
        </w:rPr>
        <w:t>предметне</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набавке</w:t>
      </w:r>
      <w:r w:rsidR="00FF067B" w:rsidRPr="009076F0">
        <w:rPr>
          <w:rFonts w:ascii="Arial Narrow" w:hAnsi="Arial Narrow" w:cs="Arial"/>
          <w:sz w:val="20"/>
          <w:szCs w:val="20"/>
        </w:rPr>
        <w:t xml:space="preserve">, </w:t>
      </w:r>
      <w:r w:rsidRPr="009076F0">
        <w:rPr>
          <w:rFonts w:ascii="Arial Narrow" w:hAnsi="Arial Narrow" w:cs="Arial"/>
          <w:sz w:val="20"/>
          <w:szCs w:val="20"/>
        </w:rPr>
        <w:t>с</w:t>
      </w:r>
      <w:r w:rsidR="00FF067B" w:rsidRPr="009076F0">
        <w:rPr>
          <w:rFonts w:ascii="Arial Narrow" w:hAnsi="Arial Narrow" w:cs="Arial"/>
          <w:sz w:val="20"/>
          <w:szCs w:val="20"/>
        </w:rPr>
        <w:t xml:space="preserve"> </w:t>
      </w:r>
      <w:r w:rsidRPr="009076F0">
        <w:rPr>
          <w:rFonts w:ascii="Arial Narrow" w:hAnsi="Arial Narrow" w:cs="Arial"/>
          <w:sz w:val="20"/>
          <w:szCs w:val="20"/>
        </w:rPr>
        <w:t>тим</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ће</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оцену</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узимати</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обзир</w:t>
      </w:r>
      <w:r w:rsidR="00FF067B" w:rsidRPr="009076F0">
        <w:rPr>
          <w:rFonts w:ascii="Arial Narrow" w:hAnsi="Arial Narrow" w:cs="Arial"/>
          <w:sz w:val="20"/>
          <w:szCs w:val="20"/>
        </w:rPr>
        <w:t xml:space="preserve"> </w:t>
      </w:r>
      <w:r w:rsidRPr="009076F0">
        <w:rPr>
          <w:rFonts w:ascii="Arial Narrow" w:hAnsi="Arial Narrow" w:cs="Arial"/>
          <w:sz w:val="20"/>
          <w:szCs w:val="20"/>
        </w:rPr>
        <w:t>цена</w:t>
      </w:r>
      <w:r w:rsidR="00FF067B" w:rsidRPr="009076F0">
        <w:rPr>
          <w:rFonts w:ascii="Arial Narrow" w:hAnsi="Arial Narrow" w:cs="Arial"/>
          <w:sz w:val="20"/>
          <w:szCs w:val="20"/>
        </w:rPr>
        <w:t xml:space="preserve"> </w:t>
      </w:r>
      <w:r w:rsidRPr="009076F0">
        <w:rPr>
          <w:rFonts w:ascii="Arial Narrow" w:hAnsi="Arial Narrow" w:cs="Arial"/>
          <w:sz w:val="20"/>
          <w:szCs w:val="20"/>
        </w:rPr>
        <w:t>без</w:t>
      </w:r>
      <w:r w:rsidR="00FF067B" w:rsidRPr="009076F0">
        <w:rPr>
          <w:rFonts w:ascii="Arial Narrow" w:hAnsi="Arial Narrow" w:cs="Arial"/>
          <w:sz w:val="20"/>
          <w:szCs w:val="20"/>
        </w:rPr>
        <w:t xml:space="preserve"> </w:t>
      </w:r>
      <w:r w:rsidRPr="009076F0">
        <w:rPr>
          <w:rFonts w:ascii="Arial Narrow" w:hAnsi="Arial Narrow" w:cs="Arial"/>
          <w:sz w:val="20"/>
          <w:szCs w:val="20"/>
        </w:rPr>
        <w:t>пореза</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додату</w:t>
      </w:r>
      <w:r w:rsidR="00FF067B" w:rsidRPr="009076F0">
        <w:rPr>
          <w:rFonts w:ascii="Arial Narrow" w:hAnsi="Arial Narrow" w:cs="Arial"/>
          <w:sz w:val="20"/>
          <w:szCs w:val="20"/>
        </w:rPr>
        <w:t xml:space="preserve"> </w:t>
      </w:r>
      <w:r w:rsidRPr="009076F0">
        <w:rPr>
          <w:rFonts w:ascii="Arial Narrow" w:hAnsi="Arial Narrow" w:cs="Arial"/>
          <w:sz w:val="20"/>
          <w:szCs w:val="20"/>
        </w:rPr>
        <w:t>вредност</w:t>
      </w:r>
      <w:r w:rsidR="00FF067B" w:rsidRPr="009076F0">
        <w:rPr>
          <w:rFonts w:ascii="Arial Narrow" w:hAnsi="Arial Narrow" w:cs="Arial"/>
          <w:sz w:val="20"/>
          <w:szCs w:val="20"/>
        </w:rPr>
        <w:t>.</w:t>
      </w:r>
    </w:p>
    <w:p w:rsidR="00FF067B" w:rsidRPr="009076F0" w:rsidRDefault="001D0E31">
      <w:pPr>
        <w:jc w:val="both"/>
        <w:rPr>
          <w:rFonts w:ascii="Arial Narrow" w:hAnsi="Arial Narrow" w:cs="Arial"/>
          <w:iCs/>
          <w:sz w:val="20"/>
          <w:szCs w:val="20"/>
        </w:rPr>
      </w:pPr>
      <w:r w:rsidRPr="009076F0">
        <w:rPr>
          <w:rFonts w:ascii="Arial Narrow" w:hAnsi="Arial Narrow" w:cs="Arial"/>
          <w:iCs/>
          <w:sz w:val="20"/>
          <w:szCs w:val="20"/>
        </w:rPr>
        <w:t>Цена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је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фиксна</w:t>
      </w:r>
      <w:r w:rsidR="00FF067B" w:rsidRPr="009076F0">
        <w:rPr>
          <w:rFonts w:ascii="Arial Narrow" w:hAnsi="Arial Narrow" w:cs="Arial"/>
          <w:iCs/>
          <w:sz w:val="20"/>
          <w:szCs w:val="20"/>
        </w:rPr>
        <w:t xml:space="preserve"> </w:t>
      </w:r>
      <w:r w:rsidRPr="009076F0">
        <w:rPr>
          <w:rFonts w:ascii="Arial Narrow" w:hAnsi="Arial Narrow" w:cs="Arial"/>
          <w:iCs/>
          <w:sz w:val="20"/>
          <w:szCs w:val="20"/>
        </w:rPr>
        <w:t>и</w:t>
      </w:r>
      <w:r w:rsidR="00FF067B" w:rsidRPr="009076F0">
        <w:rPr>
          <w:rFonts w:ascii="Arial Narrow" w:hAnsi="Arial Narrow" w:cs="Arial"/>
          <w:iCs/>
          <w:sz w:val="20"/>
          <w:szCs w:val="20"/>
        </w:rPr>
        <w:t xml:space="preserve"> </w:t>
      </w:r>
      <w:r w:rsidRPr="009076F0">
        <w:rPr>
          <w:rFonts w:ascii="Arial Narrow" w:hAnsi="Arial Narrow" w:cs="Arial"/>
          <w:iCs/>
          <w:sz w:val="20"/>
          <w:szCs w:val="20"/>
        </w:rPr>
        <w:t>не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може</w:t>
      </w:r>
      <w:r w:rsidR="00FF067B" w:rsidRPr="009076F0">
        <w:rPr>
          <w:rFonts w:ascii="Arial Narrow" w:hAnsi="Arial Narrow" w:cs="Arial"/>
          <w:iCs/>
          <w:sz w:val="20"/>
          <w:szCs w:val="20"/>
        </w:rPr>
        <w:t xml:space="preserve"> </w:t>
      </w:r>
      <w:r w:rsidRPr="009076F0">
        <w:rPr>
          <w:rFonts w:ascii="Arial Narrow" w:hAnsi="Arial Narrow" w:cs="Arial"/>
          <w:iCs/>
          <w:sz w:val="20"/>
          <w:szCs w:val="20"/>
        </w:rPr>
        <w:t>се</w:t>
      </w:r>
      <w:r w:rsidR="00FF067B" w:rsidRPr="009076F0">
        <w:rPr>
          <w:rFonts w:ascii="Arial Narrow" w:hAnsi="Arial Narrow" w:cs="Arial"/>
          <w:iCs/>
          <w:sz w:val="20"/>
          <w:szCs w:val="20"/>
        </w:rPr>
        <w:t xml:space="preserve"> </w:t>
      </w:r>
      <w:r w:rsidRPr="009076F0">
        <w:rPr>
          <w:rFonts w:ascii="Arial Narrow" w:hAnsi="Arial Narrow" w:cs="Arial"/>
          <w:iCs/>
          <w:sz w:val="20"/>
          <w:szCs w:val="20"/>
        </w:rPr>
        <w:t>мењати</w:t>
      </w:r>
      <w:r w:rsidR="00FF067B" w:rsidRPr="009076F0">
        <w:rPr>
          <w:rFonts w:ascii="Arial Narrow" w:hAnsi="Arial Narrow" w:cs="Arial"/>
          <w:iCs/>
          <w:sz w:val="20"/>
          <w:szCs w:val="20"/>
        </w:rPr>
        <w:t>.</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Ако</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понуди</w:t>
      </w:r>
      <w:r w:rsidR="00FF067B" w:rsidRPr="009076F0">
        <w:rPr>
          <w:rFonts w:ascii="Arial Narrow" w:hAnsi="Arial Narrow" w:cs="Arial"/>
          <w:sz w:val="20"/>
          <w:szCs w:val="20"/>
        </w:rPr>
        <w:t xml:space="preserve"> </w:t>
      </w:r>
      <w:r w:rsidRPr="009076F0">
        <w:rPr>
          <w:rFonts w:ascii="Arial Narrow" w:hAnsi="Arial Narrow" w:cs="Arial"/>
          <w:sz w:val="20"/>
          <w:szCs w:val="20"/>
        </w:rPr>
        <w:t>исказана</w:t>
      </w:r>
      <w:r w:rsidR="00FF067B" w:rsidRPr="009076F0">
        <w:rPr>
          <w:rFonts w:ascii="Arial Narrow" w:hAnsi="Arial Narrow" w:cs="Arial"/>
          <w:sz w:val="20"/>
          <w:szCs w:val="20"/>
        </w:rPr>
        <w:t xml:space="preserve"> </w:t>
      </w:r>
      <w:r w:rsidRPr="009076F0">
        <w:rPr>
          <w:rFonts w:ascii="Arial Narrow" w:hAnsi="Arial Narrow" w:cs="Arial"/>
          <w:sz w:val="20"/>
          <w:szCs w:val="20"/>
        </w:rPr>
        <w:t>неуобичајено</w:t>
      </w:r>
      <w:r w:rsidR="00FF067B" w:rsidRPr="009076F0">
        <w:rPr>
          <w:rFonts w:ascii="Arial Narrow" w:hAnsi="Arial Narrow" w:cs="Arial"/>
          <w:sz w:val="20"/>
          <w:szCs w:val="20"/>
        </w:rPr>
        <w:t xml:space="preserve"> </w:t>
      </w:r>
      <w:r w:rsidRPr="009076F0">
        <w:rPr>
          <w:rFonts w:ascii="Arial Narrow" w:hAnsi="Arial Narrow" w:cs="Arial"/>
          <w:sz w:val="20"/>
          <w:szCs w:val="20"/>
        </w:rPr>
        <w:t>ниска</w:t>
      </w:r>
      <w:r w:rsidR="00FF067B" w:rsidRPr="009076F0">
        <w:rPr>
          <w:rFonts w:ascii="Arial Narrow" w:hAnsi="Arial Narrow" w:cs="Arial"/>
          <w:sz w:val="20"/>
          <w:szCs w:val="20"/>
        </w:rPr>
        <w:t xml:space="preserve"> </w:t>
      </w:r>
      <w:r w:rsidRPr="009076F0">
        <w:rPr>
          <w:rFonts w:ascii="Arial Narrow" w:hAnsi="Arial Narrow" w:cs="Arial"/>
          <w:sz w:val="20"/>
          <w:szCs w:val="20"/>
        </w:rPr>
        <w:t>цена</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наручилац</w:t>
      </w:r>
      <w:r w:rsidR="00FF067B" w:rsidRPr="009076F0">
        <w:rPr>
          <w:rFonts w:ascii="Arial Narrow" w:hAnsi="Arial Narrow" w:cs="Arial"/>
          <w:sz w:val="20"/>
          <w:szCs w:val="20"/>
        </w:rPr>
        <w:t xml:space="preserve"> </w:t>
      </w:r>
      <w:r w:rsidRPr="009076F0">
        <w:rPr>
          <w:rFonts w:ascii="Arial Narrow" w:hAnsi="Arial Narrow" w:cs="Arial"/>
          <w:sz w:val="20"/>
          <w:szCs w:val="20"/>
        </w:rPr>
        <w:t>ће</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поступити</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складу</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чланом</w:t>
      </w:r>
      <w:r w:rsidR="00FF067B" w:rsidRPr="009076F0">
        <w:rPr>
          <w:rFonts w:ascii="Arial Narrow" w:hAnsi="Arial Narrow" w:cs="Arial"/>
          <w:sz w:val="20"/>
          <w:szCs w:val="20"/>
        </w:rPr>
        <w:t xml:space="preserve"> 92. </w:t>
      </w:r>
      <w:r w:rsidRPr="009076F0">
        <w:rPr>
          <w:rFonts w:ascii="Arial Narrow" w:hAnsi="Arial Narrow" w:cs="Arial"/>
          <w:sz w:val="20"/>
          <w:szCs w:val="20"/>
        </w:rPr>
        <w:t>Закона</w:t>
      </w:r>
      <w:r w:rsidR="00FF067B" w:rsidRPr="009076F0">
        <w:rPr>
          <w:rFonts w:ascii="Arial Narrow" w:hAnsi="Arial Narrow" w:cs="Arial"/>
          <w:sz w:val="20"/>
          <w:szCs w:val="20"/>
        </w:rPr>
        <w:t>.</w:t>
      </w:r>
    </w:p>
    <w:p w:rsidR="00FF067B" w:rsidRPr="009076F0" w:rsidRDefault="00FF067B">
      <w:pPr>
        <w:jc w:val="both"/>
        <w:rPr>
          <w:rFonts w:ascii="Arial Narrow" w:hAnsi="Arial Narrow" w:cs="Arial"/>
        </w:rPr>
      </w:pPr>
    </w:p>
    <w:p w:rsidR="007D2423" w:rsidRPr="009076F0" w:rsidRDefault="00FF067B">
      <w:pPr>
        <w:jc w:val="both"/>
        <w:rPr>
          <w:rFonts w:ascii="Arial Narrow" w:hAnsi="Arial Narrow" w:cs="Arial"/>
          <w:b/>
          <w:i/>
          <w:iCs/>
          <w:color w:val="auto"/>
          <w:sz w:val="22"/>
          <w:szCs w:val="22"/>
        </w:rPr>
      </w:pPr>
      <w:r w:rsidRPr="009076F0">
        <w:rPr>
          <w:rFonts w:ascii="Arial Narrow" w:hAnsi="Arial Narrow" w:cs="Arial"/>
          <w:b/>
          <w:i/>
          <w:iCs/>
          <w:color w:val="auto"/>
          <w:sz w:val="22"/>
          <w:szCs w:val="22"/>
        </w:rPr>
        <w:t xml:space="preserve">11. </w:t>
      </w:r>
      <w:r w:rsidR="001D0E31" w:rsidRPr="009076F0">
        <w:rPr>
          <w:rFonts w:ascii="Arial Narrow" w:hAnsi="Arial Narrow" w:cs="Arial"/>
          <w:b/>
          <w:i/>
          <w:iCs/>
          <w:color w:val="auto"/>
          <w:sz w:val="22"/>
          <w:szCs w:val="22"/>
        </w:rPr>
        <w:t>ПОДАЦИ</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О</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ВРСТИ</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САДРЖИНИ</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НАЧИНУ</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ПОДНОШЕЊА</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ВИСИНИ</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И</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РОКОВИМА</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ОБЕЗБЕЂЕЊА</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ИСПУЊЕЊА</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ОБАВЕЗА</w:t>
      </w:r>
      <w:r w:rsidRPr="009076F0">
        <w:rPr>
          <w:rFonts w:ascii="Arial Narrow" w:hAnsi="Arial Narrow" w:cs="Arial"/>
          <w:b/>
          <w:i/>
          <w:iCs/>
          <w:color w:val="auto"/>
          <w:sz w:val="22"/>
          <w:szCs w:val="22"/>
        </w:rPr>
        <w:t xml:space="preserve"> </w:t>
      </w:r>
      <w:r w:rsidR="001D0E31" w:rsidRPr="009076F0">
        <w:rPr>
          <w:rFonts w:ascii="Arial Narrow" w:hAnsi="Arial Narrow" w:cs="Arial"/>
          <w:b/>
          <w:i/>
          <w:iCs/>
          <w:color w:val="auto"/>
          <w:sz w:val="22"/>
          <w:szCs w:val="22"/>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4"/>
      </w:tblGrid>
      <w:tr w:rsidR="00FF067B" w:rsidRPr="009076F0">
        <w:tc>
          <w:tcPr>
            <w:tcW w:w="9034" w:type="dxa"/>
            <w:tcBorders>
              <w:top w:val="single" w:sz="1" w:space="0" w:color="000000"/>
              <w:left w:val="single" w:sz="1" w:space="0" w:color="000000"/>
              <w:bottom w:val="single" w:sz="1" w:space="0" w:color="000000"/>
              <w:right w:val="single" w:sz="1" w:space="0" w:color="000000"/>
            </w:tcBorders>
          </w:tcPr>
          <w:p w:rsidR="00E34C06" w:rsidRPr="004970F1" w:rsidRDefault="00E34C06" w:rsidP="004970F1">
            <w:pPr>
              <w:jc w:val="both"/>
              <w:rPr>
                <w:rFonts w:ascii="Arial Narrow" w:eastAsia="TimesNewRomanPSMT" w:hAnsi="Arial Narrow" w:cs="Arial"/>
                <w:bCs/>
                <w:i/>
                <w:iCs/>
                <w:color w:val="auto"/>
                <w:sz w:val="20"/>
                <w:szCs w:val="20"/>
                <w:lang w:val="sr-Cyrl-CS"/>
              </w:rPr>
            </w:pPr>
          </w:p>
          <w:p w:rsidR="009A0A15" w:rsidRPr="009A0A15" w:rsidRDefault="00813981" w:rsidP="009A0A15">
            <w:pPr>
              <w:jc w:val="both"/>
              <w:rPr>
                <w:rFonts w:ascii="Arial Narrow" w:eastAsia="TimesNewRomanPSMT" w:hAnsi="Arial Narrow" w:cs="Arial"/>
                <w:b/>
                <w:bCs/>
                <w:i/>
                <w:iCs/>
                <w:color w:val="auto"/>
                <w:sz w:val="20"/>
                <w:szCs w:val="20"/>
                <w:u w:val="single"/>
              </w:rPr>
            </w:pPr>
            <w:r w:rsidRPr="009076F0">
              <w:rPr>
                <w:rFonts w:ascii="Arial Narrow" w:eastAsia="TimesNewRomanPSMT" w:hAnsi="Arial Narrow" w:cs="Arial"/>
                <w:b/>
                <w:bCs/>
                <w:i/>
                <w:iCs/>
                <w:color w:val="auto"/>
                <w:sz w:val="20"/>
                <w:szCs w:val="20"/>
                <w:u w:val="single"/>
              </w:rPr>
              <w:t>I</w:t>
            </w:r>
            <w:r w:rsidR="00FF067B" w:rsidRPr="009076F0">
              <w:rPr>
                <w:rFonts w:ascii="Arial Narrow" w:eastAsia="TimesNewRomanPSMT" w:hAnsi="Arial Narrow" w:cs="Arial"/>
                <w:b/>
                <w:bCs/>
                <w:i/>
                <w:iCs/>
                <w:color w:val="auto"/>
                <w:sz w:val="20"/>
                <w:szCs w:val="20"/>
                <w:u w:val="single"/>
              </w:rPr>
              <w:t xml:space="preserve"> </w:t>
            </w:r>
            <w:r w:rsidR="009A0A15" w:rsidRPr="009A0A15">
              <w:rPr>
                <w:rFonts w:ascii="Arial Narrow" w:eastAsia="TimesNewRomanPSMT" w:hAnsi="Arial Narrow" w:cs="Arial"/>
                <w:b/>
                <w:bCs/>
                <w:i/>
                <w:iCs/>
                <w:color w:val="auto"/>
                <w:sz w:val="20"/>
                <w:szCs w:val="20"/>
                <w:u w:val="single"/>
              </w:rPr>
              <w:t xml:space="preserve"> Понуђач</w:t>
            </w:r>
            <w:r w:rsidR="004970F1">
              <w:rPr>
                <w:rFonts w:ascii="Arial Narrow" w:eastAsia="TimesNewRomanPSMT" w:hAnsi="Arial Narrow" w:cs="Arial"/>
                <w:b/>
                <w:bCs/>
                <w:i/>
                <w:iCs/>
                <w:color w:val="auto"/>
                <w:sz w:val="20"/>
                <w:szCs w:val="20"/>
                <w:u w:val="single"/>
              </w:rPr>
              <w:t xml:space="preserve"> је дужан да у понуди достави: </w:t>
            </w:r>
          </w:p>
          <w:p w:rsidR="009A0A15" w:rsidRPr="009A0A15"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Средство финансијског обезбеђења за озбиљност понуде и то бланко сопствену меницу, која мора бити евидентирана у Rегистру меница и овлашћења Народне банке Србије. Меница мора бити оверена печатом и својеручно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Rок важења менице је 30 дана од дана отварања понуда</w:t>
            </w:r>
          </w:p>
          <w:p w:rsidR="009A0A15" w:rsidRPr="009A0A15"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9A0A15" w:rsidRPr="009A0A15"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Наручилац ће вратити менице понуђачима са којима није закључен уговор, одмах по закључењу уговора са изабраним понуђачем.</w:t>
            </w:r>
          </w:p>
          <w:p w:rsidR="009A0A15" w:rsidRPr="004970F1"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Уколико понуђач не достави меницу понуда ће б</w:t>
            </w:r>
            <w:r w:rsidR="004970F1">
              <w:rPr>
                <w:rFonts w:ascii="Arial Narrow" w:eastAsia="TimesNewRomanPSMT" w:hAnsi="Arial Narrow" w:cs="Arial"/>
                <w:color w:val="auto"/>
                <w:sz w:val="20"/>
                <w:szCs w:val="20"/>
              </w:rPr>
              <w:t>ити одбијена као неприхватљива.</w:t>
            </w:r>
          </w:p>
          <w:p w:rsidR="009A0A15" w:rsidRPr="009A0A15" w:rsidRDefault="009A0A15" w:rsidP="009A0A15">
            <w:pPr>
              <w:jc w:val="both"/>
              <w:rPr>
                <w:rFonts w:ascii="Arial Narrow" w:eastAsia="TimesNewRomanPSMT" w:hAnsi="Arial Narrow" w:cs="Arial"/>
                <w:b/>
                <w:bCs/>
                <w:i/>
                <w:iCs/>
                <w:color w:val="auto"/>
                <w:sz w:val="20"/>
                <w:szCs w:val="20"/>
                <w:u w:val="single"/>
              </w:rPr>
            </w:pPr>
            <w:r w:rsidRPr="009A0A15">
              <w:rPr>
                <w:rFonts w:ascii="Arial Narrow" w:eastAsia="TimesNewRomanPSMT" w:hAnsi="Arial Narrow" w:cs="Arial"/>
                <w:b/>
                <w:bCs/>
                <w:i/>
                <w:iCs/>
                <w:color w:val="auto"/>
                <w:sz w:val="20"/>
                <w:szCs w:val="20"/>
                <w:u w:val="single"/>
              </w:rPr>
              <w:t>II Изабра</w:t>
            </w:r>
            <w:r w:rsidR="004970F1">
              <w:rPr>
                <w:rFonts w:ascii="Arial Narrow" w:eastAsia="TimesNewRomanPSMT" w:hAnsi="Arial Narrow" w:cs="Arial"/>
                <w:b/>
                <w:bCs/>
                <w:i/>
                <w:iCs/>
                <w:color w:val="auto"/>
                <w:sz w:val="20"/>
                <w:szCs w:val="20"/>
                <w:u w:val="single"/>
              </w:rPr>
              <w:t>ни понуђач је дужан да достави:</w:t>
            </w:r>
          </w:p>
          <w:p w:rsidR="009A0A15" w:rsidRPr="003554F5"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1)</w:t>
            </w:r>
            <w:r w:rsidRPr="009A0A15">
              <w:rPr>
                <w:rFonts w:ascii="Arial Narrow" w:eastAsia="TimesNewRomanPSMT" w:hAnsi="Arial Narrow" w:cs="Arial"/>
                <w:b/>
                <w:bCs/>
                <w:color w:val="auto"/>
                <w:sz w:val="20"/>
                <w:szCs w:val="20"/>
              </w:rPr>
              <w:t>Средство финансијског обезбеђења за добро извршење посла –</w:t>
            </w:r>
          </w:p>
          <w:p w:rsidR="009A0A15" w:rsidRPr="009A0A15"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 xml:space="preserve"> Изабрани понуђач се обавезује да у тренутку закључења уговора, преда наручиоцу бланко сопствену меницу, која мора бити евидентирана у Rегистру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p>
          <w:p w:rsidR="009A0A15" w:rsidRPr="004970F1" w:rsidRDefault="009A0A15" w:rsidP="009A0A15">
            <w:pPr>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Наручилац ће уновчити средство финансијског обезбеђења за добро извршење посла у случају да понуђач не буде извршавао своје уговорне обавезе у роковим</w:t>
            </w:r>
            <w:r w:rsidR="004970F1">
              <w:rPr>
                <w:rFonts w:ascii="Arial Narrow" w:eastAsia="TimesNewRomanPSMT" w:hAnsi="Arial Narrow" w:cs="Arial"/>
                <w:color w:val="auto"/>
                <w:sz w:val="20"/>
                <w:szCs w:val="20"/>
              </w:rPr>
              <w:t>а и на начин предвиђен уговором</w:t>
            </w:r>
          </w:p>
          <w:p w:rsidR="009A0A15" w:rsidRPr="009A0A15" w:rsidRDefault="009A0A15" w:rsidP="009A0A15">
            <w:pPr>
              <w:jc w:val="both"/>
              <w:rPr>
                <w:rFonts w:ascii="Arial Narrow" w:eastAsia="TimesNewRomanPSMT" w:hAnsi="Arial Narrow" w:cs="Arial"/>
                <w:b/>
                <w:bCs/>
                <w:i/>
                <w:iCs/>
                <w:color w:val="auto"/>
                <w:sz w:val="20"/>
                <w:szCs w:val="20"/>
                <w:u w:val="single"/>
                <w:lang w:val="sr-Cyrl-RS"/>
              </w:rPr>
            </w:pPr>
            <w:r w:rsidRPr="009A0A15">
              <w:rPr>
                <w:rFonts w:ascii="Arial Narrow" w:eastAsia="TimesNewRomanPSMT" w:hAnsi="Arial Narrow" w:cs="Arial"/>
                <w:b/>
                <w:bCs/>
                <w:i/>
                <w:iCs/>
                <w:color w:val="auto"/>
                <w:sz w:val="20"/>
                <w:szCs w:val="20"/>
                <w:u w:val="single"/>
              </w:rPr>
              <w:t>Изабрани понуђач је дужан да достави приликом закључења уговора</w:t>
            </w:r>
            <w:r>
              <w:rPr>
                <w:rFonts w:ascii="Arial Narrow" w:eastAsia="TimesNewRomanPSMT" w:hAnsi="Arial Narrow" w:cs="Arial"/>
                <w:b/>
                <w:bCs/>
                <w:i/>
                <w:iCs/>
                <w:color w:val="auto"/>
                <w:sz w:val="20"/>
                <w:szCs w:val="20"/>
                <w:u w:val="single"/>
                <w:lang w:val="sr-Cyrl-RS"/>
              </w:rPr>
              <w:t>:</w:t>
            </w:r>
          </w:p>
          <w:p w:rsidR="009A0A15" w:rsidRDefault="009A0A15" w:rsidP="009A0A15">
            <w:pPr>
              <w:pStyle w:val="ListParagraph"/>
              <w:ind w:left="0"/>
              <w:jc w:val="both"/>
              <w:rPr>
                <w:rFonts w:ascii="Arial Narrow" w:eastAsia="TimesNewRomanPSMT" w:hAnsi="Arial Narrow" w:cs="Arial"/>
                <w:color w:val="auto"/>
                <w:sz w:val="20"/>
                <w:szCs w:val="20"/>
              </w:rPr>
            </w:pPr>
            <w:r w:rsidRPr="009A0A15">
              <w:rPr>
                <w:rFonts w:ascii="Arial Narrow" w:eastAsia="TimesNewRomanPSMT" w:hAnsi="Arial Narrow" w:cs="Arial"/>
                <w:color w:val="auto"/>
                <w:sz w:val="20"/>
                <w:szCs w:val="20"/>
              </w:rPr>
              <w:t>2 )</w:t>
            </w:r>
            <w:r>
              <w:rPr>
                <w:rFonts w:ascii="Arial Narrow" w:eastAsia="TimesNewRomanPSMT" w:hAnsi="Arial Narrow" w:cs="Arial"/>
                <w:color w:val="auto"/>
                <w:sz w:val="20"/>
                <w:szCs w:val="20"/>
                <w:lang w:val="sr-Cyrl-RS"/>
              </w:rPr>
              <w:t xml:space="preserve"> </w:t>
            </w:r>
            <w:r w:rsidRPr="009A0A15">
              <w:rPr>
                <w:rFonts w:ascii="Arial Narrow" w:eastAsia="TimesNewRomanPSMT" w:hAnsi="Arial Narrow" w:cs="Arial"/>
                <w:b/>
                <w:bCs/>
                <w:color w:val="auto"/>
                <w:sz w:val="20"/>
                <w:szCs w:val="20"/>
              </w:rPr>
              <w:t xml:space="preserve">Средство финансијског обезбеђења за отклањање грешака у гарантном року. </w:t>
            </w:r>
            <w:r w:rsidRPr="009A0A15">
              <w:rPr>
                <w:rFonts w:ascii="Arial Narrow" w:eastAsia="TimesNewRomanPSMT" w:hAnsi="Arial Narrow" w:cs="Arial"/>
                <w:color w:val="auto"/>
                <w:sz w:val="20"/>
                <w:szCs w:val="20"/>
              </w:rPr>
              <w:t xml:space="preserve"> </w:t>
            </w:r>
          </w:p>
          <w:p w:rsidR="002B67B5" w:rsidRPr="009A0A15" w:rsidRDefault="009A0A15" w:rsidP="009A0A15">
            <w:pPr>
              <w:pStyle w:val="ListParagraph"/>
              <w:ind w:left="0"/>
              <w:jc w:val="both"/>
              <w:rPr>
                <w:rFonts w:ascii="Arial Narrow" w:eastAsia="TimesNewRomanPSMT" w:hAnsi="Arial Narrow"/>
                <w:sz w:val="20"/>
                <w:szCs w:val="20"/>
              </w:rPr>
            </w:pPr>
            <w:r w:rsidRPr="009A0A15">
              <w:rPr>
                <w:rFonts w:ascii="Arial Narrow" w:eastAsia="TimesNewRomanPSMT" w:hAnsi="Arial Narrow" w:cs="Arial"/>
                <w:color w:val="auto"/>
                <w:sz w:val="20"/>
                <w:szCs w:val="20"/>
              </w:rPr>
              <w:t>Изабрани понуђач се обавезује да у тенутку потписивања уговора преда наручиоцу оригинал бланко сопствену меницу са клаузулом „Без протеста“.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вредности уговора.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 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w:t>
            </w:r>
          </w:p>
        </w:tc>
      </w:tr>
    </w:tbl>
    <w:p w:rsidR="00FF067B" w:rsidRPr="009076F0" w:rsidRDefault="00FF067B">
      <w:pPr>
        <w:jc w:val="both"/>
        <w:rPr>
          <w:rFonts w:ascii="Arial Narrow" w:hAnsi="Arial Narrow"/>
        </w:rPr>
      </w:pPr>
    </w:p>
    <w:p w:rsidR="004D1138" w:rsidRDefault="00FF067B" w:rsidP="004D1138">
      <w:pPr>
        <w:jc w:val="both"/>
        <w:rPr>
          <w:rFonts w:ascii="Arial Narrow" w:hAnsi="Arial Narrow" w:cs="Arial"/>
          <w:b/>
          <w:bCs/>
          <w:i/>
          <w:sz w:val="22"/>
          <w:szCs w:val="22"/>
        </w:rPr>
      </w:pPr>
      <w:r w:rsidRPr="009076F0">
        <w:rPr>
          <w:rFonts w:ascii="Arial Narrow" w:hAnsi="Arial Narrow" w:cs="Arial"/>
          <w:b/>
          <w:bCs/>
          <w:i/>
          <w:sz w:val="22"/>
          <w:szCs w:val="22"/>
        </w:rPr>
        <w:t xml:space="preserve">12. </w:t>
      </w:r>
      <w:r w:rsidR="001D0E31" w:rsidRPr="009076F0">
        <w:rPr>
          <w:rFonts w:ascii="Arial Narrow" w:hAnsi="Arial Narrow" w:cs="Arial"/>
          <w:b/>
          <w:bCs/>
          <w:i/>
          <w:sz w:val="22"/>
          <w:szCs w:val="22"/>
        </w:rPr>
        <w:t>ЗАШТИТА</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ПОВЕРЉИВОСТИ</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ПОДАТАКА</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КОЈЕ</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НАРУЧИЛАЦ</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СТАВЉА</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ПОНУЂАЧИМА</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НА</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РАСПОЛАГАЊЕ</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УКЉУЧУЈУЋИ</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И</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ЊИХОВЕ</w:t>
      </w:r>
      <w:r w:rsidRPr="009076F0">
        <w:rPr>
          <w:rFonts w:ascii="Arial Narrow" w:hAnsi="Arial Narrow" w:cs="Arial"/>
          <w:b/>
          <w:bCs/>
          <w:i/>
          <w:sz w:val="22"/>
          <w:szCs w:val="22"/>
        </w:rPr>
        <w:t xml:space="preserve"> </w:t>
      </w:r>
      <w:r w:rsidR="001D0E31" w:rsidRPr="009076F0">
        <w:rPr>
          <w:rFonts w:ascii="Arial Narrow" w:hAnsi="Arial Narrow" w:cs="Arial"/>
          <w:b/>
          <w:bCs/>
          <w:i/>
          <w:sz w:val="22"/>
          <w:szCs w:val="22"/>
        </w:rPr>
        <w:t>ПОДИЗВОЂАЧЕ</w:t>
      </w:r>
      <w:r w:rsidRPr="009076F0">
        <w:rPr>
          <w:rFonts w:ascii="Arial Narrow" w:hAnsi="Arial Narrow" w:cs="Arial"/>
          <w:b/>
          <w:bCs/>
          <w:i/>
          <w:sz w:val="22"/>
          <w:szCs w:val="22"/>
        </w:rPr>
        <w:t xml:space="preserve"> </w:t>
      </w:r>
    </w:p>
    <w:p w:rsidR="00FF067B" w:rsidRDefault="001D0E31" w:rsidP="004D1138">
      <w:pPr>
        <w:jc w:val="both"/>
        <w:rPr>
          <w:rFonts w:ascii="Arial Narrow" w:hAnsi="Arial Narrow" w:cs="Arial"/>
          <w:sz w:val="20"/>
          <w:szCs w:val="20"/>
        </w:rPr>
      </w:pPr>
      <w:r w:rsidRPr="009076F0">
        <w:rPr>
          <w:rFonts w:ascii="Arial Narrow" w:hAnsi="Arial Narrow" w:cs="Arial"/>
          <w:sz w:val="20"/>
          <w:szCs w:val="20"/>
        </w:rPr>
        <w:t>Предметна</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набавка</w:t>
      </w:r>
      <w:r w:rsidR="00FF067B" w:rsidRPr="009076F0">
        <w:rPr>
          <w:rFonts w:ascii="Arial Narrow" w:hAnsi="Arial Narrow" w:cs="Arial"/>
          <w:sz w:val="20"/>
          <w:szCs w:val="20"/>
        </w:rPr>
        <w:t xml:space="preserve"> </w:t>
      </w:r>
      <w:r w:rsidRPr="009076F0">
        <w:rPr>
          <w:rFonts w:ascii="Arial Narrow" w:hAnsi="Arial Narrow" w:cs="Arial"/>
          <w:sz w:val="20"/>
          <w:szCs w:val="20"/>
        </w:rPr>
        <w:t>не</w:t>
      </w:r>
      <w:r w:rsidR="00FF067B" w:rsidRPr="009076F0">
        <w:rPr>
          <w:rFonts w:ascii="Arial Narrow" w:hAnsi="Arial Narrow" w:cs="Arial"/>
          <w:sz w:val="20"/>
          <w:szCs w:val="20"/>
        </w:rPr>
        <w:t xml:space="preserve"> </w:t>
      </w:r>
      <w:r w:rsidRPr="009076F0">
        <w:rPr>
          <w:rFonts w:ascii="Arial Narrow" w:hAnsi="Arial Narrow" w:cs="Arial"/>
          <w:sz w:val="20"/>
          <w:szCs w:val="20"/>
        </w:rPr>
        <w:t>садржи</w:t>
      </w:r>
      <w:r w:rsidR="00FF067B" w:rsidRPr="009076F0">
        <w:rPr>
          <w:rFonts w:ascii="Arial Narrow" w:hAnsi="Arial Narrow" w:cs="Arial"/>
          <w:sz w:val="20"/>
          <w:szCs w:val="20"/>
        </w:rPr>
        <w:t xml:space="preserve"> </w:t>
      </w:r>
      <w:r w:rsidRPr="009076F0">
        <w:rPr>
          <w:rFonts w:ascii="Arial Narrow" w:hAnsi="Arial Narrow" w:cs="Arial"/>
          <w:sz w:val="20"/>
          <w:szCs w:val="20"/>
        </w:rPr>
        <w:t>поверљиве</w:t>
      </w:r>
      <w:r w:rsidR="00FF067B" w:rsidRPr="009076F0">
        <w:rPr>
          <w:rFonts w:ascii="Arial Narrow" w:hAnsi="Arial Narrow" w:cs="Arial"/>
          <w:sz w:val="20"/>
          <w:szCs w:val="20"/>
        </w:rPr>
        <w:t xml:space="preserve"> </w:t>
      </w:r>
      <w:r w:rsidRPr="009076F0">
        <w:rPr>
          <w:rFonts w:ascii="Arial Narrow" w:hAnsi="Arial Narrow" w:cs="Arial"/>
          <w:sz w:val="20"/>
          <w:szCs w:val="20"/>
        </w:rPr>
        <w:t>информације</w:t>
      </w:r>
      <w:r w:rsidR="00FF067B" w:rsidRPr="009076F0">
        <w:rPr>
          <w:rFonts w:ascii="Arial Narrow" w:hAnsi="Arial Narrow" w:cs="Arial"/>
          <w:sz w:val="20"/>
          <w:szCs w:val="20"/>
        </w:rPr>
        <w:t xml:space="preserve"> </w:t>
      </w:r>
      <w:r w:rsidRPr="009076F0">
        <w:rPr>
          <w:rFonts w:ascii="Arial Narrow" w:hAnsi="Arial Narrow" w:cs="Arial"/>
          <w:sz w:val="20"/>
          <w:szCs w:val="20"/>
        </w:rPr>
        <w:t>које</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наручилац</w:t>
      </w:r>
      <w:r w:rsidR="00FF067B" w:rsidRPr="009076F0">
        <w:rPr>
          <w:rFonts w:ascii="Arial Narrow" w:hAnsi="Arial Narrow" w:cs="Arial"/>
          <w:sz w:val="20"/>
          <w:szCs w:val="20"/>
        </w:rPr>
        <w:t xml:space="preserve"> </w:t>
      </w:r>
      <w:r w:rsidRPr="009076F0">
        <w:rPr>
          <w:rFonts w:ascii="Arial Narrow" w:hAnsi="Arial Narrow" w:cs="Arial"/>
          <w:sz w:val="20"/>
          <w:szCs w:val="20"/>
        </w:rPr>
        <w:t>ставља</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располагање</w:t>
      </w:r>
      <w:r w:rsidR="00FF067B" w:rsidRPr="009076F0">
        <w:rPr>
          <w:rFonts w:ascii="Arial Narrow" w:hAnsi="Arial Narrow" w:cs="Arial"/>
          <w:sz w:val="20"/>
          <w:szCs w:val="20"/>
        </w:rPr>
        <w:t>.</w:t>
      </w:r>
    </w:p>
    <w:p w:rsidR="004D1138" w:rsidRPr="009076F0" w:rsidRDefault="004D1138" w:rsidP="004D1138">
      <w:pPr>
        <w:jc w:val="both"/>
        <w:rPr>
          <w:rFonts w:ascii="Arial Narrow" w:hAnsi="Arial Narrow" w:cs="Arial"/>
          <w:sz w:val="20"/>
          <w:szCs w:val="20"/>
        </w:rPr>
      </w:pPr>
    </w:p>
    <w:p w:rsidR="00FF067B" w:rsidRPr="009076F0" w:rsidRDefault="00FF067B">
      <w:pPr>
        <w:jc w:val="both"/>
        <w:rPr>
          <w:rFonts w:ascii="Arial Narrow" w:hAnsi="Arial Narrow" w:cs="Arial"/>
          <w:b/>
          <w:bCs/>
          <w:sz w:val="22"/>
          <w:szCs w:val="22"/>
        </w:rPr>
      </w:pPr>
      <w:r w:rsidRPr="009076F0">
        <w:rPr>
          <w:rFonts w:ascii="Arial Narrow" w:hAnsi="Arial Narrow" w:cs="Arial"/>
          <w:b/>
          <w:bCs/>
          <w:sz w:val="22"/>
          <w:szCs w:val="22"/>
        </w:rPr>
        <w:t xml:space="preserve">13. </w:t>
      </w:r>
      <w:r w:rsidR="001D0E31" w:rsidRPr="009076F0">
        <w:rPr>
          <w:rFonts w:ascii="Arial Narrow" w:hAnsi="Arial Narrow" w:cs="Arial"/>
          <w:b/>
          <w:bCs/>
          <w:sz w:val="22"/>
          <w:szCs w:val="22"/>
        </w:rPr>
        <w:t>ДОДАТНЕ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ИНФОРМАЦИЈЕ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ИЛИ</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ПОЈАШЊЕЊА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У</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ВЕЗИ</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СА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ПРИПРЕМАЊЕМ</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ПОНУДЕ</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Заинтересовано лице може, у писаном облику путем поште на адресу наручиоца Ул. Јована Мариновића  бр. 4, 11000 Београд, или електронске поште на e-mail. javnenabavkekbcdmisovic@gmail.com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Додатне информације или појашњења упућују се са напоменом „Захтев за додатним информацијама или појашњењима конкурсне документације - </w:t>
      </w:r>
      <w:r w:rsidR="00C9137B">
        <w:rPr>
          <w:rFonts w:ascii="Arial Narrow" w:eastAsia="TimesNewRomanPS-BoldMT" w:hAnsi="Arial Narrow" w:cs="Arial"/>
          <w:b/>
          <w:bCs/>
          <w:color w:val="auto"/>
          <w:sz w:val="20"/>
          <w:szCs w:val="20"/>
        </w:rPr>
        <w:t xml:space="preserve">Одржавање – </w:t>
      </w:r>
      <w:r w:rsidR="004D1138">
        <w:rPr>
          <w:rFonts w:ascii="Arial Narrow" w:eastAsia="TimesNewRomanPS-BoldMT" w:hAnsi="Arial Narrow" w:cs="Arial"/>
          <w:b/>
          <w:bCs/>
          <w:color w:val="auto"/>
          <w:sz w:val="20"/>
          <w:szCs w:val="20"/>
          <w:lang w:val="sr-Cyrl-RS"/>
        </w:rPr>
        <w:t>„</w:t>
      </w:r>
      <w:r w:rsidR="00C9137B">
        <w:rPr>
          <w:rFonts w:ascii="Arial Narrow" w:eastAsia="TimesNewRomanPS-BoldMT" w:hAnsi="Arial Narrow" w:cs="Arial"/>
          <w:b/>
          <w:bCs/>
          <w:color w:val="auto"/>
          <w:sz w:val="20"/>
          <w:szCs w:val="20"/>
        </w:rPr>
        <w:t xml:space="preserve">Agfa paks </w:t>
      </w:r>
      <w:r w:rsidR="004D1138">
        <w:rPr>
          <w:rFonts w:ascii="Arial Narrow" w:eastAsia="TimesNewRomanPS-BoldMT" w:hAnsi="Arial Narrow" w:cs="Arial"/>
          <w:b/>
          <w:bCs/>
          <w:color w:val="auto"/>
          <w:sz w:val="20"/>
          <w:szCs w:val="20"/>
        </w:rPr>
        <w:t>–</w:t>
      </w:r>
      <w:r w:rsidR="00C9137B">
        <w:rPr>
          <w:rFonts w:ascii="Arial Narrow" w:eastAsia="TimesNewRomanPS-BoldMT" w:hAnsi="Arial Narrow" w:cs="Arial"/>
          <w:b/>
          <w:bCs/>
          <w:color w:val="auto"/>
          <w:sz w:val="20"/>
          <w:szCs w:val="20"/>
        </w:rPr>
        <w:t xml:space="preserve"> Ris</w:t>
      </w:r>
      <w:r w:rsidR="004D1138">
        <w:rPr>
          <w:rFonts w:ascii="Arial Narrow" w:eastAsia="TimesNewRomanPS-BoldMT" w:hAnsi="Arial Narrow" w:cs="Arial"/>
          <w:b/>
          <w:bCs/>
          <w:color w:val="auto"/>
          <w:sz w:val="20"/>
          <w:szCs w:val="20"/>
          <w:lang w:val="sr-Cyrl-RS"/>
        </w:rPr>
        <w:t>“</w:t>
      </w:r>
      <w:r w:rsidR="00C9137B">
        <w:rPr>
          <w:rFonts w:ascii="Arial Narrow" w:eastAsia="TimesNewRomanPS-BoldMT" w:hAnsi="Arial Narrow" w:cs="Arial"/>
          <w:b/>
          <w:bCs/>
          <w:color w:val="auto"/>
          <w:sz w:val="20"/>
          <w:szCs w:val="20"/>
        </w:rPr>
        <w:t xml:space="preserve"> </w:t>
      </w:r>
      <w:r w:rsidR="00E34C06" w:rsidRPr="009076F0">
        <w:rPr>
          <w:rFonts w:ascii="Arial Narrow" w:eastAsia="TimesNewRomanPS-BoldMT" w:hAnsi="Arial Narrow" w:cs="Arial"/>
          <w:b/>
          <w:bCs/>
          <w:color w:val="auto"/>
          <w:sz w:val="20"/>
          <w:szCs w:val="20"/>
          <w:lang w:val="sr-Cyrl-CS"/>
        </w:rPr>
        <w:t xml:space="preserve"> </w:t>
      </w:r>
      <w:r w:rsidR="00697B1B" w:rsidRPr="009076F0">
        <w:rPr>
          <w:rFonts w:ascii="Arial Narrow" w:eastAsia="TimesNewRomanPS-BoldMT" w:hAnsi="Arial Narrow" w:cs="Arial"/>
          <w:b/>
          <w:bCs/>
          <w:color w:val="auto"/>
          <w:sz w:val="20"/>
          <w:szCs w:val="20"/>
        </w:rPr>
        <w:t>бр.</w:t>
      </w:r>
      <w:r w:rsidR="004D1138">
        <w:rPr>
          <w:rFonts w:ascii="Arial Narrow" w:eastAsia="TimesNewRomanPS-BoldMT" w:hAnsi="Arial Narrow" w:cs="Arial"/>
          <w:b/>
          <w:bCs/>
          <w:color w:val="auto"/>
          <w:sz w:val="20"/>
          <w:szCs w:val="20"/>
          <w:lang w:val="sr-Cyrl-RS"/>
        </w:rPr>
        <w:t xml:space="preserve"> 10М/20.</w:t>
      </w:r>
      <w:r w:rsidRPr="009076F0">
        <w:rPr>
          <w:rFonts w:ascii="Arial Narrow" w:hAnsi="Arial Narrow" w:cs="Arial"/>
          <w:sz w:val="20"/>
          <w:szCs w:val="20"/>
        </w:rPr>
        <w:t xml:space="preserve">Ако наручилац измени или </w:t>
      </w:r>
      <w:r w:rsidRPr="009076F0">
        <w:rPr>
          <w:rFonts w:ascii="Arial Narrow" w:hAnsi="Arial Narrow" w:cs="Arial"/>
          <w:sz w:val="20"/>
          <w:szCs w:val="20"/>
        </w:rPr>
        <w:lastRenderedPageBreak/>
        <w:t xml:space="preserve">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FA6EC5" w:rsidRPr="009076F0" w:rsidRDefault="00FA6EC5" w:rsidP="00FA6EC5">
      <w:pPr>
        <w:jc w:val="both"/>
        <w:rPr>
          <w:rFonts w:ascii="Arial Narrow" w:hAnsi="Arial Narrow" w:cs="Arial"/>
          <w:sz w:val="20"/>
          <w:szCs w:val="20"/>
        </w:rPr>
      </w:pPr>
      <w:r w:rsidRPr="009076F0">
        <w:rPr>
          <w:rFonts w:ascii="Arial Narrow" w:hAnsi="Arial Narrow" w:cs="Arial"/>
          <w:sz w:val="20"/>
          <w:szCs w:val="20"/>
        </w:rPr>
        <w:t xml:space="preserve">Тражење додатних информација или појашњења у вези са припремањем понуде телефоном није дозвољено. </w:t>
      </w:r>
    </w:p>
    <w:p w:rsidR="00FF067B" w:rsidRPr="009076F0" w:rsidRDefault="00FA6EC5" w:rsidP="00FA6EC5">
      <w:pPr>
        <w:jc w:val="both"/>
        <w:rPr>
          <w:rFonts w:ascii="Arial Narrow" w:hAnsi="Arial Narrow" w:cs="Arial"/>
          <w:sz w:val="20"/>
          <w:szCs w:val="20"/>
          <w:lang w:val="sr-Cyrl-CS"/>
        </w:rPr>
      </w:pPr>
      <w:r w:rsidRPr="009076F0">
        <w:rPr>
          <w:rFonts w:ascii="Arial Narrow" w:hAnsi="Arial Narrow" w:cs="Arial"/>
          <w:sz w:val="20"/>
          <w:szCs w:val="20"/>
        </w:rPr>
        <w:t>Комуникација у поступку јавне набавке врши се искључиво на начин одређен чланом 20. Закона.</w:t>
      </w:r>
    </w:p>
    <w:p w:rsidR="00FA6EC5" w:rsidRPr="009076F0" w:rsidRDefault="00FA6EC5" w:rsidP="00FA6EC5">
      <w:pPr>
        <w:jc w:val="both"/>
        <w:rPr>
          <w:rFonts w:ascii="Arial Narrow" w:hAnsi="Arial Narrow" w:cs="Arial"/>
          <w:sz w:val="20"/>
          <w:szCs w:val="20"/>
          <w:lang w:val="sr-Cyrl-CS"/>
        </w:rPr>
      </w:pPr>
    </w:p>
    <w:p w:rsidR="00FF067B" w:rsidRPr="009076F0" w:rsidRDefault="00FF067B">
      <w:pPr>
        <w:jc w:val="both"/>
        <w:rPr>
          <w:rFonts w:ascii="Arial Narrow" w:hAnsi="Arial Narrow" w:cs="Arial"/>
          <w:b/>
          <w:bCs/>
          <w:sz w:val="22"/>
          <w:szCs w:val="22"/>
        </w:rPr>
      </w:pPr>
      <w:r w:rsidRPr="009076F0">
        <w:rPr>
          <w:rFonts w:ascii="Arial Narrow" w:hAnsi="Arial Narrow" w:cs="Arial"/>
          <w:b/>
          <w:bCs/>
          <w:sz w:val="22"/>
          <w:szCs w:val="22"/>
        </w:rPr>
        <w:t xml:space="preserve">14. </w:t>
      </w:r>
      <w:r w:rsidR="001D0E31" w:rsidRPr="009076F0">
        <w:rPr>
          <w:rFonts w:ascii="Arial Narrow" w:hAnsi="Arial Narrow" w:cs="Arial"/>
          <w:b/>
          <w:bCs/>
          <w:sz w:val="22"/>
          <w:szCs w:val="22"/>
        </w:rPr>
        <w:t>ДОДАТНА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ОБЈАШЊЕЊА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ОД</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ПОНУЂАЧА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ПОСЛЕ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ОТВАРАЊА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ПОНУДА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И</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КОНТРОЛА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КОД</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ПОНУЂАЧА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ОДНОСНО</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ЊЕГОВОГ</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ПОДИЗВОЂАЧА</w:t>
      </w:r>
      <w:r w:rsidRPr="009076F0">
        <w:rPr>
          <w:rFonts w:ascii="Arial Narrow" w:hAnsi="Arial Narrow" w:cs="Arial"/>
          <w:b/>
          <w:bCs/>
          <w:sz w:val="22"/>
          <w:szCs w:val="22"/>
        </w:rPr>
        <w:t xml:space="preserve"> </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После</w:t>
      </w:r>
      <w:r w:rsidR="00FF067B" w:rsidRPr="009076F0">
        <w:rPr>
          <w:rFonts w:ascii="Arial Narrow" w:hAnsi="Arial Narrow" w:cs="Arial"/>
          <w:sz w:val="20"/>
          <w:szCs w:val="20"/>
        </w:rPr>
        <w:t xml:space="preserve"> </w:t>
      </w:r>
      <w:r w:rsidRPr="009076F0">
        <w:rPr>
          <w:rFonts w:ascii="Arial Narrow" w:hAnsi="Arial Narrow" w:cs="Arial"/>
          <w:sz w:val="20"/>
          <w:szCs w:val="20"/>
        </w:rPr>
        <w:t>отварања</w:t>
      </w:r>
      <w:r w:rsidR="00FF067B" w:rsidRPr="009076F0">
        <w:rPr>
          <w:rFonts w:ascii="Arial Narrow" w:hAnsi="Arial Narrow" w:cs="Arial"/>
          <w:sz w:val="20"/>
          <w:szCs w:val="20"/>
        </w:rPr>
        <w:t xml:space="preserve"> </w:t>
      </w:r>
      <w:r w:rsidRPr="009076F0">
        <w:rPr>
          <w:rFonts w:ascii="Arial Narrow" w:hAnsi="Arial Narrow" w:cs="Arial"/>
          <w:sz w:val="20"/>
          <w:szCs w:val="20"/>
        </w:rPr>
        <w:t>понуда</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наручилац</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приликом</w:t>
      </w:r>
      <w:r w:rsidR="00FF067B" w:rsidRPr="009076F0">
        <w:rPr>
          <w:rFonts w:ascii="Arial Narrow" w:hAnsi="Arial Narrow" w:cs="Arial"/>
          <w:sz w:val="20"/>
          <w:szCs w:val="20"/>
        </w:rPr>
        <w:t xml:space="preserve"> </w:t>
      </w:r>
      <w:r w:rsidRPr="009076F0">
        <w:rPr>
          <w:rFonts w:ascii="Arial Narrow" w:hAnsi="Arial Narrow" w:cs="Arial"/>
          <w:sz w:val="20"/>
          <w:szCs w:val="20"/>
        </w:rPr>
        <w:t>стручне</w:t>
      </w:r>
      <w:r w:rsidR="00FF067B" w:rsidRPr="009076F0">
        <w:rPr>
          <w:rFonts w:ascii="Arial Narrow" w:hAnsi="Arial Narrow" w:cs="Arial"/>
          <w:sz w:val="20"/>
          <w:szCs w:val="20"/>
        </w:rPr>
        <w:t xml:space="preserve"> </w:t>
      </w:r>
      <w:r w:rsidRPr="009076F0">
        <w:rPr>
          <w:rFonts w:ascii="Arial Narrow" w:hAnsi="Arial Narrow" w:cs="Arial"/>
          <w:sz w:val="20"/>
          <w:szCs w:val="20"/>
        </w:rPr>
        <w:t>оцене</w:t>
      </w:r>
      <w:r w:rsidR="00FF067B" w:rsidRPr="009076F0">
        <w:rPr>
          <w:rFonts w:ascii="Arial Narrow" w:hAnsi="Arial Narrow" w:cs="Arial"/>
          <w:sz w:val="20"/>
          <w:szCs w:val="20"/>
        </w:rPr>
        <w:t xml:space="preserve"> </w:t>
      </w:r>
      <w:r w:rsidRPr="009076F0">
        <w:rPr>
          <w:rFonts w:ascii="Arial Narrow" w:hAnsi="Arial Narrow" w:cs="Arial"/>
          <w:sz w:val="20"/>
          <w:szCs w:val="20"/>
        </w:rPr>
        <w:t>понуда</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писаном</w:t>
      </w:r>
      <w:r w:rsidR="00FF067B" w:rsidRPr="009076F0">
        <w:rPr>
          <w:rFonts w:ascii="Arial Narrow" w:hAnsi="Arial Narrow" w:cs="Arial"/>
          <w:sz w:val="20"/>
          <w:szCs w:val="20"/>
        </w:rPr>
        <w:t xml:space="preserve"> </w:t>
      </w:r>
      <w:r w:rsidRPr="009076F0">
        <w:rPr>
          <w:rFonts w:ascii="Arial Narrow" w:hAnsi="Arial Narrow" w:cs="Arial"/>
          <w:sz w:val="20"/>
          <w:szCs w:val="20"/>
        </w:rPr>
        <w:t>облику</w:t>
      </w:r>
      <w:r w:rsidR="00FF067B" w:rsidRPr="009076F0">
        <w:rPr>
          <w:rFonts w:ascii="Arial Narrow" w:hAnsi="Arial Narrow" w:cs="Arial"/>
          <w:sz w:val="20"/>
          <w:szCs w:val="20"/>
        </w:rPr>
        <w:t xml:space="preserve"> </w:t>
      </w:r>
      <w:r w:rsidRPr="009076F0">
        <w:rPr>
          <w:rFonts w:ascii="Arial Narrow" w:hAnsi="Arial Narrow" w:cs="Arial"/>
          <w:sz w:val="20"/>
          <w:szCs w:val="20"/>
        </w:rPr>
        <w:t>захтева</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r w:rsidR="00FF067B" w:rsidRPr="009076F0">
        <w:rPr>
          <w:rFonts w:ascii="Arial Narrow" w:hAnsi="Arial Narrow" w:cs="Arial"/>
          <w:sz w:val="20"/>
          <w:szCs w:val="20"/>
        </w:rPr>
        <w:t xml:space="preserve"> </w:t>
      </w:r>
      <w:r w:rsidRPr="009076F0">
        <w:rPr>
          <w:rFonts w:ascii="Arial Narrow" w:hAnsi="Arial Narrow" w:cs="Arial"/>
          <w:sz w:val="20"/>
          <w:szCs w:val="20"/>
        </w:rPr>
        <w:t>додатна</w:t>
      </w:r>
      <w:r w:rsidR="00FF067B" w:rsidRPr="009076F0">
        <w:rPr>
          <w:rFonts w:ascii="Arial Narrow" w:hAnsi="Arial Narrow" w:cs="Arial"/>
          <w:sz w:val="20"/>
          <w:szCs w:val="20"/>
        </w:rPr>
        <w:t xml:space="preserve"> </w:t>
      </w:r>
      <w:r w:rsidRPr="009076F0">
        <w:rPr>
          <w:rFonts w:ascii="Arial Narrow" w:hAnsi="Arial Narrow" w:cs="Arial"/>
          <w:sz w:val="20"/>
          <w:szCs w:val="20"/>
        </w:rPr>
        <w:t>објашњења</w:t>
      </w:r>
      <w:r w:rsidR="00FF067B" w:rsidRPr="009076F0">
        <w:rPr>
          <w:rFonts w:ascii="Arial Narrow" w:hAnsi="Arial Narrow" w:cs="Arial"/>
          <w:sz w:val="20"/>
          <w:szCs w:val="20"/>
        </w:rPr>
        <w:t xml:space="preserve"> </w:t>
      </w:r>
      <w:r w:rsidRPr="009076F0">
        <w:rPr>
          <w:rFonts w:ascii="Arial Narrow" w:hAnsi="Arial Narrow" w:cs="Arial"/>
          <w:sz w:val="20"/>
          <w:szCs w:val="20"/>
        </w:rPr>
        <w:t>која</w:t>
      </w:r>
      <w:r w:rsidR="00FF067B" w:rsidRPr="009076F0">
        <w:rPr>
          <w:rFonts w:ascii="Arial Narrow" w:hAnsi="Arial Narrow" w:cs="Arial"/>
          <w:sz w:val="20"/>
          <w:szCs w:val="20"/>
        </w:rPr>
        <w:t xml:space="preserve"> </w:t>
      </w:r>
      <w:r w:rsidRPr="009076F0">
        <w:rPr>
          <w:rFonts w:ascii="Arial Narrow" w:hAnsi="Arial Narrow" w:cs="Arial"/>
          <w:sz w:val="20"/>
          <w:szCs w:val="20"/>
        </w:rPr>
        <w:t>ће</w:t>
      </w:r>
      <w:r w:rsidR="00FF067B" w:rsidRPr="009076F0">
        <w:rPr>
          <w:rFonts w:ascii="Arial Narrow" w:hAnsi="Arial Narrow" w:cs="Arial"/>
          <w:sz w:val="20"/>
          <w:szCs w:val="20"/>
        </w:rPr>
        <w:t xml:space="preserve"> </w:t>
      </w:r>
      <w:r w:rsidRPr="009076F0">
        <w:rPr>
          <w:rFonts w:ascii="Arial Narrow" w:hAnsi="Arial Narrow" w:cs="Arial"/>
          <w:sz w:val="20"/>
          <w:szCs w:val="20"/>
        </w:rPr>
        <w:t>му</w:t>
      </w:r>
      <w:r w:rsidR="00FF067B" w:rsidRPr="009076F0">
        <w:rPr>
          <w:rFonts w:ascii="Arial Narrow" w:hAnsi="Arial Narrow" w:cs="Arial"/>
          <w:sz w:val="20"/>
          <w:szCs w:val="20"/>
        </w:rPr>
        <w:t xml:space="preserve"> </w:t>
      </w:r>
      <w:r w:rsidRPr="009076F0">
        <w:rPr>
          <w:rFonts w:ascii="Arial Narrow" w:hAnsi="Arial Narrow" w:cs="Arial"/>
          <w:sz w:val="20"/>
          <w:szCs w:val="20"/>
        </w:rPr>
        <w:t>помоћи</w:t>
      </w:r>
      <w:r w:rsidR="00FF067B" w:rsidRPr="009076F0">
        <w:rPr>
          <w:rFonts w:ascii="Arial Narrow" w:hAnsi="Arial Narrow" w:cs="Arial"/>
          <w:sz w:val="20"/>
          <w:szCs w:val="20"/>
        </w:rPr>
        <w:t xml:space="preserve"> </w:t>
      </w:r>
      <w:r w:rsidRPr="009076F0">
        <w:rPr>
          <w:rFonts w:ascii="Arial Narrow" w:hAnsi="Arial Narrow" w:cs="Arial"/>
          <w:sz w:val="20"/>
          <w:szCs w:val="20"/>
        </w:rPr>
        <w:t>при</w:t>
      </w:r>
      <w:r w:rsidR="00FF067B" w:rsidRPr="009076F0">
        <w:rPr>
          <w:rFonts w:ascii="Arial Narrow" w:hAnsi="Arial Narrow" w:cs="Arial"/>
          <w:sz w:val="20"/>
          <w:szCs w:val="20"/>
        </w:rPr>
        <w:t xml:space="preserve"> </w:t>
      </w:r>
      <w:r w:rsidRPr="009076F0">
        <w:rPr>
          <w:rFonts w:ascii="Arial Narrow" w:hAnsi="Arial Narrow" w:cs="Arial"/>
          <w:sz w:val="20"/>
          <w:szCs w:val="20"/>
        </w:rPr>
        <w:t>прегледу</w:t>
      </w:r>
      <w:r w:rsidR="00FF067B" w:rsidRPr="009076F0">
        <w:rPr>
          <w:rFonts w:ascii="Arial Narrow" w:hAnsi="Arial Narrow" w:cs="Arial"/>
          <w:sz w:val="20"/>
          <w:szCs w:val="20"/>
        </w:rPr>
        <w:t xml:space="preserve">, </w:t>
      </w:r>
      <w:r w:rsidRPr="009076F0">
        <w:rPr>
          <w:rFonts w:ascii="Arial Narrow" w:hAnsi="Arial Narrow" w:cs="Arial"/>
          <w:sz w:val="20"/>
          <w:szCs w:val="20"/>
        </w:rPr>
        <w:t>вредновању</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упоређивању</w:t>
      </w:r>
      <w:r w:rsidR="00FF067B" w:rsidRPr="009076F0">
        <w:rPr>
          <w:rFonts w:ascii="Arial Narrow" w:hAnsi="Arial Narrow" w:cs="Arial"/>
          <w:sz w:val="20"/>
          <w:szCs w:val="20"/>
        </w:rPr>
        <w:t xml:space="preserve"> </w:t>
      </w:r>
      <w:r w:rsidRPr="009076F0">
        <w:rPr>
          <w:rFonts w:ascii="Arial Narrow" w:hAnsi="Arial Narrow" w:cs="Arial"/>
          <w:sz w:val="20"/>
          <w:szCs w:val="20"/>
        </w:rPr>
        <w:t>понуда</w:t>
      </w:r>
      <w:r w:rsidR="00FF067B" w:rsidRPr="009076F0">
        <w:rPr>
          <w:rFonts w:ascii="Arial Narrow" w:hAnsi="Arial Narrow" w:cs="Arial"/>
          <w:sz w:val="20"/>
          <w:szCs w:val="20"/>
        </w:rPr>
        <w:t xml:space="preserve">, </w:t>
      </w:r>
      <w:r w:rsidRPr="009076F0">
        <w:rPr>
          <w:rFonts w:ascii="Arial Narrow" w:hAnsi="Arial Narrow" w:cs="Arial"/>
          <w:sz w:val="20"/>
          <w:szCs w:val="20"/>
        </w:rPr>
        <w:t>а</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врши</w:t>
      </w:r>
      <w:r w:rsidR="00FF067B" w:rsidRPr="009076F0">
        <w:rPr>
          <w:rFonts w:ascii="Arial Narrow" w:hAnsi="Arial Narrow" w:cs="Arial"/>
          <w:sz w:val="20"/>
          <w:szCs w:val="20"/>
        </w:rPr>
        <w:t xml:space="preserve"> </w:t>
      </w:r>
      <w:r w:rsidRPr="009076F0">
        <w:rPr>
          <w:rFonts w:ascii="Arial Narrow" w:hAnsi="Arial Narrow" w:cs="Arial"/>
          <w:sz w:val="20"/>
          <w:szCs w:val="20"/>
        </w:rPr>
        <w:t>контролу</w:t>
      </w:r>
      <w:r w:rsidR="00FF067B" w:rsidRPr="009076F0">
        <w:rPr>
          <w:rFonts w:ascii="Arial Narrow" w:hAnsi="Arial Narrow" w:cs="Arial"/>
          <w:sz w:val="20"/>
          <w:szCs w:val="20"/>
        </w:rPr>
        <w:t xml:space="preserve"> (</w:t>
      </w:r>
      <w:r w:rsidRPr="009076F0">
        <w:rPr>
          <w:rFonts w:ascii="Arial Narrow" w:hAnsi="Arial Narrow" w:cs="Arial"/>
          <w:sz w:val="20"/>
          <w:szCs w:val="20"/>
        </w:rPr>
        <w:t>увид</w:t>
      </w:r>
      <w:r w:rsidR="00FF067B" w:rsidRPr="009076F0">
        <w:rPr>
          <w:rFonts w:ascii="Arial Narrow" w:hAnsi="Arial Narrow" w:cs="Arial"/>
          <w:sz w:val="20"/>
          <w:szCs w:val="20"/>
        </w:rPr>
        <w:t xml:space="preserve">) </w:t>
      </w:r>
      <w:r w:rsidRPr="009076F0">
        <w:rPr>
          <w:rFonts w:ascii="Arial Narrow" w:hAnsi="Arial Narrow" w:cs="Arial"/>
          <w:sz w:val="20"/>
          <w:szCs w:val="20"/>
        </w:rPr>
        <w:t>код</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његовог</w:t>
      </w:r>
      <w:r w:rsidR="00FF067B" w:rsidRPr="009076F0">
        <w:rPr>
          <w:rFonts w:ascii="Arial Narrow" w:hAnsi="Arial Narrow" w:cs="Arial"/>
          <w:sz w:val="20"/>
          <w:szCs w:val="20"/>
        </w:rPr>
        <w:t xml:space="preserve"> </w:t>
      </w:r>
      <w:r w:rsidRPr="009076F0">
        <w:rPr>
          <w:rFonts w:ascii="Arial Narrow" w:hAnsi="Arial Narrow" w:cs="Arial"/>
          <w:sz w:val="20"/>
          <w:szCs w:val="20"/>
        </w:rPr>
        <w:t>подизвођача</w:t>
      </w:r>
      <w:r w:rsidR="00FF067B" w:rsidRPr="009076F0">
        <w:rPr>
          <w:rFonts w:ascii="Arial Narrow" w:hAnsi="Arial Narrow" w:cs="Arial"/>
          <w:sz w:val="20"/>
          <w:szCs w:val="20"/>
        </w:rPr>
        <w:t xml:space="preserve"> (</w:t>
      </w:r>
      <w:r w:rsidRPr="009076F0">
        <w:rPr>
          <w:rFonts w:ascii="Arial Narrow" w:hAnsi="Arial Narrow" w:cs="Arial"/>
          <w:sz w:val="20"/>
          <w:szCs w:val="20"/>
        </w:rPr>
        <w:t>члан</w:t>
      </w:r>
      <w:r w:rsidR="00FF067B" w:rsidRPr="009076F0">
        <w:rPr>
          <w:rFonts w:ascii="Arial Narrow" w:hAnsi="Arial Narrow" w:cs="Arial"/>
          <w:sz w:val="20"/>
          <w:szCs w:val="20"/>
        </w:rPr>
        <w:t xml:space="preserve"> 93. </w:t>
      </w:r>
      <w:r w:rsidRPr="009076F0">
        <w:rPr>
          <w:rFonts w:ascii="Arial Narrow" w:hAnsi="Arial Narrow" w:cs="Arial"/>
          <w:sz w:val="20"/>
          <w:szCs w:val="20"/>
        </w:rPr>
        <w:t>Закона</w:t>
      </w:r>
      <w:r w:rsidR="00FF067B" w:rsidRPr="009076F0">
        <w:rPr>
          <w:rFonts w:ascii="Arial Narrow" w:hAnsi="Arial Narrow" w:cs="Arial"/>
          <w:sz w:val="20"/>
          <w:szCs w:val="20"/>
        </w:rPr>
        <w:t xml:space="preserve">). </w:t>
      </w:r>
    </w:p>
    <w:p w:rsidR="00FF067B" w:rsidRPr="009076F0" w:rsidRDefault="001D0E31">
      <w:pPr>
        <w:tabs>
          <w:tab w:val="left" w:pos="-135"/>
          <w:tab w:val="left" w:pos="0"/>
          <w:tab w:val="left" w:pos="120"/>
        </w:tabs>
        <w:jc w:val="both"/>
        <w:rPr>
          <w:rFonts w:ascii="Arial Narrow" w:eastAsia="TimesNewRomanPSMT" w:hAnsi="Arial Narrow" w:cs="Arial"/>
          <w:bCs/>
          <w:sz w:val="20"/>
          <w:szCs w:val="20"/>
        </w:rPr>
      </w:pPr>
      <w:r w:rsidRPr="009076F0">
        <w:rPr>
          <w:rFonts w:ascii="Arial Narrow" w:eastAsia="TimesNewRomanPSMT" w:hAnsi="Arial Narrow" w:cs="Arial"/>
          <w:bCs/>
          <w:sz w:val="20"/>
          <w:szCs w:val="20"/>
        </w:rPr>
        <w:t>Уколико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наручилац</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оцени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су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потребна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додатна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објашњења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или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је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потребно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извршити</w:t>
      </w:r>
      <w:r w:rsidR="00FF067B" w:rsidRPr="009076F0">
        <w:rPr>
          <w:rFonts w:ascii="Arial Narrow" w:hAnsi="Arial Narrow" w:cs="Arial"/>
          <w:sz w:val="20"/>
          <w:szCs w:val="20"/>
        </w:rPr>
        <w:t xml:space="preserve"> </w:t>
      </w:r>
      <w:r w:rsidRPr="009076F0">
        <w:rPr>
          <w:rFonts w:ascii="Arial Narrow" w:hAnsi="Arial Narrow" w:cs="Arial"/>
          <w:sz w:val="20"/>
          <w:szCs w:val="20"/>
        </w:rPr>
        <w:t>контролу</w:t>
      </w:r>
      <w:r w:rsidR="00FF067B" w:rsidRPr="009076F0">
        <w:rPr>
          <w:rFonts w:ascii="Arial Narrow" w:hAnsi="Arial Narrow" w:cs="Arial"/>
          <w:sz w:val="20"/>
          <w:szCs w:val="20"/>
        </w:rPr>
        <w:t xml:space="preserve"> (</w:t>
      </w:r>
      <w:r w:rsidRPr="009076F0">
        <w:rPr>
          <w:rFonts w:ascii="Arial Narrow" w:hAnsi="Arial Narrow" w:cs="Arial"/>
          <w:sz w:val="20"/>
          <w:szCs w:val="20"/>
        </w:rPr>
        <w:t>увид</w:t>
      </w:r>
      <w:r w:rsidR="00FF067B" w:rsidRPr="009076F0">
        <w:rPr>
          <w:rFonts w:ascii="Arial Narrow" w:hAnsi="Arial Narrow" w:cs="Arial"/>
          <w:sz w:val="20"/>
          <w:szCs w:val="20"/>
        </w:rPr>
        <w:t xml:space="preserve">) </w:t>
      </w:r>
      <w:r w:rsidRPr="009076F0">
        <w:rPr>
          <w:rFonts w:ascii="Arial Narrow" w:hAnsi="Arial Narrow" w:cs="Arial"/>
          <w:sz w:val="20"/>
          <w:szCs w:val="20"/>
        </w:rPr>
        <w:t>код</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r w:rsidR="00FF067B" w:rsidRPr="009076F0">
        <w:rPr>
          <w:rFonts w:ascii="Arial Narrow" w:hAnsi="Arial Narrow" w:cs="Arial"/>
          <w:sz w:val="20"/>
          <w:szCs w:val="20"/>
        </w:rPr>
        <w:t xml:space="preserve">, </w:t>
      </w:r>
      <w:r w:rsidRPr="009076F0">
        <w:rPr>
          <w:rFonts w:ascii="Arial Narrow" w:hAnsi="Arial Narrow" w:cs="Arial"/>
          <w:sz w:val="20"/>
          <w:szCs w:val="20"/>
        </w:rPr>
        <w:t>односно</w:t>
      </w:r>
      <w:r w:rsidR="00FF067B" w:rsidRPr="009076F0">
        <w:rPr>
          <w:rFonts w:ascii="Arial Narrow" w:hAnsi="Arial Narrow" w:cs="Arial"/>
          <w:sz w:val="20"/>
          <w:szCs w:val="20"/>
        </w:rPr>
        <w:t xml:space="preserve"> </w:t>
      </w:r>
      <w:r w:rsidRPr="009076F0">
        <w:rPr>
          <w:rFonts w:ascii="Arial Narrow" w:hAnsi="Arial Narrow" w:cs="Arial"/>
          <w:sz w:val="20"/>
          <w:szCs w:val="20"/>
        </w:rPr>
        <w:t>његовог</w:t>
      </w:r>
      <w:r w:rsidR="00FF067B" w:rsidRPr="009076F0">
        <w:rPr>
          <w:rFonts w:ascii="Arial Narrow" w:hAnsi="Arial Narrow" w:cs="Arial"/>
          <w:sz w:val="20"/>
          <w:szCs w:val="20"/>
        </w:rPr>
        <w:t xml:space="preserve"> </w:t>
      </w:r>
      <w:r w:rsidRPr="009076F0">
        <w:rPr>
          <w:rFonts w:ascii="Arial Narrow" w:hAnsi="Arial Narrow" w:cs="Arial"/>
          <w:sz w:val="20"/>
          <w:szCs w:val="20"/>
        </w:rPr>
        <w:t>подизвођача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наручилац</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ће</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оставити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примерени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рок</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поступи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позиву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наручиоца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односно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да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омогући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наручиоцу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контролу</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увид</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код</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понуђача</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као</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и</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код</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његовог</w:t>
      </w:r>
      <w:r w:rsidR="00FF067B" w:rsidRPr="009076F0">
        <w:rPr>
          <w:rFonts w:ascii="Arial Narrow" w:eastAsia="TimesNewRomanPSMT" w:hAnsi="Arial Narrow" w:cs="Arial"/>
          <w:bCs/>
          <w:sz w:val="20"/>
          <w:szCs w:val="20"/>
        </w:rPr>
        <w:t xml:space="preserve"> </w:t>
      </w:r>
      <w:r w:rsidRPr="009076F0">
        <w:rPr>
          <w:rFonts w:ascii="Arial Narrow" w:eastAsia="TimesNewRomanPSMT" w:hAnsi="Arial Narrow" w:cs="Arial"/>
          <w:bCs/>
          <w:sz w:val="20"/>
          <w:szCs w:val="20"/>
        </w:rPr>
        <w:t>подизвођача</w:t>
      </w:r>
      <w:r w:rsidR="00FF067B" w:rsidRPr="009076F0">
        <w:rPr>
          <w:rFonts w:ascii="Arial Narrow" w:eastAsia="TimesNewRomanPSMT" w:hAnsi="Arial Narrow" w:cs="Arial"/>
          <w:bCs/>
          <w:sz w:val="20"/>
          <w:szCs w:val="20"/>
        </w:rPr>
        <w:t xml:space="preserve">. </w:t>
      </w:r>
    </w:p>
    <w:p w:rsidR="00FF067B" w:rsidRPr="009076F0" w:rsidRDefault="001D0E31">
      <w:pPr>
        <w:tabs>
          <w:tab w:val="left" w:pos="-135"/>
          <w:tab w:val="left" w:pos="0"/>
          <w:tab w:val="left" w:pos="120"/>
        </w:tabs>
        <w:jc w:val="both"/>
        <w:rPr>
          <w:rFonts w:ascii="Arial Narrow" w:hAnsi="Arial Narrow" w:cs="Arial"/>
          <w:sz w:val="20"/>
          <w:szCs w:val="20"/>
        </w:rPr>
      </w:pPr>
      <w:r w:rsidRPr="009076F0">
        <w:rPr>
          <w:rFonts w:ascii="Arial Narrow" w:hAnsi="Arial Narrow" w:cs="Arial"/>
          <w:sz w:val="20"/>
          <w:szCs w:val="20"/>
        </w:rPr>
        <w:t>Наручилац</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уз</w:t>
      </w:r>
      <w:r w:rsidR="00FF067B" w:rsidRPr="009076F0">
        <w:rPr>
          <w:rFonts w:ascii="Arial Narrow" w:hAnsi="Arial Narrow" w:cs="Arial"/>
          <w:sz w:val="20"/>
          <w:szCs w:val="20"/>
        </w:rPr>
        <w:t xml:space="preserve"> </w:t>
      </w:r>
      <w:r w:rsidRPr="009076F0">
        <w:rPr>
          <w:rFonts w:ascii="Arial Narrow" w:hAnsi="Arial Narrow" w:cs="Arial"/>
          <w:sz w:val="20"/>
          <w:szCs w:val="20"/>
        </w:rPr>
        <w:t>сагласност</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изврши</w:t>
      </w:r>
      <w:r w:rsidR="00FF067B" w:rsidRPr="009076F0">
        <w:rPr>
          <w:rFonts w:ascii="Arial Narrow" w:hAnsi="Arial Narrow" w:cs="Arial"/>
          <w:sz w:val="20"/>
          <w:szCs w:val="20"/>
        </w:rPr>
        <w:t xml:space="preserve"> </w:t>
      </w:r>
      <w:r w:rsidRPr="009076F0">
        <w:rPr>
          <w:rFonts w:ascii="Arial Narrow" w:hAnsi="Arial Narrow" w:cs="Arial"/>
          <w:sz w:val="20"/>
          <w:szCs w:val="20"/>
        </w:rPr>
        <w:t>исправке</w:t>
      </w:r>
      <w:r w:rsidR="00FF067B" w:rsidRPr="009076F0">
        <w:rPr>
          <w:rFonts w:ascii="Arial Narrow" w:hAnsi="Arial Narrow" w:cs="Arial"/>
          <w:sz w:val="20"/>
          <w:szCs w:val="20"/>
        </w:rPr>
        <w:t xml:space="preserve"> </w:t>
      </w:r>
      <w:r w:rsidRPr="009076F0">
        <w:rPr>
          <w:rFonts w:ascii="Arial Narrow" w:hAnsi="Arial Narrow" w:cs="Arial"/>
          <w:sz w:val="20"/>
          <w:szCs w:val="20"/>
        </w:rPr>
        <w:t>рачунских</w:t>
      </w:r>
      <w:r w:rsidR="00FF067B" w:rsidRPr="009076F0">
        <w:rPr>
          <w:rFonts w:ascii="Arial Narrow" w:hAnsi="Arial Narrow" w:cs="Arial"/>
          <w:sz w:val="20"/>
          <w:szCs w:val="20"/>
        </w:rPr>
        <w:t xml:space="preserve"> </w:t>
      </w:r>
      <w:r w:rsidRPr="009076F0">
        <w:rPr>
          <w:rFonts w:ascii="Arial Narrow" w:hAnsi="Arial Narrow" w:cs="Arial"/>
          <w:sz w:val="20"/>
          <w:szCs w:val="20"/>
        </w:rPr>
        <w:t>грешака</w:t>
      </w:r>
      <w:r w:rsidR="00FF067B" w:rsidRPr="009076F0">
        <w:rPr>
          <w:rFonts w:ascii="Arial Narrow" w:hAnsi="Arial Narrow" w:cs="Arial"/>
          <w:sz w:val="20"/>
          <w:szCs w:val="20"/>
        </w:rPr>
        <w:t xml:space="preserve"> </w:t>
      </w:r>
      <w:r w:rsidRPr="009076F0">
        <w:rPr>
          <w:rFonts w:ascii="Arial Narrow" w:hAnsi="Arial Narrow" w:cs="Arial"/>
          <w:sz w:val="20"/>
          <w:szCs w:val="20"/>
        </w:rPr>
        <w:t>уочених</w:t>
      </w:r>
      <w:r w:rsidR="00FF067B" w:rsidRPr="009076F0">
        <w:rPr>
          <w:rFonts w:ascii="Arial Narrow" w:hAnsi="Arial Narrow" w:cs="Arial"/>
          <w:sz w:val="20"/>
          <w:szCs w:val="20"/>
        </w:rPr>
        <w:t xml:space="preserve"> </w:t>
      </w:r>
      <w:r w:rsidRPr="009076F0">
        <w:rPr>
          <w:rFonts w:ascii="Arial Narrow" w:hAnsi="Arial Narrow" w:cs="Arial"/>
          <w:sz w:val="20"/>
          <w:szCs w:val="20"/>
        </w:rPr>
        <w:t>приликом</w:t>
      </w:r>
      <w:r w:rsidR="00FF067B" w:rsidRPr="009076F0">
        <w:rPr>
          <w:rFonts w:ascii="Arial Narrow" w:hAnsi="Arial Narrow" w:cs="Arial"/>
          <w:sz w:val="20"/>
          <w:szCs w:val="20"/>
        </w:rPr>
        <w:t xml:space="preserve"> </w:t>
      </w:r>
      <w:r w:rsidRPr="009076F0">
        <w:rPr>
          <w:rFonts w:ascii="Arial Narrow" w:hAnsi="Arial Narrow" w:cs="Arial"/>
          <w:sz w:val="20"/>
          <w:szCs w:val="20"/>
        </w:rPr>
        <w:t>разматрања</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по</w:t>
      </w:r>
      <w:r w:rsidR="00FF067B" w:rsidRPr="009076F0">
        <w:rPr>
          <w:rFonts w:ascii="Arial Narrow" w:hAnsi="Arial Narrow" w:cs="Arial"/>
          <w:sz w:val="20"/>
          <w:szCs w:val="20"/>
        </w:rPr>
        <w:t xml:space="preserve"> </w:t>
      </w:r>
      <w:r w:rsidRPr="009076F0">
        <w:rPr>
          <w:rFonts w:ascii="Arial Narrow" w:hAnsi="Arial Narrow" w:cs="Arial"/>
          <w:sz w:val="20"/>
          <w:szCs w:val="20"/>
        </w:rPr>
        <w:t>окончаном</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поступку</w:t>
      </w:r>
      <w:r w:rsidR="00FF067B" w:rsidRPr="009076F0">
        <w:rPr>
          <w:rFonts w:ascii="Arial Narrow" w:hAnsi="Arial Narrow" w:cs="Arial"/>
          <w:sz w:val="20"/>
          <w:szCs w:val="20"/>
        </w:rPr>
        <w:t xml:space="preserve"> </w:t>
      </w:r>
      <w:r w:rsidRPr="009076F0">
        <w:rPr>
          <w:rFonts w:ascii="Arial Narrow" w:hAnsi="Arial Narrow" w:cs="Arial"/>
          <w:sz w:val="20"/>
          <w:szCs w:val="20"/>
        </w:rPr>
        <w:t>отварања</w:t>
      </w:r>
      <w:r w:rsidR="00FF067B" w:rsidRPr="009076F0">
        <w:rPr>
          <w:rFonts w:ascii="Arial Narrow" w:hAnsi="Arial Narrow" w:cs="Arial"/>
          <w:sz w:val="20"/>
          <w:szCs w:val="20"/>
        </w:rPr>
        <w:t xml:space="preserve">. </w:t>
      </w:r>
    </w:p>
    <w:p w:rsidR="00FF067B" w:rsidRPr="009076F0" w:rsidRDefault="001D0E31">
      <w:pPr>
        <w:tabs>
          <w:tab w:val="left" w:pos="-135"/>
          <w:tab w:val="left" w:pos="0"/>
          <w:tab w:val="left" w:pos="120"/>
        </w:tabs>
        <w:jc w:val="both"/>
        <w:rPr>
          <w:rFonts w:ascii="Arial Narrow" w:hAnsi="Arial Narrow" w:cs="Arial"/>
          <w:sz w:val="20"/>
          <w:szCs w:val="20"/>
        </w:rPr>
      </w:pP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случају</w:t>
      </w:r>
      <w:r w:rsidR="00FF067B" w:rsidRPr="009076F0">
        <w:rPr>
          <w:rFonts w:ascii="Arial Narrow" w:hAnsi="Arial Narrow" w:cs="Arial"/>
          <w:sz w:val="20"/>
          <w:szCs w:val="20"/>
        </w:rPr>
        <w:t xml:space="preserve"> </w:t>
      </w:r>
      <w:r w:rsidRPr="009076F0">
        <w:rPr>
          <w:rFonts w:ascii="Arial Narrow" w:hAnsi="Arial Narrow" w:cs="Arial"/>
          <w:sz w:val="20"/>
          <w:szCs w:val="20"/>
        </w:rPr>
        <w:t>разлике</w:t>
      </w:r>
      <w:r w:rsidR="00FF067B" w:rsidRPr="009076F0">
        <w:rPr>
          <w:rFonts w:ascii="Arial Narrow" w:hAnsi="Arial Narrow" w:cs="Arial"/>
          <w:sz w:val="20"/>
          <w:szCs w:val="20"/>
        </w:rPr>
        <w:t xml:space="preserve"> </w:t>
      </w:r>
      <w:r w:rsidRPr="009076F0">
        <w:rPr>
          <w:rFonts w:ascii="Arial Narrow" w:hAnsi="Arial Narrow" w:cs="Arial"/>
          <w:sz w:val="20"/>
          <w:szCs w:val="20"/>
        </w:rPr>
        <w:t>између</w:t>
      </w:r>
      <w:r w:rsidR="00FF067B" w:rsidRPr="009076F0">
        <w:rPr>
          <w:rFonts w:ascii="Arial Narrow" w:hAnsi="Arial Narrow" w:cs="Arial"/>
          <w:sz w:val="20"/>
          <w:szCs w:val="20"/>
        </w:rPr>
        <w:t xml:space="preserve"> </w:t>
      </w:r>
      <w:r w:rsidRPr="009076F0">
        <w:rPr>
          <w:rFonts w:ascii="Arial Narrow" w:hAnsi="Arial Narrow" w:cs="Arial"/>
          <w:sz w:val="20"/>
          <w:szCs w:val="20"/>
        </w:rPr>
        <w:t>јединичне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укупне</w:t>
      </w:r>
      <w:r w:rsidR="00FF067B" w:rsidRPr="009076F0">
        <w:rPr>
          <w:rFonts w:ascii="Arial Narrow" w:hAnsi="Arial Narrow" w:cs="Arial"/>
          <w:sz w:val="20"/>
          <w:szCs w:val="20"/>
        </w:rPr>
        <w:t xml:space="preserve"> </w:t>
      </w:r>
      <w:r w:rsidRPr="009076F0">
        <w:rPr>
          <w:rFonts w:ascii="Arial Narrow" w:hAnsi="Arial Narrow" w:cs="Arial"/>
          <w:sz w:val="20"/>
          <w:szCs w:val="20"/>
        </w:rPr>
        <w:t>цене</w:t>
      </w:r>
      <w:r w:rsidR="00FF067B" w:rsidRPr="009076F0">
        <w:rPr>
          <w:rFonts w:ascii="Arial Narrow" w:hAnsi="Arial Narrow" w:cs="Arial"/>
          <w:sz w:val="20"/>
          <w:szCs w:val="20"/>
        </w:rPr>
        <w:t xml:space="preserve">, </w:t>
      </w:r>
      <w:r w:rsidRPr="009076F0">
        <w:rPr>
          <w:rFonts w:ascii="Arial Narrow" w:hAnsi="Arial Narrow" w:cs="Arial"/>
          <w:sz w:val="20"/>
          <w:szCs w:val="20"/>
        </w:rPr>
        <w:t>меродавна</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јединична</w:t>
      </w:r>
      <w:r w:rsidR="00FF067B" w:rsidRPr="009076F0">
        <w:rPr>
          <w:rFonts w:ascii="Arial Narrow" w:hAnsi="Arial Narrow" w:cs="Arial"/>
          <w:sz w:val="20"/>
          <w:szCs w:val="20"/>
        </w:rPr>
        <w:t xml:space="preserve"> </w:t>
      </w:r>
      <w:r w:rsidRPr="009076F0">
        <w:rPr>
          <w:rFonts w:ascii="Arial Narrow" w:hAnsi="Arial Narrow" w:cs="Arial"/>
          <w:sz w:val="20"/>
          <w:szCs w:val="20"/>
        </w:rPr>
        <w:t>цена</w:t>
      </w:r>
      <w:r w:rsidR="00FF067B" w:rsidRPr="009076F0">
        <w:rPr>
          <w:rFonts w:ascii="Arial Narrow" w:hAnsi="Arial Narrow" w:cs="Arial"/>
          <w:sz w:val="20"/>
          <w:szCs w:val="20"/>
        </w:rPr>
        <w:t>.</w:t>
      </w:r>
    </w:p>
    <w:p w:rsidR="00FF067B" w:rsidRPr="009076F0" w:rsidRDefault="001D0E31">
      <w:pPr>
        <w:jc w:val="both"/>
        <w:rPr>
          <w:rFonts w:ascii="Arial Narrow" w:hAnsi="Arial Narrow" w:cs="Arial"/>
          <w:sz w:val="20"/>
          <w:szCs w:val="20"/>
        </w:rPr>
      </w:pPr>
      <w:r w:rsidRPr="009076F0">
        <w:rPr>
          <w:rFonts w:ascii="Arial Narrow" w:hAnsi="Arial Narrow" w:cs="Arial"/>
          <w:sz w:val="20"/>
          <w:szCs w:val="20"/>
        </w:rPr>
        <w:t>Ако</w:t>
      </w:r>
      <w:r w:rsidR="00FF067B" w:rsidRPr="009076F0">
        <w:rPr>
          <w:rFonts w:ascii="Arial Narrow" w:hAnsi="Arial Narrow" w:cs="Arial"/>
          <w:sz w:val="20"/>
          <w:szCs w:val="20"/>
        </w:rPr>
        <w:t xml:space="preserve"> </w:t>
      </w:r>
      <w:r w:rsidRPr="009076F0">
        <w:rPr>
          <w:rFonts w:ascii="Arial Narrow" w:hAnsi="Arial Narrow" w:cs="Arial"/>
          <w:sz w:val="20"/>
          <w:szCs w:val="20"/>
        </w:rPr>
        <w:t>се</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не</w:t>
      </w:r>
      <w:r w:rsidR="00FF067B" w:rsidRPr="009076F0">
        <w:rPr>
          <w:rFonts w:ascii="Arial Narrow" w:hAnsi="Arial Narrow" w:cs="Arial"/>
          <w:sz w:val="20"/>
          <w:szCs w:val="20"/>
        </w:rPr>
        <w:t xml:space="preserve"> </w:t>
      </w:r>
      <w:r w:rsidRPr="009076F0">
        <w:rPr>
          <w:rFonts w:ascii="Arial Narrow" w:hAnsi="Arial Narrow" w:cs="Arial"/>
          <w:sz w:val="20"/>
          <w:szCs w:val="20"/>
        </w:rPr>
        <w:t>сагласи</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исправком</w:t>
      </w:r>
      <w:r w:rsidR="00FF067B" w:rsidRPr="009076F0">
        <w:rPr>
          <w:rFonts w:ascii="Arial Narrow" w:hAnsi="Arial Narrow" w:cs="Arial"/>
          <w:sz w:val="20"/>
          <w:szCs w:val="20"/>
        </w:rPr>
        <w:t xml:space="preserve"> </w:t>
      </w:r>
      <w:r w:rsidRPr="009076F0">
        <w:rPr>
          <w:rFonts w:ascii="Arial Narrow" w:hAnsi="Arial Narrow" w:cs="Arial"/>
          <w:sz w:val="20"/>
          <w:szCs w:val="20"/>
        </w:rPr>
        <w:t>рачунских</w:t>
      </w:r>
      <w:r w:rsidR="00FF067B" w:rsidRPr="009076F0">
        <w:rPr>
          <w:rFonts w:ascii="Arial Narrow" w:hAnsi="Arial Narrow" w:cs="Arial"/>
          <w:sz w:val="20"/>
          <w:szCs w:val="20"/>
        </w:rPr>
        <w:t xml:space="preserve"> </w:t>
      </w:r>
      <w:r w:rsidRPr="009076F0">
        <w:rPr>
          <w:rFonts w:ascii="Arial Narrow" w:hAnsi="Arial Narrow" w:cs="Arial"/>
          <w:sz w:val="20"/>
          <w:szCs w:val="20"/>
        </w:rPr>
        <w:t>грешака</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наручил</w:t>
      </w:r>
      <w:r w:rsidRPr="009076F0">
        <w:rPr>
          <w:rFonts w:ascii="Arial Narrow" w:hAnsi="Arial Narrow" w:cs="Arial"/>
          <w:sz w:val="20"/>
          <w:szCs w:val="20"/>
          <w:lang w:val="sr-Cyrl-CS"/>
        </w:rPr>
        <w:t>а</w:t>
      </w:r>
      <w:r w:rsidRPr="009076F0">
        <w:rPr>
          <w:rFonts w:ascii="Arial Narrow" w:hAnsi="Arial Narrow" w:cs="Arial"/>
          <w:sz w:val="20"/>
          <w:szCs w:val="20"/>
        </w:rPr>
        <w:t>ц</w:t>
      </w:r>
      <w:r w:rsidR="00FF067B" w:rsidRPr="009076F0">
        <w:rPr>
          <w:rFonts w:ascii="Arial Narrow" w:hAnsi="Arial Narrow" w:cs="Arial"/>
          <w:sz w:val="20"/>
          <w:szCs w:val="20"/>
        </w:rPr>
        <w:t xml:space="preserve"> </w:t>
      </w:r>
      <w:r w:rsidRPr="009076F0">
        <w:rPr>
          <w:rFonts w:ascii="Arial Narrow" w:hAnsi="Arial Narrow" w:cs="Arial"/>
          <w:sz w:val="20"/>
          <w:szCs w:val="20"/>
        </w:rPr>
        <w:t>ће</w:t>
      </w:r>
      <w:r w:rsidR="00FF067B" w:rsidRPr="009076F0">
        <w:rPr>
          <w:rFonts w:ascii="Arial Narrow" w:hAnsi="Arial Narrow" w:cs="Arial"/>
          <w:sz w:val="20"/>
          <w:szCs w:val="20"/>
        </w:rPr>
        <w:t xml:space="preserve"> </w:t>
      </w:r>
      <w:r w:rsidRPr="009076F0">
        <w:rPr>
          <w:rFonts w:ascii="Arial Narrow" w:hAnsi="Arial Narrow" w:cs="Arial"/>
          <w:sz w:val="20"/>
          <w:szCs w:val="20"/>
        </w:rPr>
        <w:t>његову</w:t>
      </w:r>
      <w:r w:rsidR="00FF067B" w:rsidRPr="009076F0">
        <w:rPr>
          <w:rFonts w:ascii="Arial Narrow" w:hAnsi="Arial Narrow" w:cs="Arial"/>
          <w:sz w:val="20"/>
          <w:szCs w:val="20"/>
        </w:rPr>
        <w:t xml:space="preserve"> </w:t>
      </w:r>
      <w:r w:rsidRPr="009076F0">
        <w:rPr>
          <w:rFonts w:ascii="Arial Narrow" w:hAnsi="Arial Narrow" w:cs="Arial"/>
          <w:sz w:val="20"/>
          <w:szCs w:val="20"/>
        </w:rPr>
        <w:t>понуду</w:t>
      </w:r>
      <w:r w:rsidR="00FF067B" w:rsidRPr="009076F0">
        <w:rPr>
          <w:rFonts w:ascii="Arial Narrow" w:hAnsi="Arial Narrow" w:cs="Arial"/>
          <w:sz w:val="20"/>
          <w:szCs w:val="20"/>
        </w:rPr>
        <w:t xml:space="preserve"> </w:t>
      </w:r>
      <w:r w:rsidRPr="009076F0">
        <w:rPr>
          <w:rFonts w:ascii="Arial Narrow" w:hAnsi="Arial Narrow" w:cs="Arial"/>
          <w:sz w:val="20"/>
          <w:szCs w:val="20"/>
        </w:rPr>
        <w:t>одбити</w:t>
      </w:r>
      <w:r w:rsidR="00FF067B" w:rsidRPr="009076F0">
        <w:rPr>
          <w:rFonts w:ascii="Arial Narrow" w:hAnsi="Arial Narrow" w:cs="Arial"/>
          <w:sz w:val="20"/>
          <w:szCs w:val="20"/>
        </w:rPr>
        <w:t xml:space="preserve"> </w:t>
      </w:r>
      <w:r w:rsidRPr="009076F0">
        <w:rPr>
          <w:rFonts w:ascii="Arial Narrow" w:hAnsi="Arial Narrow" w:cs="Arial"/>
          <w:sz w:val="20"/>
          <w:szCs w:val="20"/>
        </w:rPr>
        <w:t>као</w:t>
      </w:r>
      <w:r w:rsidR="00FF067B" w:rsidRPr="009076F0">
        <w:rPr>
          <w:rFonts w:ascii="Arial Narrow" w:hAnsi="Arial Narrow" w:cs="Arial"/>
          <w:sz w:val="20"/>
          <w:szCs w:val="20"/>
        </w:rPr>
        <w:t xml:space="preserve"> </w:t>
      </w:r>
      <w:r w:rsidRPr="009076F0">
        <w:rPr>
          <w:rFonts w:ascii="Arial Narrow" w:hAnsi="Arial Narrow" w:cs="Arial"/>
          <w:sz w:val="20"/>
          <w:szCs w:val="20"/>
        </w:rPr>
        <w:t>неприхватљиву</w:t>
      </w:r>
      <w:r w:rsidR="00FF067B" w:rsidRPr="009076F0">
        <w:rPr>
          <w:rFonts w:ascii="Arial Narrow" w:hAnsi="Arial Narrow" w:cs="Arial"/>
          <w:sz w:val="20"/>
          <w:szCs w:val="20"/>
        </w:rPr>
        <w:t xml:space="preserve">. </w:t>
      </w:r>
    </w:p>
    <w:p w:rsidR="00697B1B" w:rsidRPr="009076F0" w:rsidRDefault="00697B1B">
      <w:pPr>
        <w:jc w:val="both"/>
        <w:rPr>
          <w:rFonts w:ascii="Arial Narrow" w:hAnsi="Arial Narrow" w:cs="Arial"/>
          <w:b/>
          <w:bCs/>
          <w:color w:val="auto"/>
          <w:sz w:val="20"/>
          <w:szCs w:val="20"/>
        </w:rPr>
      </w:pPr>
    </w:p>
    <w:p w:rsidR="00FF067B" w:rsidRPr="009076F0" w:rsidRDefault="00FA6EC5">
      <w:pPr>
        <w:jc w:val="both"/>
        <w:rPr>
          <w:rFonts w:ascii="Arial Narrow" w:hAnsi="Arial Narrow" w:cs="Arial"/>
          <w:b/>
          <w:bCs/>
          <w:color w:val="auto"/>
          <w:sz w:val="22"/>
          <w:szCs w:val="22"/>
        </w:rPr>
      </w:pPr>
      <w:r w:rsidRPr="009076F0">
        <w:rPr>
          <w:rFonts w:ascii="Arial Narrow" w:hAnsi="Arial Narrow" w:cs="Arial"/>
          <w:b/>
          <w:bCs/>
          <w:color w:val="auto"/>
          <w:sz w:val="22"/>
          <w:szCs w:val="22"/>
        </w:rPr>
        <w:t>1</w:t>
      </w:r>
      <w:r w:rsidRPr="009076F0">
        <w:rPr>
          <w:rFonts w:ascii="Arial Narrow" w:hAnsi="Arial Narrow" w:cs="Arial"/>
          <w:b/>
          <w:bCs/>
          <w:color w:val="auto"/>
          <w:sz w:val="22"/>
          <w:szCs w:val="22"/>
          <w:lang w:val="sr-Cyrl-CS"/>
        </w:rPr>
        <w:t>5</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ВРСТА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КРИТЕРИЈУМА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ЗА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ДОДЕЛУ</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УГОВОРА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ЕЛЕМЕНТИ</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КРИТЕРИЈУМА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НА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ОСНОВУ</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КОЈИХ</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СЕ</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ДОДЕЉУЈЕ</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УГОВОР</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И</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МЕТОДОЛОГИЈА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ЗА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ДОДЕЛУ</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ПОНДЕРА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ЗА</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СВАКИ</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ЕЛЕМЕНТ</w:t>
      </w:r>
      <w:r w:rsidR="00FF067B" w:rsidRPr="009076F0">
        <w:rPr>
          <w:rFonts w:ascii="Arial Narrow" w:hAnsi="Arial Narrow" w:cs="Arial"/>
          <w:b/>
          <w:bCs/>
          <w:color w:val="auto"/>
          <w:sz w:val="22"/>
          <w:szCs w:val="22"/>
        </w:rPr>
        <w:t xml:space="preserve"> </w:t>
      </w:r>
      <w:r w:rsidR="001D0E31" w:rsidRPr="009076F0">
        <w:rPr>
          <w:rFonts w:ascii="Arial Narrow" w:hAnsi="Arial Narrow" w:cs="Arial"/>
          <w:b/>
          <w:bCs/>
          <w:color w:val="auto"/>
          <w:sz w:val="22"/>
          <w:szCs w:val="22"/>
        </w:rPr>
        <w:t>КРИТЕРИЈУМА</w:t>
      </w:r>
    </w:p>
    <w:p w:rsidR="00FF067B" w:rsidRPr="009076F0" w:rsidRDefault="001D0E31">
      <w:pPr>
        <w:jc w:val="both"/>
        <w:rPr>
          <w:rFonts w:ascii="Arial Narrow" w:hAnsi="Arial Narrow" w:cs="Arial"/>
          <w:b/>
          <w:bCs/>
          <w:color w:val="auto"/>
          <w:sz w:val="20"/>
          <w:szCs w:val="20"/>
        </w:rPr>
      </w:pPr>
      <w:r w:rsidRPr="009076F0">
        <w:rPr>
          <w:rFonts w:ascii="Arial Narrow" w:hAnsi="Arial Narrow" w:cs="Arial"/>
          <w:color w:val="auto"/>
          <w:sz w:val="20"/>
          <w:szCs w:val="20"/>
        </w:rPr>
        <w:t>Избор</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најповољније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ће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извршити</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применом</w:t>
      </w:r>
      <w:r w:rsidR="00FF067B" w:rsidRPr="009076F0">
        <w:rPr>
          <w:rFonts w:ascii="Arial Narrow" w:hAnsi="Arial Narrow" w:cs="Arial"/>
          <w:color w:val="auto"/>
          <w:sz w:val="20"/>
          <w:szCs w:val="20"/>
        </w:rPr>
        <w:t xml:space="preserve"> </w:t>
      </w:r>
      <w:r w:rsidRPr="009076F0">
        <w:rPr>
          <w:rFonts w:ascii="Arial Narrow" w:hAnsi="Arial Narrow" w:cs="Arial"/>
          <w:color w:val="auto"/>
          <w:sz w:val="20"/>
          <w:szCs w:val="20"/>
        </w:rPr>
        <w:t>критеријума</w:t>
      </w:r>
      <w:r w:rsidR="00FF067B" w:rsidRPr="009076F0">
        <w:rPr>
          <w:rFonts w:ascii="Arial Narrow" w:hAnsi="Arial Narrow" w:cs="Arial"/>
          <w:color w:val="auto"/>
          <w:sz w:val="20"/>
          <w:szCs w:val="20"/>
        </w:rPr>
        <w:t xml:space="preserve">  </w:t>
      </w:r>
      <w:r w:rsidR="00FF067B" w:rsidRPr="009076F0">
        <w:rPr>
          <w:rFonts w:ascii="Arial Narrow" w:hAnsi="Arial Narrow" w:cs="Arial"/>
          <w:b/>
          <w:bCs/>
          <w:color w:val="auto"/>
          <w:sz w:val="20"/>
          <w:szCs w:val="20"/>
        </w:rPr>
        <w:t>„</w:t>
      </w:r>
      <w:r w:rsidRPr="009076F0">
        <w:rPr>
          <w:rFonts w:ascii="Arial Narrow" w:hAnsi="Arial Narrow" w:cs="Arial"/>
          <w:b/>
          <w:bCs/>
          <w:color w:val="auto"/>
          <w:sz w:val="20"/>
          <w:szCs w:val="20"/>
        </w:rPr>
        <w:t>Најнижа</w:t>
      </w:r>
      <w:r w:rsidR="0089055D" w:rsidRPr="009076F0">
        <w:rPr>
          <w:rFonts w:ascii="Arial Narrow" w:hAnsi="Arial Narrow" w:cs="Arial"/>
          <w:b/>
          <w:bCs/>
          <w:color w:val="auto"/>
          <w:sz w:val="20"/>
          <w:szCs w:val="20"/>
        </w:rPr>
        <w:t xml:space="preserve"> </w:t>
      </w:r>
      <w:r w:rsidRPr="009076F0">
        <w:rPr>
          <w:rFonts w:ascii="Arial Narrow" w:hAnsi="Arial Narrow" w:cs="Arial"/>
          <w:b/>
          <w:bCs/>
          <w:color w:val="auto"/>
          <w:sz w:val="20"/>
          <w:szCs w:val="20"/>
        </w:rPr>
        <w:t>понуђена</w:t>
      </w:r>
      <w:r w:rsidR="0089055D" w:rsidRPr="009076F0">
        <w:rPr>
          <w:rFonts w:ascii="Arial Narrow" w:hAnsi="Arial Narrow" w:cs="Arial"/>
          <w:b/>
          <w:bCs/>
          <w:color w:val="auto"/>
          <w:sz w:val="20"/>
          <w:szCs w:val="20"/>
        </w:rPr>
        <w:t xml:space="preserve"> </w:t>
      </w:r>
      <w:r w:rsidRPr="009076F0">
        <w:rPr>
          <w:rFonts w:ascii="Arial Narrow" w:hAnsi="Arial Narrow" w:cs="Arial"/>
          <w:b/>
          <w:bCs/>
          <w:color w:val="auto"/>
          <w:sz w:val="20"/>
          <w:szCs w:val="20"/>
        </w:rPr>
        <w:t>цена</w:t>
      </w:r>
      <w:r w:rsidR="00FF067B" w:rsidRPr="009076F0">
        <w:rPr>
          <w:rFonts w:ascii="Arial Narrow" w:hAnsi="Arial Narrow" w:cs="Arial"/>
          <w:b/>
          <w:bCs/>
          <w:color w:val="auto"/>
          <w:sz w:val="20"/>
          <w:szCs w:val="20"/>
        </w:rPr>
        <w:t>“</w:t>
      </w:r>
    </w:p>
    <w:p w:rsidR="00FF067B" w:rsidRPr="009076F0" w:rsidRDefault="00FF067B">
      <w:pPr>
        <w:jc w:val="both"/>
        <w:rPr>
          <w:rFonts w:ascii="Arial Narrow" w:hAnsi="Arial Narrow" w:cs="Arial"/>
        </w:rPr>
      </w:pPr>
    </w:p>
    <w:p w:rsidR="00FF067B" w:rsidRPr="009076F0" w:rsidRDefault="00FA6EC5">
      <w:pPr>
        <w:jc w:val="both"/>
        <w:rPr>
          <w:rFonts w:ascii="Arial Narrow" w:hAnsi="Arial Narrow" w:cs="Arial"/>
          <w:b/>
          <w:bCs/>
          <w:sz w:val="22"/>
          <w:szCs w:val="22"/>
        </w:rPr>
      </w:pPr>
      <w:r w:rsidRPr="009076F0">
        <w:rPr>
          <w:rFonts w:ascii="Arial Narrow" w:hAnsi="Arial Narrow" w:cs="Arial"/>
          <w:b/>
          <w:bCs/>
          <w:sz w:val="22"/>
          <w:szCs w:val="22"/>
        </w:rPr>
        <w:t>1</w:t>
      </w:r>
      <w:r w:rsidRPr="009076F0">
        <w:rPr>
          <w:rFonts w:ascii="Arial Narrow" w:hAnsi="Arial Narrow" w:cs="Arial"/>
          <w:b/>
          <w:bCs/>
          <w:sz w:val="22"/>
          <w:szCs w:val="22"/>
          <w:lang w:val="sr-Cyrl-CS"/>
        </w:rPr>
        <w:t>6</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ЕЛЕМЕНТИ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КРИТЕРИЈУМА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НА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ОСНОВУ</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КОЈИХ</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ЋЕ</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НАРУЧИЛАЦ</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ИЗВРШИТИ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ДОДЕЛУ</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УГОВОРА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У</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СИТУАЦИЈИ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КАДА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ПОСТОЈЕ</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ДВЕ</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ИЛИ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ВИШЕ</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ПОНУДА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СА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ЈЕДНАКИМ</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БРОЈЕМ</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ПОНДЕРА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ИЛИ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ИСТОМ</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ПОНУЂЕНОМ</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ЦЕНОМ</w:t>
      </w:r>
      <w:r w:rsidR="00FF067B" w:rsidRPr="009076F0">
        <w:rPr>
          <w:rFonts w:ascii="Arial Narrow" w:hAnsi="Arial Narrow" w:cs="Arial"/>
          <w:b/>
          <w:bCs/>
          <w:sz w:val="22"/>
          <w:szCs w:val="22"/>
        </w:rPr>
        <w:t xml:space="preserve"> </w:t>
      </w:r>
    </w:p>
    <w:p w:rsidR="00FF067B" w:rsidRPr="009076F0" w:rsidRDefault="001D0E31">
      <w:pPr>
        <w:jc w:val="both"/>
        <w:rPr>
          <w:rFonts w:ascii="Arial Narrow" w:hAnsi="Arial Narrow" w:cs="Arial"/>
          <w:color w:val="auto"/>
          <w:sz w:val="20"/>
          <w:szCs w:val="20"/>
        </w:rPr>
      </w:pPr>
      <w:r w:rsidRPr="009076F0">
        <w:rPr>
          <w:rFonts w:ascii="Arial Narrow" w:hAnsi="Arial Narrow" w:cs="Arial"/>
          <w:iCs/>
          <w:color w:val="auto"/>
          <w:sz w:val="20"/>
          <w:szCs w:val="20"/>
        </w:rPr>
        <w:t>Уколико</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две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или</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више</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понуда</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имају</w:t>
      </w:r>
      <w:r w:rsidR="00FF067B"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исту</w:t>
      </w:r>
      <w:r w:rsidR="00875FDC"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понуђену</w:t>
      </w:r>
      <w:r w:rsidR="00875FDC" w:rsidRPr="009076F0">
        <w:rPr>
          <w:rFonts w:ascii="Arial Narrow" w:hAnsi="Arial Narrow" w:cs="Arial"/>
          <w:iCs/>
          <w:color w:val="auto"/>
          <w:sz w:val="20"/>
          <w:szCs w:val="20"/>
        </w:rPr>
        <w:t xml:space="preserve"> </w:t>
      </w:r>
      <w:r w:rsidRPr="009076F0">
        <w:rPr>
          <w:rFonts w:ascii="Arial Narrow" w:hAnsi="Arial Narrow" w:cs="Arial"/>
          <w:iCs/>
          <w:color w:val="auto"/>
          <w:sz w:val="20"/>
          <w:szCs w:val="20"/>
        </w:rPr>
        <w:t>цену</w:t>
      </w:r>
      <w:r w:rsidR="00FF067B" w:rsidRPr="009076F0">
        <w:rPr>
          <w:rFonts w:ascii="Arial Narrow" w:hAnsi="Arial Narrow" w:cs="Arial"/>
          <w:iCs/>
          <w:color w:val="auto"/>
          <w:sz w:val="20"/>
          <w:szCs w:val="20"/>
        </w:rPr>
        <w:t xml:space="preserve">, </w:t>
      </w:r>
      <w:r w:rsidRPr="009076F0">
        <w:rPr>
          <w:rFonts w:ascii="Arial Narrow" w:hAnsi="Arial Narrow" w:cs="Arial"/>
          <w:color w:val="auto"/>
          <w:sz w:val="20"/>
          <w:szCs w:val="20"/>
        </w:rPr>
        <w:t>изабраће</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се</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понуђач</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који</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је</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понудио</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дужи</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гарантни</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рок</w:t>
      </w:r>
      <w:r w:rsidR="0089055D" w:rsidRPr="009076F0">
        <w:rPr>
          <w:rFonts w:ascii="Arial Narrow" w:hAnsi="Arial Narrow" w:cs="Arial"/>
          <w:color w:val="auto"/>
          <w:sz w:val="20"/>
          <w:szCs w:val="20"/>
        </w:rPr>
        <w:t xml:space="preserve"> </w:t>
      </w:r>
      <w:r w:rsidRPr="009076F0">
        <w:rPr>
          <w:rFonts w:ascii="Arial Narrow" w:hAnsi="Arial Narrow" w:cs="Arial"/>
          <w:color w:val="auto"/>
          <w:sz w:val="20"/>
          <w:szCs w:val="20"/>
        </w:rPr>
        <w:t>за</w:t>
      </w:r>
      <w:r w:rsidR="0089055D" w:rsidRPr="009076F0">
        <w:rPr>
          <w:rFonts w:ascii="Arial Narrow" w:hAnsi="Arial Narrow" w:cs="Arial"/>
          <w:color w:val="auto"/>
          <w:sz w:val="20"/>
          <w:szCs w:val="20"/>
        </w:rPr>
        <w:t xml:space="preserve"> </w:t>
      </w:r>
      <w:r w:rsidRPr="003554F5">
        <w:rPr>
          <w:rFonts w:ascii="Arial Narrow" w:hAnsi="Arial Narrow" w:cs="Arial"/>
          <w:color w:val="auto"/>
          <w:sz w:val="20"/>
          <w:szCs w:val="20"/>
        </w:rPr>
        <w:t>уграђене</w:t>
      </w:r>
      <w:r w:rsidR="00977DE3" w:rsidRPr="003554F5">
        <w:rPr>
          <w:rFonts w:ascii="Arial Narrow" w:hAnsi="Arial Narrow" w:cs="Arial"/>
          <w:color w:val="auto"/>
          <w:sz w:val="20"/>
          <w:szCs w:val="20"/>
        </w:rPr>
        <w:t xml:space="preserve"> </w:t>
      </w:r>
      <w:r w:rsidRPr="003554F5">
        <w:rPr>
          <w:rFonts w:ascii="Arial Narrow" w:hAnsi="Arial Narrow" w:cs="Arial"/>
          <w:color w:val="auto"/>
          <w:sz w:val="20"/>
          <w:szCs w:val="20"/>
        </w:rPr>
        <w:t>резервне</w:t>
      </w:r>
      <w:r w:rsidR="0089055D" w:rsidRPr="003554F5">
        <w:rPr>
          <w:rFonts w:ascii="Arial Narrow" w:hAnsi="Arial Narrow" w:cs="Arial"/>
          <w:color w:val="auto"/>
          <w:sz w:val="20"/>
          <w:szCs w:val="20"/>
        </w:rPr>
        <w:t xml:space="preserve"> </w:t>
      </w:r>
      <w:r w:rsidRPr="003554F5">
        <w:rPr>
          <w:rFonts w:ascii="Arial Narrow" w:hAnsi="Arial Narrow" w:cs="Arial"/>
          <w:color w:val="auto"/>
          <w:sz w:val="20"/>
          <w:szCs w:val="20"/>
        </w:rPr>
        <w:t>делове</w:t>
      </w:r>
      <w:r w:rsidR="006F77DB" w:rsidRPr="003554F5">
        <w:rPr>
          <w:rFonts w:ascii="Arial Narrow" w:hAnsi="Arial Narrow" w:cs="Arial"/>
          <w:color w:val="auto"/>
          <w:sz w:val="20"/>
          <w:szCs w:val="20"/>
          <w:lang w:val="sr-Cyrl-CS"/>
        </w:rPr>
        <w:t xml:space="preserve"> и извршене услуге</w:t>
      </w:r>
      <w:r w:rsidR="00813981" w:rsidRPr="003554F5">
        <w:rPr>
          <w:rFonts w:ascii="Arial Narrow" w:hAnsi="Arial Narrow" w:cs="Arial"/>
          <w:color w:val="auto"/>
          <w:sz w:val="20"/>
          <w:szCs w:val="20"/>
        </w:rPr>
        <w:t>.</w:t>
      </w:r>
      <w:r w:rsidR="00BF747D" w:rsidRPr="003554F5">
        <w:rPr>
          <w:rFonts w:ascii="Arial Narrow" w:hAnsi="Arial Narrow"/>
          <w:color w:val="auto"/>
        </w:rPr>
        <w:t xml:space="preserve"> </w:t>
      </w:r>
      <w:r w:rsidR="00BF747D" w:rsidRPr="003554F5">
        <w:rPr>
          <w:rFonts w:ascii="Arial Narrow" w:hAnsi="Arial Narrow" w:cs="Arial"/>
          <w:color w:val="auto"/>
          <w:sz w:val="20"/>
          <w:szCs w:val="20"/>
        </w:rPr>
        <w:t>Уколико ни применом рерзервног критеријума Наручилац не може</w:t>
      </w:r>
      <w:r w:rsidR="00BF747D" w:rsidRPr="009076F0">
        <w:rPr>
          <w:rFonts w:ascii="Arial Narrow" w:hAnsi="Arial Narrow" w:cs="Arial"/>
          <w:color w:val="auto"/>
          <w:sz w:val="20"/>
          <w:szCs w:val="20"/>
        </w:rPr>
        <w:t xml:space="preserve"> донети одлуку о додели уговора, одлука ће бити донета жребом.</w:t>
      </w:r>
      <w:r w:rsidR="004D1138" w:rsidRPr="004D1138">
        <w:t xml:space="preserve"> </w:t>
      </w:r>
      <w:r w:rsidR="004D1138" w:rsidRPr="004D1138">
        <w:rPr>
          <w:rFonts w:ascii="Arial Narrow" w:hAnsi="Arial Narrow" w:cs="Arial"/>
          <w:color w:val="auto"/>
          <w:sz w:val="20"/>
          <w:szCs w:val="20"/>
        </w:rPr>
        <w:t>Уколико се јави потреба за применом овог начина за доделу уговора, наручилац ће позвати све понуђаче да присуствују жребању, на начин да ће се обезбедити јавност и транспарентност у поступку јавне набавке, и о истом ће бити сачињен записник.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пресавити и ставити у кутију одакле ће извући назив понуђача коме се уговор додељује</w:t>
      </w:r>
    </w:p>
    <w:p w:rsidR="0082099A" w:rsidRPr="009076F0" w:rsidRDefault="0082099A">
      <w:pPr>
        <w:jc w:val="both"/>
        <w:rPr>
          <w:rFonts w:ascii="Arial Narrow" w:hAnsi="Arial Narrow" w:cs="Arial"/>
          <w:b/>
          <w:bCs/>
          <w:sz w:val="20"/>
          <w:szCs w:val="20"/>
          <w:lang w:val="sr-Latn-CS"/>
        </w:rPr>
      </w:pPr>
    </w:p>
    <w:p w:rsidR="00FF067B" w:rsidRPr="009076F0" w:rsidRDefault="00FF067B">
      <w:pPr>
        <w:jc w:val="both"/>
        <w:rPr>
          <w:rFonts w:ascii="Arial Narrow" w:hAnsi="Arial Narrow" w:cs="Arial"/>
          <w:b/>
          <w:bCs/>
          <w:sz w:val="22"/>
          <w:szCs w:val="22"/>
        </w:rPr>
      </w:pPr>
      <w:r w:rsidRPr="009076F0">
        <w:rPr>
          <w:rFonts w:ascii="Arial Narrow" w:hAnsi="Arial Narrow" w:cs="Arial"/>
          <w:b/>
          <w:bCs/>
          <w:sz w:val="22"/>
          <w:szCs w:val="22"/>
          <w:lang w:val="sr-Cyrl-CS"/>
        </w:rPr>
        <w:t>1</w:t>
      </w:r>
      <w:r w:rsidR="00FA6EC5" w:rsidRPr="009076F0">
        <w:rPr>
          <w:rFonts w:ascii="Arial Narrow" w:hAnsi="Arial Narrow" w:cs="Arial"/>
          <w:b/>
          <w:bCs/>
          <w:sz w:val="22"/>
          <w:szCs w:val="22"/>
          <w:lang w:val="sr-Cyrl-CS"/>
        </w:rPr>
        <w:t>7</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ПОШТОВАЊЕ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ОБАВЕЗА</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КОЈЕ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ПРОИЗИЛАЗЕ</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ИЗ</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ВАЖЕЋИХ</w:t>
      </w:r>
      <w:r w:rsidRPr="009076F0">
        <w:rPr>
          <w:rFonts w:ascii="Arial Narrow" w:hAnsi="Arial Narrow" w:cs="Arial"/>
          <w:b/>
          <w:bCs/>
          <w:sz w:val="22"/>
          <w:szCs w:val="22"/>
        </w:rPr>
        <w:t xml:space="preserve"> </w:t>
      </w:r>
      <w:r w:rsidR="001D0E31" w:rsidRPr="009076F0">
        <w:rPr>
          <w:rFonts w:ascii="Arial Narrow" w:hAnsi="Arial Narrow" w:cs="Arial"/>
          <w:b/>
          <w:bCs/>
          <w:sz w:val="22"/>
          <w:szCs w:val="22"/>
        </w:rPr>
        <w:t>ПРОПИСА</w:t>
      </w:r>
      <w:r w:rsidRPr="009076F0">
        <w:rPr>
          <w:rFonts w:ascii="Arial Narrow" w:hAnsi="Arial Narrow" w:cs="Arial"/>
          <w:b/>
          <w:bCs/>
          <w:sz w:val="22"/>
          <w:szCs w:val="22"/>
        </w:rPr>
        <w:t xml:space="preserve"> </w:t>
      </w:r>
    </w:p>
    <w:p w:rsidR="00FF067B" w:rsidRPr="009076F0" w:rsidRDefault="00D14097">
      <w:pPr>
        <w:jc w:val="both"/>
        <w:rPr>
          <w:rFonts w:ascii="Arial Narrow" w:hAnsi="Arial Narrow" w:cs="Arial"/>
          <w:b/>
          <w:lang w:val="sr-Cyrl-CS"/>
        </w:rPr>
      </w:pPr>
      <w:r w:rsidRPr="009076F0">
        <w:rPr>
          <w:rFonts w:ascii="Arial Narrow" w:hAnsi="Arial Narrow" w:cs="Arial"/>
          <w:sz w:val="20"/>
          <w:szCs w:val="20"/>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076F0">
        <w:rPr>
          <w:rFonts w:ascii="Arial Narrow" w:hAnsi="Arial Narrow" w:cs="Arial"/>
          <w:b/>
          <w:sz w:val="20"/>
          <w:szCs w:val="20"/>
        </w:rPr>
        <w:t xml:space="preserve"> (Образац изјаве, дат је у поглављу X</w:t>
      </w:r>
      <w:r w:rsidRPr="009076F0">
        <w:rPr>
          <w:rFonts w:ascii="Arial Narrow" w:hAnsi="Arial Narrow" w:cs="Arial"/>
          <w:b/>
          <w:sz w:val="20"/>
          <w:szCs w:val="20"/>
          <w:lang w:val="sr-Cyrl-CS"/>
        </w:rPr>
        <w:t xml:space="preserve"> </w:t>
      </w:r>
      <w:r w:rsidRPr="009076F0">
        <w:rPr>
          <w:rFonts w:ascii="Arial Narrow" w:hAnsi="Arial Narrow" w:cs="Arial"/>
          <w:b/>
          <w:sz w:val="20"/>
          <w:szCs w:val="20"/>
        </w:rPr>
        <w:t>конкурсне документације).</w:t>
      </w:r>
      <w:r w:rsidR="00FF067B" w:rsidRPr="009076F0">
        <w:rPr>
          <w:rFonts w:ascii="Arial Narrow" w:hAnsi="Arial Narrow" w:cs="Arial"/>
          <w:b/>
        </w:rPr>
        <w:t xml:space="preserve"> </w:t>
      </w:r>
    </w:p>
    <w:p w:rsidR="00D14097" w:rsidRPr="009076F0" w:rsidRDefault="00D14097">
      <w:pPr>
        <w:jc w:val="both"/>
        <w:rPr>
          <w:rFonts w:ascii="Arial Narrow" w:hAnsi="Arial Narrow" w:cs="Arial"/>
          <w:lang w:val="sr-Cyrl-CS"/>
        </w:rPr>
      </w:pPr>
    </w:p>
    <w:p w:rsidR="00FF067B" w:rsidRPr="009076F0" w:rsidRDefault="00FA6EC5">
      <w:pPr>
        <w:jc w:val="both"/>
        <w:rPr>
          <w:rFonts w:ascii="Arial Narrow" w:hAnsi="Arial Narrow" w:cs="Arial"/>
          <w:b/>
          <w:sz w:val="22"/>
          <w:szCs w:val="22"/>
        </w:rPr>
      </w:pPr>
      <w:r w:rsidRPr="009076F0">
        <w:rPr>
          <w:rFonts w:ascii="Arial Narrow" w:hAnsi="Arial Narrow" w:cs="Arial"/>
          <w:b/>
          <w:sz w:val="22"/>
          <w:szCs w:val="22"/>
        </w:rPr>
        <w:t>1</w:t>
      </w:r>
      <w:r w:rsidRPr="009076F0">
        <w:rPr>
          <w:rFonts w:ascii="Arial Narrow" w:hAnsi="Arial Narrow" w:cs="Arial"/>
          <w:b/>
          <w:sz w:val="22"/>
          <w:szCs w:val="22"/>
          <w:lang w:val="sr-Cyrl-CS"/>
        </w:rPr>
        <w:t>8</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КОРИШЋЕЊЕ</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ПАТЕНТА</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И</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ОДГОВОРНОСТ</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ЗА</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ПОВРЕДУ</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ЗАШТИЋЕНИХ</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ПРАВА</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ИНТЕЛЕКТУАЛНЕ</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СВОЈИНЕ</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ТРЕЋИХ</w:t>
      </w:r>
      <w:r w:rsidR="00FF067B" w:rsidRPr="009076F0">
        <w:rPr>
          <w:rFonts w:ascii="Arial Narrow" w:hAnsi="Arial Narrow" w:cs="Arial"/>
          <w:b/>
          <w:sz w:val="22"/>
          <w:szCs w:val="22"/>
        </w:rPr>
        <w:t xml:space="preserve"> </w:t>
      </w:r>
      <w:r w:rsidR="001D0E31" w:rsidRPr="009076F0">
        <w:rPr>
          <w:rFonts w:ascii="Arial Narrow" w:hAnsi="Arial Narrow" w:cs="Arial"/>
          <w:b/>
          <w:sz w:val="22"/>
          <w:szCs w:val="22"/>
        </w:rPr>
        <w:t>ЛИЦА</w:t>
      </w:r>
    </w:p>
    <w:p w:rsidR="00FF067B" w:rsidRPr="009076F0" w:rsidRDefault="001D0E31">
      <w:pPr>
        <w:jc w:val="both"/>
        <w:rPr>
          <w:rFonts w:ascii="Arial Narrow" w:eastAsia="TimesNewRomanPSMT" w:hAnsi="Arial Narrow" w:cs="Arial"/>
          <w:bCs/>
          <w:iCs/>
          <w:sz w:val="20"/>
          <w:szCs w:val="20"/>
        </w:rPr>
      </w:pPr>
      <w:r w:rsidRPr="009076F0">
        <w:rPr>
          <w:rFonts w:ascii="Arial Narrow" w:eastAsia="TimesNewRomanPSMT" w:hAnsi="Arial Narrow" w:cs="Arial"/>
          <w:bCs/>
          <w:iCs/>
          <w:sz w:val="20"/>
          <w:szCs w:val="20"/>
        </w:rPr>
        <w:t>Накнаду</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за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коришћење</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патената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као</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и</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одговорност</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за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повреду</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заштићених</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права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интелектуалне</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својине</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трећих</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лица</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сноси</w:t>
      </w:r>
      <w:r w:rsidR="00FF067B" w:rsidRPr="009076F0">
        <w:rPr>
          <w:rFonts w:ascii="Arial Narrow" w:eastAsia="TimesNewRomanPSMT" w:hAnsi="Arial Narrow" w:cs="Arial"/>
          <w:bCs/>
          <w:iCs/>
          <w:sz w:val="20"/>
          <w:szCs w:val="20"/>
        </w:rPr>
        <w:t xml:space="preserve"> </w:t>
      </w:r>
      <w:r w:rsidRPr="009076F0">
        <w:rPr>
          <w:rFonts w:ascii="Arial Narrow" w:eastAsia="TimesNewRomanPSMT" w:hAnsi="Arial Narrow" w:cs="Arial"/>
          <w:bCs/>
          <w:iCs/>
          <w:sz w:val="20"/>
          <w:szCs w:val="20"/>
        </w:rPr>
        <w:t>понуђач</w:t>
      </w:r>
      <w:r w:rsidR="00FF067B" w:rsidRPr="009076F0">
        <w:rPr>
          <w:rFonts w:ascii="Arial Narrow" w:eastAsia="TimesNewRomanPSMT" w:hAnsi="Arial Narrow" w:cs="Arial"/>
          <w:bCs/>
          <w:iCs/>
          <w:sz w:val="20"/>
          <w:szCs w:val="20"/>
        </w:rPr>
        <w:t>.</w:t>
      </w:r>
    </w:p>
    <w:p w:rsidR="00FF067B" w:rsidRPr="009076F0" w:rsidRDefault="00FF067B">
      <w:pPr>
        <w:jc w:val="both"/>
        <w:rPr>
          <w:rFonts w:ascii="Arial Narrow" w:hAnsi="Arial Narrow" w:cs="Arial"/>
          <w:b/>
          <w:sz w:val="20"/>
          <w:szCs w:val="20"/>
        </w:rPr>
      </w:pPr>
    </w:p>
    <w:p w:rsidR="00211D56" w:rsidRPr="009076F0" w:rsidRDefault="00FA6EC5" w:rsidP="00211D56">
      <w:pPr>
        <w:jc w:val="both"/>
        <w:rPr>
          <w:rFonts w:ascii="Arial Narrow" w:hAnsi="Arial Narrow" w:cs="Arial"/>
          <w:b/>
          <w:bCs/>
          <w:sz w:val="22"/>
          <w:szCs w:val="22"/>
        </w:rPr>
      </w:pPr>
      <w:r w:rsidRPr="009076F0">
        <w:rPr>
          <w:rFonts w:ascii="Arial Narrow" w:hAnsi="Arial Narrow" w:cs="Arial"/>
          <w:b/>
          <w:bCs/>
          <w:sz w:val="22"/>
          <w:szCs w:val="22"/>
          <w:lang w:val="sr-Cyrl-CS"/>
        </w:rPr>
        <w:t>19</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НАЧИН</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И</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РОК</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ЗА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ПОДНОШЕЊЕ</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ЗАХТЕВА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ЗА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ЗАШТИТУ</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ПРАВА</w:t>
      </w:r>
      <w:r w:rsidR="00FF067B" w:rsidRPr="009076F0">
        <w:rPr>
          <w:rFonts w:ascii="Arial Narrow" w:hAnsi="Arial Narrow" w:cs="Arial"/>
          <w:b/>
          <w:bCs/>
          <w:sz w:val="22"/>
          <w:szCs w:val="22"/>
        </w:rPr>
        <w:t xml:space="preserve"> </w:t>
      </w:r>
      <w:r w:rsidR="001D0E31" w:rsidRPr="009076F0">
        <w:rPr>
          <w:rFonts w:ascii="Arial Narrow" w:hAnsi="Arial Narrow" w:cs="Arial"/>
          <w:b/>
          <w:bCs/>
          <w:sz w:val="22"/>
          <w:szCs w:val="22"/>
        </w:rPr>
        <w:t>ПОНУЂАЧА</w:t>
      </w:r>
      <w:r w:rsidR="00FF067B" w:rsidRPr="009076F0">
        <w:rPr>
          <w:rFonts w:ascii="Arial Narrow" w:hAnsi="Arial Narrow" w:cs="Arial"/>
          <w:b/>
          <w:bCs/>
          <w:sz w:val="22"/>
          <w:szCs w:val="22"/>
        </w:rPr>
        <w:t xml:space="preserve">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Захтев за заштиту права се доставља наручиоцу непосредно, електронском поштом на е-маил </w:t>
      </w:r>
      <w:r w:rsidRPr="004D1138">
        <w:rPr>
          <w:rFonts w:ascii="Arial Narrow" w:hAnsi="Arial Narrow" w:cs="Arial"/>
          <w:sz w:val="20"/>
          <w:szCs w:val="20"/>
          <w:u w:val="single"/>
        </w:rPr>
        <w:t>javnenabavkekbcdmiсovic@gmail.com</w:t>
      </w:r>
      <w:r w:rsidRPr="009076F0">
        <w:rPr>
          <w:rFonts w:ascii="Arial Narrow" w:hAnsi="Arial Narrow" w:cs="Arial"/>
          <w:sz w:val="20"/>
          <w:szCs w:val="20"/>
        </w:rPr>
        <w:t xml:space="preserve">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ЗЈН није другачије одређено. О поднетом захтеву за заштиту права наручилац обавештава све учеснике у поступку јавне набавке, </w:t>
      </w:r>
      <w:r w:rsidRPr="009076F0">
        <w:rPr>
          <w:rFonts w:ascii="Arial Narrow" w:hAnsi="Arial Narrow" w:cs="Arial"/>
          <w:sz w:val="20"/>
          <w:szCs w:val="20"/>
        </w:rPr>
        <w:lastRenderedPageBreak/>
        <w:t>односно објављује обавештење о поднетом захтеву на Порталу јавних набавки и на својој интернет страници, најкасније у року од два дана од дана пријема захтева.</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 2. ЗЈН указао наручиоцу на евентуалне недостатке и неправилности, а наручилац исте није отклонио.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10 дана од дана објављивања одлуке на Порталу јавних набавки.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Захтев за заштиту права не задржава даље активности наручиоца у поступку јавне набавке у складу са одредбама члана 150. овог ЗЈН.</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Захтев за заштиту права мора да садржи: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1)</w:t>
      </w:r>
      <w:r w:rsidRPr="009076F0">
        <w:rPr>
          <w:rFonts w:ascii="Arial Narrow" w:hAnsi="Arial Narrow" w:cs="Arial"/>
          <w:sz w:val="20"/>
          <w:szCs w:val="20"/>
        </w:rPr>
        <w:tab/>
        <w:t xml:space="preserve">назив и адресу подносиоца захтева и лице за контакт;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2)</w:t>
      </w:r>
      <w:r w:rsidRPr="009076F0">
        <w:rPr>
          <w:rFonts w:ascii="Arial Narrow" w:hAnsi="Arial Narrow" w:cs="Arial"/>
          <w:sz w:val="20"/>
          <w:szCs w:val="20"/>
        </w:rPr>
        <w:tab/>
        <w:t>назив и адресу наручиоца;</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3)</w:t>
      </w:r>
      <w:r w:rsidRPr="009076F0">
        <w:rPr>
          <w:rFonts w:ascii="Arial Narrow" w:hAnsi="Arial Narrow" w:cs="Arial"/>
          <w:sz w:val="20"/>
          <w:szCs w:val="20"/>
        </w:rPr>
        <w:tab/>
        <w:t xml:space="preserve">податке о јавној набавци која је предмет захтева, односно о одлуци наручиоца;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4)</w:t>
      </w:r>
      <w:r w:rsidRPr="009076F0">
        <w:rPr>
          <w:rFonts w:ascii="Arial Narrow" w:hAnsi="Arial Narrow" w:cs="Arial"/>
          <w:sz w:val="20"/>
          <w:szCs w:val="20"/>
        </w:rPr>
        <w:tab/>
        <w:t xml:space="preserve">повреде прописа којима се уређује поступак јавне набавке;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5)</w:t>
      </w:r>
      <w:r w:rsidRPr="009076F0">
        <w:rPr>
          <w:rFonts w:ascii="Arial Narrow" w:hAnsi="Arial Narrow" w:cs="Arial"/>
          <w:sz w:val="20"/>
          <w:szCs w:val="20"/>
        </w:rPr>
        <w:tab/>
        <w:t xml:space="preserve">чињенице и доказе којима се повреде доказују;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6)</w:t>
      </w:r>
      <w:r w:rsidRPr="009076F0">
        <w:rPr>
          <w:rFonts w:ascii="Arial Narrow" w:hAnsi="Arial Narrow" w:cs="Arial"/>
          <w:sz w:val="20"/>
          <w:szCs w:val="20"/>
        </w:rPr>
        <w:tab/>
        <w:t xml:space="preserve">потврду о уплати таксе из члана 156. ЗЈН; </w:t>
      </w: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7)</w:t>
      </w:r>
      <w:r w:rsidRPr="009076F0">
        <w:rPr>
          <w:rFonts w:ascii="Arial Narrow" w:hAnsi="Arial Narrow" w:cs="Arial"/>
          <w:sz w:val="20"/>
          <w:szCs w:val="20"/>
        </w:rPr>
        <w:tab/>
        <w:t>потпис подносиоца.</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1. Потврда о извршеној уплати таксе из члана 156. ЗЈН која садржи следеће елементе: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(1) да буде издата од стране банке и да садржи печат банке;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(3) износ таксе из члана 156. ЗЈН чија се уплата врши - 60.000 динара;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(4) број рачуна: 840-30678845-06;</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(5) шифру плаћања: 153 или 253;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(6) позив на број: подаци о броју или ознаци јавне набавке поводом које се подноси захтев за заштиту права;</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(7) сврха: ЗЗП; КБЦ „ДР ДРАГИША МИШОВИЋ – ДЕДИЊЕ“; јавна набавка ЈН 0</w:t>
      </w:r>
      <w:r>
        <w:rPr>
          <w:rFonts w:ascii="Arial Narrow" w:hAnsi="Arial Narrow" w:cs="Arial"/>
          <w:sz w:val="20"/>
          <w:szCs w:val="20"/>
        </w:rPr>
        <w:t>10</w:t>
      </w:r>
      <w:r w:rsidRPr="003554F5">
        <w:rPr>
          <w:rFonts w:ascii="Arial Narrow" w:hAnsi="Arial Narrow" w:cs="Arial"/>
          <w:sz w:val="20"/>
          <w:szCs w:val="20"/>
        </w:rPr>
        <w:t xml:space="preserve">М/20;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(8) корисник: буџет Републике Србије;</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(9) назив уплатиоца, односно назив подносиоца захтева за заштиту права за којег је извршена уплата таксе;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(10) потпис овлашћеног лица банке, или </w:t>
      </w:r>
    </w:p>
    <w:p w:rsidR="003554F5" w:rsidRPr="003554F5" w:rsidRDefault="003554F5" w:rsidP="003554F5">
      <w:pPr>
        <w:jc w:val="both"/>
        <w:rPr>
          <w:rFonts w:ascii="Arial Narrow" w:hAnsi="Arial Narrow" w:cs="Arial"/>
          <w:sz w:val="20"/>
          <w:szCs w:val="20"/>
        </w:rPr>
      </w:pP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3554F5" w:rsidRPr="003554F5" w:rsidRDefault="003554F5" w:rsidP="003554F5">
      <w:pPr>
        <w:jc w:val="both"/>
        <w:rPr>
          <w:rFonts w:ascii="Arial Narrow" w:hAnsi="Arial Narrow" w:cs="Arial"/>
          <w:sz w:val="20"/>
          <w:szCs w:val="20"/>
        </w:rPr>
      </w:pPr>
      <w:r w:rsidRPr="003554F5">
        <w:rPr>
          <w:rFonts w:ascii="Arial Narrow" w:hAnsi="Arial Narrow" w:cs="Arial"/>
          <w:sz w:val="20"/>
          <w:szCs w:val="20"/>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11D56" w:rsidRDefault="003554F5" w:rsidP="00211D56">
      <w:pPr>
        <w:jc w:val="both"/>
        <w:rPr>
          <w:rFonts w:ascii="Arial Narrow" w:hAnsi="Arial Narrow" w:cs="Arial"/>
          <w:sz w:val="20"/>
          <w:szCs w:val="20"/>
        </w:rPr>
      </w:pPr>
      <w:r w:rsidRPr="003554F5">
        <w:rPr>
          <w:rFonts w:ascii="Arial Narrow" w:hAnsi="Arial Narrow" w:cs="Arial"/>
          <w:sz w:val="20"/>
          <w:szCs w:val="20"/>
        </w:rPr>
        <w:t>Поступак заштите права регулисан је одредбама чл. 138. - 166. ЗЈН.</w:t>
      </w:r>
    </w:p>
    <w:p w:rsidR="004970F1" w:rsidRDefault="004970F1" w:rsidP="00211D56">
      <w:pPr>
        <w:jc w:val="both"/>
        <w:rPr>
          <w:rFonts w:ascii="Arial Narrow" w:hAnsi="Arial Narrow" w:cs="Arial"/>
          <w:sz w:val="20"/>
          <w:szCs w:val="20"/>
        </w:rPr>
      </w:pPr>
    </w:p>
    <w:p w:rsidR="004970F1" w:rsidRDefault="004970F1" w:rsidP="00211D56">
      <w:pPr>
        <w:jc w:val="both"/>
        <w:rPr>
          <w:rFonts w:ascii="Arial Narrow" w:hAnsi="Arial Narrow" w:cs="Arial"/>
          <w:sz w:val="20"/>
          <w:szCs w:val="20"/>
        </w:rPr>
      </w:pPr>
    </w:p>
    <w:p w:rsidR="004970F1" w:rsidRDefault="004970F1" w:rsidP="00211D56">
      <w:pPr>
        <w:jc w:val="both"/>
        <w:rPr>
          <w:rFonts w:ascii="Arial Narrow" w:hAnsi="Arial Narrow" w:cs="Arial"/>
          <w:sz w:val="20"/>
          <w:szCs w:val="20"/>
        </w:rPr>
      </w:pPr>
    </w:p>
    <w:p w:rsidR="004970F1" w:rsidRPr="004970F1" w:rsidRDefault="004970F1" w:rsidP="00211D56">
      <w:pPr>
        <w:jc w:val="both"/>
        <w:rPr>
          <w:rFonts w:ascii="Arial Narrow" w:hAnsi="Arial Narrow" w:cs="Arial"/>
          <w:sz w:val="20"/>
          <w:szCs w:val="20"/>
        </w:rPr>
      </w:pPr>
    </w:p>
    <w:p w:rsidR="00211D56" w:rsidRPr="00FE6C12" w:rsidRDefault="00211D56" w:rsidP="00211D56">
      <w:pPr>
        <w:jc w:val="both"/>
        <w:rPr>
          <w:rFonts w:ascii="Arial Narrow" w:hAnsi="Arial Narrow" w:cs="Arial"/>
          <w:b/>
          <w:sz w:val="22"/>
          <w:szCs w:val="22"/>
        </w:rPr>
      </w:pPr>
      <w:r w:rsidRPr="00FE6C12">
        <w:rPr>
          <w:rFonts w:ascii="Arial Narrow" w:hAnsi="Arial Narrow" w:cs="Arial"/>
          <w:b/>
          <w:sz w:val="22"/>
          <w:szCs w:val="22"/>
        </w:rPr>
        <w:lastRenderedPageBreak/>
        <w:t>20. РОК У КОЈЕМ ЋЕ УГОВОР БИТИ ЗАКЉУЧЕН</w:t>
      </w:r>
    </w:p>
    <w:p w:rsidR="00211D56" w:rsidRPr="009076F0" w:rsidRDefault="00211D56" w:rsidP="00211D56">
      <w:pPr>
        <w:jc w:val="both"/>
        <w:rPr>
          <w:rFonts w:ascii="Arial Narrow" w:hAnsi="Arial Narrow" w:cs="Arial"/>
          <w:sz w:val="20"/>
          <w:szCs w:val="20"/>
        </w:rPr>
      </w:pPr>
    </w:p>
    <w:p w:rsidR="00211D56" w:rsidRPr="009076F0" w:rsidRDefault="00211D56" w:rsidP="00211D56">
      <w:pPr>
        <w:jc w:val="both"/>
        <w:rPr>
          <w:rFonts w:ascii="Arial Narrow" w:hAnsi="Arial Narrow" w:cs="Arial"/>
          <w:sz w:val="20"/>
          <w:szCs w:val="20"/>
        </w:rPr>
      </w:pPr>
      <w:r w:rsidRPr="009076F0">
        <w:rPr>
          <w:rFonts w:ascii="Arial Narrow" w:hAnsi="Arial Narrow" w:cs="Arial"/>
          <w:sz w:val="20"/>
          <w:szCs w:val="20"/>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4515CD" w:rsidRDefault="00211D56">
      <w:pPr>
        <w:jc w:val="both"/>
        <w:rPr>
          <w:rFonts w:ascii="Arial Narrow" w:hAnsi="Arial Narrow" w:cs="Arial"/>
          <w:sz w:val="20"/>
          <w:szCs w:val="20"/>
          <w:lang w:val="sr-Cyrl-RS"/>
        </w:rPr>
      </w:pPr>
      <w:r w:rsidRPr="009076F0">
        <w:rPr>
          <w:rFonts w:ascii="Arial Narrow" w:hAnsi="Arial Narrow" w:cs="Arial"/>
          <w:sz w:val="20"/>
          <w:szCs w:val="2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004D1138">
        <w:rPr>
          <w:rFonts w:ascii="Arial Narrow" w:hAnsi="Arial Narrow" w:cs="Arial"/>
          <w:sz w:val="20"/>
          <w:szCs w:val="20"/>
          <w:lang w:val="sr-Cyrl-RS"/>
        </w:rPr>
        <w:t>.</w:t>
      </w:r>
    </w:p>
    <w:p w:rsidR="004D1138" w:rsidRDefault="004D1138">
      <w:pPr>
        <w:jc w:val="both"/>
        <w:rPr>
          <w:rFonts w:ascii="Arial Narrow" w:hAnsi="Arial Narrow" w:cs="Arial"/>
          <w:sz w:val="20"/>
          <w:szCs w:val="20"/>
          <w:lang w:val="sr-Cyrl-RS"/>
        </w:rPr>
      </w:pPr>
    </w:p>
    <w:p w:rsidR="004D1138" w:rsidRPr="004D1138" w:rsidRDefault="004D1138">
      <w:pPr>
        <w:jc w:val="both"/>
        <w:rPr>
          <w:rFonts w:ascii="Arial Narrow" w:hAnsi="Arial Narrow" w:cs="Arial"/>
          <w:sz w:val="20"/>
          <w:szCs w:val="20"/>
          <w:lang w:val="sr-Cyrl-RS"/>
        </w:rPr>
      </w:pPr>
    </w:p>
    <w:p w:rsidR="004D1138" w:rsidRPr="00FE6C12" w:rsidRDefault="004D1138" w:rsidP="004D1138">
      <w:pPr>
        <w:jc w:val="both"/>
        <w:rPr>
          <w:rFonts w:ascii="Arial Narrow" w:hAnsi="Arial Narrow" w:cs="Arial"/>
          <w:b/>
          <w:kern w:val="2"/>
          <w:sz w:val="22"/>
          <w:szCs w:val="22"/>
          <w:lang w:val="sr-Latn-RS"/>
        </w:rPr>
      </w:pPr>
      <w:r w:rsidRPr="00FE6C12">
        <w:rPr>
          <w:rFonts w:ascii="Arial Narrow" w:hAnsi="Arial Narrow" w:cs="Arial"/>
          <w:b/>
          <w:kern w:val="2"/>
          <w:sz w:val="22"/>
          <w:szCs w:val="22"/>
          <w:lang w:val="sr-Latn-RS"/>
        </w:rPr>
        <w:t>21. ОБАВЕШТЕЊЕ ДА ПРИЛИКОМ САЧИЊАВАЊА ПОНУДЕ УПОТРЕБА ПЕЧАТА НИЈЕ ОБАВЕЗНА</w:t>
      </w:r>
    </w:p>
    <w:p w:rsidR="004D1138" w:rsidRPr="004D1138" w:rsidRDefault="004D1138" w:rsidP="004D1138">
      <w:pPr>
        <w:jc w:val="both"/>
        <w:rPr>
          <w:rFonts w:ascii="Arial" w:hAnsi="Arial" w:cs="Arial"/>
          <w:kern w:val="2"/>
          <w:sz w:val="18"/>
          <w:szCs w:val="18"/>
          <w:lang w:val="sr-Cyrl-RS"/>
        </w:rPr>
      </w:pPr>
      <w:r w:rsidRPr="004D1138">
        <w:rPr>
          <w:rFonts w:ascii="Arial" w:hAnsi="Arial" w:cs="Arial"/>
          <w:kern w:val="2"/>
          <w:sz w:val="18"/>
          <w:szCs w:val="18"/>
          <w:lang w:val="sr-Latn-RS"/>
        </w:rPr>
        <w:t>Наручилац посебно напомиње да приликом сачињавања понуде употреба печата није обавезна</w:t>
      </w:r>
      <w:r>
        <w:rPr>
          <w:rFonts w:ascii="Arial" w:hAnsi="Arial" w:cs="Arial"/>
          <w:kern w:val="2"/>
          <w:sz w:val="18"/>
          <w:szCs w:val="18"/>
          <w:lang w:val="sr-Cyrl-RS"/>
        </w:rPr>
        <w:t>.</w:t>
      </w:r>
    </w:p>
    <w:p w:rsidR="00FA6EC5" w:rsidRPr="009076F0" w:rsidRDefault="004D1138" w:rsidP="004D1138">
      <w:pPr>
        <w:jc w:val="both"/>
        <w:rPr>
          <w:rFonts w:ascii="Arial Narrow" w:hAnsi="Arial Narrow" w:cs="Arial"/>
        </w:rPr>
      </w:pPr>
      <w:r w:rsidRPr="004D1138">
        <w:rPr>
          <w:rFonts w:ascii="Arial" w:hAnsi="Arial" w:cs="Arial"/>
          <w:kern w:val="2"/>
          <w:sz w:val="18"/>
          <w:szCs w:val="18"/>
          <w:lang w:val="sr-Cyrl-RS"/>
        </w:rPr>
        <w:br w:type="page"/>
      </w:r>
    </w:p>
    <w:p w:rsidR="004D1138" w:rsidRDefault="004D1138" w:rsidP="004D1138">
      <w:pPr>
        <w:shd w:val="clear" w:color="auto" w:fill="FEDADF"/>
        <w:jc w:val="center"/>
        <w:rPr>
          <w:rFonts w:ascii="Arial Narrow" w:hAnsi="Arial Narrow" w:cs="Arial"/>
        </w:rPr>
      </w:pPr>
    </w:p>
    <w:p w:rsidR="00FF067B" w:rsidRDefault="00FF067B" w:rsidP="004D1138">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 xml:space="preserve">VI  </w:t>
      </w:r>
      <w:r w:rsidR="002B0A8F" w:rsidRPr="009076F0">
        <w:rPr>
          <w:rFonts w:ascii="Arial Narrow" w:hAnsi="Arial Narrow" w:cs="Arial"/>
          <w:b/>
          <w:bCs/>
          <w:i/>
          <w:iCs/>
          <w:sz w:val="28"/>
          <w:szCs w:val="28"/>
        </w:rPr>
        <w:t>Образац</w:t>
      </w:r>
      <w:r w:rsidRPr="009076F0">
        <w:rPr>
          <w:rFonts w:ascii="Arial Narrow" w:hAnsi="Arial Narrow" w:cs="Arial"/>
          <w:b/>
          <w:bCs/>
          <w:i/>
          <w:iCs/>
          <w:sz w:val="28"/>
          <w:szCs w:val="28"/>
        </w:rPr>
        <w:t xml:space="preserve"> </w:t>
      </w:r>
      <w:r w:rsidR="002B0A8F" w:rsidRPr="009076F0">
        <w:rPr>
          <w:rFonts w:ascii="Arial Narrow" w:hAnsi="Arial Narrow" w:cs="Arial"/>
          <w:b/>
          <w:bCs/>
          <w:i/>
          <w:iCs/>
          <w:sz w:val="28"/>
          <w:szCs w:val="28"/>
        </w:rPr>
        <w:t>понуде</w:t>
      </w:r>
    </w:p>
    <w:p w:rsidR="004D1138" w:rsidRPr="009076F0" w:rsidRDefault="004D1138" w:rsidP="004D1138">
      <w:pPr>
        <w:shd w:val="clear" w:color="auto" w:fill="FEDADF"/>
        <w:jc w:val="center"/>
        <w:rPr>
          <w:rFonts w:ascii="Arial Narrow" w:hAnsi="Arial Narrow" w:cs="Arial"/>
          <w:b/>
          <w:bCs/>
          <w:i/>
          <w:iCs/>
          <w:sz w:val="28"/>
          <w:szCs w:val="28"/>
        </w:rPr>
      </w:pPr>
    </w:p>
    <w:p w:rsidR="00FF067B" w:rsidRPr="009076F0" w:rsidRDefault="00FF067B">
      <w:pPr>
        <w:rPr>
          <w:rFonts w:ascii="Arial Narrow" w:hAnsi="Arial Narrow" w:cs="Arial"/>
          <w:b/>
          <w:bCs/>
          <w:i/>
          <w:iCs/>
          <w:sz w:val="28"/>
          <w:szCs w:val="28"/>
          <w:u w:val="single"/>
        </w:rPr>
      </w:pPr>
    </w:p>
    <w:p w:rsidR="00FF067B" w:rsidRPr="00CC3A8C" w:rsidRDefault="002B0A8F">
      <w:pPr>
        <w:jc w:val="both"/>
        <w:rPr>
          <w:rFonts w:ascii="Arial Narrow" w:hAnsi="Arial Narrow" w:cs="Arial"/>
          <w:iCs/>
          <w:sz w:val="22"/>
          <w:szCs w:val="22"/>
        </w:rPr>
      </w:pPr>
      <w:r w:rsidRPr="009076F0">
        <w:rPr>
          <w:rFonts w:ascii="Arial Narrow" w:hAnsi="Arial Narrow" w:cs="Arial"/>
          <w:iCs/>
          <w:sz w:val="22"/>
          <w:szCs w:val="22"/>
        </w:rPr>
        <w:t>Понуда</w:t>
      </w:r>
      <w:r w:rsidR="00FF067B" w:rsidRPr="009076F0">
        <w:rPr>
          <w:rFonts w:ascii="Arial Narrow" w:hAnsi="Arial Narrow" w:cs="Arial"/>
          <w:iCs/>
          <w:sz w:val="22"/>
          <w:szCs w:val="22"/>
        </w:rPr>
        <w:t xml:space="preserve"> </w:t>
      </w:r>
      <w:r w:rsidRPr="009076F0">
        <w:rPr>
          <w:rFonts w:ascii="Arial Narrow" w:hAnsi="Arial Narrow" w:cs="Arial"/>
          <w:iCs/>
          <w:sz w:val="22"/>
          <w:szCs w:val="22"/>
        </w:rPr>
        <w:t>бр</w:t>
      </w:r>
      <w:r w:rsidR="00FF067B" w:rsidRPr="009076F0">
        <w:rPr>
          <w:rFonts w:ascii="Arial Narrow" w:hAnsi="Arial Narrow" w:cs="Arial"/>
          <w:iCs/>
          <w:sz w:val="22"/>
          <w:szCs w:val="22"/>
        </w:rPr>
        <w:t xml:space="preserve"> ________________ </w:t>
      </w:r>
      <w:r w:rsidRPr="009076F0">
        <w:rPr>
          <w:rFonts w:ascii="Arial Narrow" w:hAnsi="Arial Narrow" w:cs="Arial"/>
          <w:iCs/>
          <w:sz w:val="22"/>
          <w:szCs w:val="22"/>
        </w:rPr>
        <w:t>од</w:t>
      </w:r>
      <w:r w:rsidR="00FF067B" w:rsidRPr="009076F0">
        <w:rPr>
          <w:rFonts w:ascii="Arial Narrow" w:hAnsi="Arial Narrow" w:cs="Arial"/>
          <w:iCs/>
          <w:sz w:val="22"/>
          <w:szCs w:val="22"/>
        </w:rPr>
        <w:t xml:space="preserve"> __________________ </w:t>
      </w:r>
      <w:r w:rsidRPr="009076F0">
        <w:rPr>
          <w:rFonts w:ascii="Arial Narrow" w:hAnsi="Arial Narrow" w:cs="Arial"/>
          <w:iCs/>
          <w:sz w:val="22"/>
          <w:szCs w:val="22"/>
        </w:rPr>
        <w:t>за</w:t>
      </w:r>
      <w:r w:rsidR="00FF067B" w:rsidRPr="009076F0">
        <w:rPr>
          <w:rFonts w:ascii="Arial Narrow" w:hAnsi="Arial Narrow" w:cs="Arial"/>
          <w:iCs/>
          <w:sz w:val="22"/>
          <w:szCs w:val="22"/>
        </w:rPr>
        <w:t xml:space="preserve"> </w:t>
      </w:r>
      <w:r w:rsidRPr="009076F0">
        <w:rPr>
          <w:rFonts w:ascii="Arial Narrow" w:hAnsi="Arial Narrow" w:cs="Arial"/>
          <w:iCs/>
          <w:sz w:val="22"/>
          <w:szCs w:val="22"/>
        </w:rPr>
        <w:t>јавну</w:t>
      </w:r>
      <w:r w:rsidR="00FF067B" w:rsidRPr="009076F0">
        <w:rPr>
          <w:rFonts w:ascii="Arial Narrow" w:hAnsi="Arial Narrow" w:cs="Arial"/>
          <w:iCs/>
          <w:sz w:val="22"/>
          <w:szCs w:val="22"/>
        </w:rPr>
        <w:t xml:space="preserve"> </w:t>
      </w:r>
      <w:r w:rsidRPr="009076F0">
        <w:rPr>
          <w:rFonts w:ascii="Arial Narrow" w:hAnsi="Arial Narrow" w:cs="Arial"/>
          <w:iCs/>
          <w:sz w:val="22"/>
          <w:szCs w:val="22"/>
        </w:rPr>
        <w:t>набавку</w:t>
      </w:r>
      <w:r w:rsidR="00FF067B" w:rsidRPr="009076F0">
        <w:rPr>
          <w:rFonts w:ascii="Arial Narrow" w:hAnsi="Arial Narrow"/>
          <w:sz w:val="22"/>
          <w:szCs w:val="22"/>
        </w:rPr>
        <w:t xml:space="preserve"> -</w:t>
      </w:r>
      <w:r w:rsidR="00697B1B" w:rsidRPr="009076F0">
        <w:rPr>
          <w:rFonts w:ascii="Arial Narrow" w:hAnsi="Arial Narrow" w:cs="Arial"/>
        </w:rPr>
        <w:t xml:space="preserve"> </w:t>
      </w:r>
      <w:r w:rsidR="00C9137B">
        <w:rPr>
          <w:rFonts w:ascii="Arial Narrow" w:hAnsi="Arial Narrow" w:cs="Arial"/>
          <w:b/>
          <w:sz w:val="22"/>
          <w:szCs w:val="22"/>
        </w:rPr>
        <w:t xml:space="preserve">Одржавање – </w:t>
      </w:r>
      <w:r w:rsidR="004D1138">
        <w:rPr>
          <w:rFonts w:ascii="Arial Narrow" w:hAnsi="Arial Narrow" w:cs="Arial"/>
          <w:b/>
          <w:sz w:val="22"/>
          <w:szCs w:val="22"/>
          <w:lang w:val="sr-Cyrl-RS"/>
        </w:rPr>
        <w:t>„</w:t>
      </w:r>
      <w:r w:rsidR="00C9137B">
        <w:rPr>
          <w:rFonts w:ascii="Arial Narrow" w:hAnsi="Arial Narrow" w:cs="Arial"/>
          <w:b/>
          <w:sz w:val="22"/>
          <w:szCs w:val="22"/>
        </w:rPr>
        <w:t xml:space="preserve">Agfa paks </w:t>
      </w:r>
      <w:r w:rsidR="004D1138">
        <w:rPr>
          <w:rFonts w:ascii="Arial Narrow" w:hAnsi="Arial Narrow" w:cs="Arial"/>
          <w:b/>
          <w:sz w:val="22"/>
          <w:szCs w:val="22"/>
        </w:rPr>
        <w:t>–</w:t>
      </w:r>
      <w:r w:rsidR="00C9137B">
        <w:rPr>
          <w:rFonts w:ascii="Arial Narrow" w:hAnsi="Arial Narrow" w:cs="Arial"/>
          <w:b/>
          <w:sz w:val="22"/>
          <w:szCs w:val="22"/>
        </w:rPr>
        <w:t xml:space="preserve"> Ris</w:t>
      </w:r>
      <w:r w:rsidR="004D1138">
        <w:rPr>
          <w:rFonts w:ascii="Arial Narrow" w:hAnsi="Arial Narrow" w:cs="Arial"/>
          <w:b/>
          <w:sz w:val="22"/>
          <w:szCs w:val="22"/>
          <w:lang w:val="sr-Cyrl-RS"/>
        </w:rPr>
        <w:t>“</w:t>
      </w:r>
      <w:r w:rsidR="00FE032A">
        <w:rPr>
          <w:rFonts w:ascii="Arial Narrow" w:hAnsi="Arial Narrow" w:cs="Arial"/>
          <w:b/>
          <w:sz w:val="22"/>
          <w:szCs w:val="22"/>
        </w:rPr>
        <w:t xml:space="preserve">, </w:t>
      </w:r>
      <w:r w:rsidR="00697B1B" w:rsidRPr="009076F0">
        <w:rPr>
          <w:rFonts w:ascii="Arial Narrow" w:hAnsi="Arial Narrow" w:cs="Arial"/>
          <w:b/>
          <w:sz w:val="22"/>
          <w:szCs w:val="22"/>
        </w:rPr>
        <w:t>бр</w:t>
      </w:r>
      <w:r w:rsidR="004D1138">
        <w:rPr>
          <w:rFonts w:ascii="Arial Narrow" w:hAnsi="Arial Narrow" w:cs="Arial"/>
          <w:b/>
          <w:sz w:val="22"/>
          <w:szCs w:val="22"/>
          <w:lang w:val="sr-Cyrl-RS"/>
        </w:rPr>
        <w:t>. 10М/20</w:t>
      </w:r>
    </w:p>
    <w:p w:rsidR="00FF067B" w:rsidRPr="009076F0" w:rsidRDefault="00FF067B">
      <w:pPr>
        <w:jc w:val="both"/>
        <w:rPr>
          <w:rFonts w:ascii="Arial Narrow" w:hAnsi="Arial Narrow" w:cs="Arial"/>
          <w:i/>
          <w:iCs/>
          <w:sz w:val="20"/>
          <w:szCs w:val="20"/>
        </w:rPr>
      </w:pPr>
    </w:p>
    <w:p w:rsidR="00FF067B" w:rsidRPr="009076F0" w:rsidRDefault="00FF067B">
      <w:pPr>
        <w:rPr>
          <w:rFonts w:ascii="Arial Narrow" w:hAnsi="Arial Narrow" w:cs="Arial"/>
          <w:b/>
          <w:bCs/>
          <w:i/>
          <w:iCs/>
          <w:sz w:val="22"/>
          <w:szCs w:val="22"/>
        </w:rPr>
      </w:pPr>
      <w:r w:rsidRPr="009076F0">
        <w:rPr>
          <w:rFonts w:ascii="Arial Narrow" w:hAnsi="Arial Narrow" w:cs="Arial"/>
          <w:b/>
          <w:bCs/>
          <w:i/>
          <w:iCs/>
          <w:sz w:val="22"/>
          <w:szCs w:val="22"/>
        </w:rPr>
        <w:t>1)</w:t>
      </w:r>
      <w:r w:rsidR="002B0A8F" w:rsidRPr="009076F0">
        <w:rPr>
          <w:rFonts w:ascii="Arial Narrow" w:hAnsi="Arial Narrow" w:cs="Arial"/>
          <w:b/>
          <w:bCs/>
          <w:i/>
          <w:iCs/>
          <w:sz w:val="22"/>
          <w:szCs w:val="22"/>
        </w:rPr>
        <w:t>ОПШТИ</w:t>
      </w:r>
      <w:r w:rsidRPr="009076F0">
        <w:rPr>
          <w:rFonts w:ascii="Arial Narrow" w:hAnsi="Arial Narrow" w:cs="Arial"/>
          <w:b/>
          <w:bCs/>
          <w:i/>
          <w:iCs/>
          <w:sz w:val="22"/>
          <w:szCs w:val="22"/>
        </w:rPr>
        <w:t xml:space="preserve"> </w:t>
      </w:r>
      <w:r w:rsidR="002B0A8F" w:rsidRPr="009076F0">
        <w:rPr>
          <w:rFonts w:ascii="Arial Narrow" w:hAnsi="Arial Narrow" w:cs="Arial"/>
          <w:b/>
          <w:bCs/>
          <w:i/>
          <w:iCs/>
          <w:sz w:val="22"/>
          <w:szCs w:val="22"/>
        </w:rPr>
        <w:t>ПОДАЦИ</w:t>
      </w:r>
      <w:r w:rsidRPr="009076F0">
        <w:rPr>
          <w:rFonts w:ascii="Arial Narrow" w:hAnsi="Arial Narrow" w:cs="Arial"/>
          <w:b/>
          <w:bCs/>
          <w:i/>
          <w:iCs/>
          <w:sz w:val="22"/>
          <w:szCs w:val="22"/>
        </w:rPr>
        <w:t xml:space="preserve"> </w:t>
      </w:r>
      <w:r w:rsidR="002B0A8F" w:rsidRPr="009076F0">
        <w:rPr>
          <w:rFonts w:ascii="Arial Narrow" w:hAnsi="Arial Narrow" w:cs="Arial"/>
          <w:b/>
          <w:bCs/>
          <w:i/>
          <w:iCs/>
          <w:sz w:val="22"/>
          <w:szCs w:val="22"/>
        </w:rPr>
        <w:t>О</w:t>
      </w:r>
      <w:r w:rsidRPr="009076F0">
        <w:rPr>
          <w:rFonts w:ascii="Arial Narrow" w:hAnsi="Arial Narrow" w:cs="Arial"/>
          <w:b/>
          <w:bCs/>
          <w:i/>
          <w:iCs/>
          <w:sz w:val="22"/>
          <w:szCs w:val="22"/>
        </w:rPr>
        <w:t xml:space="preserve"> </w:t>
      </w:r>
      <w:r w:rsidR="002B0A8F" w:rsidRPr="009076F0">
        <w:rPr>
          <w:rFonts w:ascii="Arial Narrow" w:hAnsi="Arial Narrow" w:cs="Arial"/>
          <w:b/>
          <w:bCs/>
          <w:i/>
          <w:iCs/>
          <w:sz w:val="22"/>
          <w:szCs w:val="22"/>
        </w:rPr>
        <w:t>ПОНУЂАЧУ</w:t>
      </w:r>
    </w:p>
    <w:tbl>
      <w:tblPr>
        <w:tblW w:w="0" w:type="auto"/>
        <w:tblInd w:w="-25" w:type="dxa"/>
        <w:tblLayout w:type="fixed"/>
        <w:tblLook w:val="0000" w:firstRow="0" w:lastRow="0" w:firstColumn="0" w:lastColumn="0" w:noHBand="0" w:noVBand="0"/>
      </w:tblPr>
      <w:tblGrid>
        <w:gridCol w:w="4621"/>
        <w:gridCol w:w="4670"/>
      </w:tblGrid>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Назив</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понуђача</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Адреса</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понуђача</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Матични</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број</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понуђача</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944B05" w:rsidRDefault="00944B05" w:rsidP="00944B05">
            <w:pPr>
              <w:snapToGrid w:val="0"/>
              <w:rPr>
                <w:rFonts w:ascii="Arial Narrow" w:hAnsi="Arial Narrow" w:cs="Arial"/>
                <w:i/>
                <w:iCs/>
                <w:sz w:val="22"/>
                <w:szCs w:val="22"/>
                <w:lang w:val="ru-RU"/>
              </w:rPr>
            </w:pPr>
          </w:p>
          <w:p w:rsidR="00FF067B" w:rsidRPr="009076F0" w:rsidRDefault="002B0A8F" w:rsidP="00944B05">
            <w:pPr>
              <w:snapToGrid w:val="0"/>
              <w:rPr>
                <w:rFonts w:ascii="Arial Narrow" w:hAnsi="Arial Narrow" w:cs="Arial"/>
                <w:i/>
                <w:iCs/>
                <w:sz w:val="22"/>
                <w:szCs w:val="22"/>
                <w:lang w:val="ru-RU"/>
              </w:rPr>
            </w:pPr>
            <w:r w:rsidRPr="009076F0">
              <w:rPr>
                <w:rFonts w:ascii="Arial Narrow" w:hAnsi="Arial Narrow" w:cs="Arial"/>
                <w:i/>
                <w:iCs/>
                <w:sz w:val="22"/>
                <w:szCs w:val="22"/>
                <w:lang w:val="ru-RU"/>
              </w:rPr>
              <w:t>Порески</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идентификациони</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број</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понуђача</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ПИБ</w:t>
            </w:r>
            <w:r w:rsidR="00FF067B" w:rsidRPr="009076F0">
              <w:rPr>
                <w:rFonts w:ascii="Arial Narrow" w:hAnsi="Arial Narrow" w:cs="Arial"/>
                <w:i/>
                <w:iCs/>
                <w:sz w:val="22"/>
                <w:szCs w:val="22"/>
                <w:lang w:val="ru-RU"/>
              </w:rPr>
              <w:t>):</w:t>
            </w:r>
          </w:p>
          <w:p w:rsidR="00FF067B" w:rsidRPr="009076F0" w:rsidRDefault="00FF067B">
            <w:pPr>
              <w:jc w:val="center"/>
              <w:rPr>
                <w:rFonts w:ascii="Arial Narrow" w:hAnsi="Arial Narrow"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lang w:val="ru-RU"/>
              </w:rPr>
            </w:pPr>
          </w:p>
        </w:tc>
      </w:tr>
      <w:tr w:rsidR="00FF067B" w:rsidRPr="009076F0" w:rsidTr="004D1138">
        <w:trPr>
          <w:trHeight w:val="665"/>
        </w:trPr>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Име</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особе</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за</w:t>
            </w:r>
            <w:r w:rsidR="00FF067B" w:rsidRPr="009076F0">
              <w:rPr>
                <w:rFonts w:ascii="Arial Narrow" w:hAnsi="Arial Narrow" w:cs="Arial"/>
                <w:i/>
                <w:iCs/>
                <w:sz w:val="22"/>
                <w:szCs w:val="22"/>
              </w:rPr>
              <w:t xml:space="preserve"> </w:t>
            </w:r>
            <w:r w:rsidRPr="009076F0">
              <w:rPr>
                <w:rFonts w:ascii="Arial Narrow" w:hAnsi="Arial Narrow" w:cs="Arial"/>
                <w:i/>
                <w:iCs/>
                <w:sz w:val="22"/>
                <w:szCs w:val="22"/>
              </w:rPr>
              <w:t>контакт</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944B05" w:rsidRDefault="00944B05">
            <w:pPr>
              <w:snapToGrid w:val="0"/>
              <w:jc w:val="center"/>
              <w:rPr>
                <w:rFonts w:ascii="Arial Narrow" w:hAnsi="Arial Narrow" w:cs="Arial"/>
                <w:i/>
                <w:iCs/>
                <w:sz w:val="22"/>
                <w:szCs w:val="22"/>
                <w:lang w:val="ru-RU"/>
              </w:rPr>
            </w:pPr>
          </w:p>
          <w:p w:rsidR="00FF067B" w:rsidRPr="009076F0" w:rsidRDefault="00FF067B">
            <w:pPr>
              <w:snapToGrid w:val="0"/>
              <w:jc w:val="center"/>
              <w:rPr>
                <w:rFonts w:ascii="Arial Narrow" w:hAnsi="Arial Narrow" w:cs="Arial"/>
                <w:i/>
                <w:iCs/>
                <w:sz w:val="22"/>
                <w:szCs w:val="22"/>
                <w:lang w:val="ru-RU"/>
              </w:rPr>
            </w:pPr>
            <w:r w:rsidRPr="009076F0">
              <w:rPr>
                <w:rFonts w:ascii="Arial Narrow" w:hAnsi="Arial Narrow" w:cs="Arial"/>
                <w:i/>
                <w:iCs/>
                <w:sz w:val="22"/>
                <w:szCs w:val="22"/>
                <w:lang w:val="ru-RU"/>
              </w:rPr>
              <w:t>E</w:t>
            </w:r>
            <w:r w:rsidR="002B0A8F" w:rsidRPr="009076F0">
              <w:rPr>
                <w:rFonts w:ascii="Arial Narrow" w:hAnsi="Arial Narrow" w:cs="Arial"/>
                <w:i/>
                <w:iCs/>
                <w:sz w:val="22"/>
                <w:szCs w:val="22"/>
                <w:lang w:val="ru-RU"/>
              </w:rPr>
              <w:t>лектронска</w:t>
            </w:r>
            <w:r w:rsidRPr="009076F0">
              <w:rPr>
                <w:rFonts w:ascii="Arial Narrow" w:hAnsi="Arial Narrow" w:cs="Arial"/>
                <w:i/>
                <w:iCs/>
                <w:sz w:val="22"/>
                <w:szCs w:val="22"/>
                <w:lang w:val="ru-RU"/>
              </w:rPr>
              <w:t xml:space="preserve"> </w:t>
            </w:r>
            <w:r w:rsidR="002B0A8F" w:rsidRPr="009076F0">
              <w:rPr>
                <w:rFonts w:ascii="Arial Narrow" w:hAnsi="Arial Narrow" w:cs="Arial"/>
                <w:i/>
                <w:iCs/>
                <w:sz w:val="22"/>
                <w:szCs w:val="22"/>
                <w:lang w:val="ru-RU"/>
              </w:rPr>
              <w:t>адреса</w:t>
            </w:r>
            <w:r w:rsidRPr="009076F0">
              <w:rPr>
                <w:rFonts w:ascii="Arial Narrow" w:hAnsi="Arial Narrow" w:cs="Arial"/>
                <w:i/>
                <w:iCs/>
                <w:sz w:val="22"/>
                <w:szCs w:val="22"/>
                <w:lang w:val="ru-RU"/>
              </w:rPr>
              <w:t xml:space="preserve"> </w:t>
            </w:r>
            <w:r w:rsidR="002B0A8F" w:rsidRPr="009076F0">
              <w:rPr>
                <w:rFonts w:ascii="Arial Narrow" w:hAnsi="Arial Narrow" w:cs="Arial"/>
                <w:i/>
                <w:iCs/>
                <w:sz w:val="22"/>
                <w:szCs w:val="22"/>
                <w:lang w:val="ru-RU"/>
              </w:rPr>
              <w:t>понуђача</w:t>
            </w:r>
            <w:r w:rsidRPr="009076F0">
              <w:rPr>
                <w:rFonts w:ascii="Arial Narrow" w:hAnsi="Arial Narrow" w:cs="Arial"/>
                <w:i/>
                <w:iCs/>
                <w:sz w:val="22"/>
                <w:szCs w:val="22"/>
                <w:lang w:val="ru-RU"/>
              </w:rPr>
              <w:t xml:space="preserve"> (</w:t>
            </w:r>
            <w:r w:rsidR="002B0A8F" w:rsidRPr="009076F0">
              <w:rPr>
                <w:rFonts w:ascii="Arial Narrow" w:hAnsi="Arial Narrow" w:cs="Arial"/>
                <w:i/>
                <w:iCs/>
                <w:sz w:val="22"/>
                <w:szCs w:val="22"/>
                <w:lang w:val="de-DE"/>
              </w:rPr>
              <w:t>е</w:t>
            </w:r>
            <w:r w:rsidRPr="009076F0">
              <w:rPr>
                <w:rFonts w:ascii="Arial Narrow" w:hAnsi="Arial Narrow" w:cs="Arial"/>
                <w:i/>
                <w:iCs/>
                <w:sz w:val="22"/>
                <w:szCs w:val="22"/>
                <w:lang w:val="ru-RU"/>
              </w:rPr>
              <w:t>-</w:t>
            </w:r>
            <w:r w:rsidR="002B0A8F" w:rsidRPr="009076F0">
              <w:rPr>
                <w:rFonts w:ascii="Arial Narrow" w:hAnsi="Arial Narrow" w:cs="Arial"/>
                <w:i/>
                <w:iCs/>
                <w:sz w:val="22"/>
                <w:szCs w:val="22"/>
                <w:lang w:val="de-DE"/>
              </w:rPr>
              <w:t>маил</w:t>
            </w:r>
            <w:r w:rsidRPr="009076F0">
              <w:rPr>
                <w:rFonts w:ascii="Arial Narrow" w:hAnsi="Arial Narrow" w:cs="Arial"/>
                <w:i/>
                <w:iCs/>
                <w:sz w:val="22"/>
                <w:szCs w:val="22"/>
                <w:lang w:val="ru-RU"/>
              </w:rPr>
              <w:t>):</w:t>
            </w:r>
          </w:p>
          <w:p w:rsidR="00FF067B" w:rsidRPr="009076F0" w:rsidRDefault="00FF067B">
            <w:pPr>
              <w:jc w:val="center"/>
              <w:rPr>
                <w:rFonts w:ascii="Arial Narrow" w:hAnsi="Arial Narrow"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lang w:val="ru-RU"/>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Телефон</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rPr>
            </w:pPr>
            <w:r w:rsidRPr="009076F0">
              <w:rPr>
                <w:rFonts w:ascii="Arial Narrow" w:hAnsi="Arial Narrow" w:cs="Arial"/>
                <w:i/>
                <w:iCs/>
                <w:sz w:val="22"/>
                <w:szCs w:val="22"/>
              </w:rPr>
              <w:t>Телефакс</w:t>
            </w:r>
            <w:r w:rsidR="00FF067B" w:rsidRPr="009076F0">
              <w:rPr>
                <w:rFonts w:ascii="Arial Narrow" w:hAnsi="Arial Narrow" w:cs="Arial"/>
                <w:i/>
                <w:iCs/>
                <w:sz w:val="22"/>
                <w:szCs w:val="22"/>
              </w:rPr>
              <w:t>:</w:t>
            </w:r>
          </w:p>
          <w:p w:rsidR="00FF067B" w:rsidRPr="009076F0" w:rsidRDefault="00FF067B">
            <w:pPr>
              <w:jc w:val="center"/>
              <w:rPr>
                <w:rFonts w:ascii="Arial Narrow" w:hAnsi="Arial Narrow" w:cs="Arial"/>
                <w:b/>
                <w:bCs/>
                <w:i/>
                <w:iCs/>
                <w:sz w:val="22"/>
                <w:szCs w:val="22"/>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rPr>
            </w:pPr>
          </w:p>
          <w:p w:rsidR="00FF067B" w:rsidRPr="009076F0" w:rsidRDefault="00FF067B">
            <w:pPr>
              <w:rPr>
                <w:rFonts w:ascii="Arial Narrow" w:hAnsi="Arial Narrow" w:cs="Arial"/>
                <w:b/>
                <w:bCs/>
                <w:i/>
                <w:iCs/>
              </w:rPr>
            </w:pPr>
          </w:p>
          <w:p w:rsidR="00FF067B" w:rsidRPr="009076F0" w:rsidRDefault="00FF067B">
            <w:pPr>
              <w:rPr>
                <w:rFonts w:ascii="Arial Narrow" w:hAnsi="Arial Narrow" w:cs="Arial"/>
                <w:b/>
                <w:bCs/>
                <w:i/>
                <w:iCs/>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2B0A8F">
            <w:pPr>
              <w:snapToGrid w:val="0"/>
              <w:jc w:val="center"/>
              <w:rPr>
                <w:rFonts w:ascii="Arial Narrow" w:hAnsi="Arial Narrow" w:cs="Arial"/>
                <w:i/>
                <w:iCs/>
                <w:sz w:val="22"/>
                <w:szCs w:val="22"/>
                <w:lang w:val="ru-RU"/>
              </w:rPr>
            </w:pPr>
            <w:r w:rsidRPr="009076F0">
              <w:rPr>
                <w:rFonts w:ascii="Arial Narrow" w:hAnsi="Arial Narrow" w:cs="Arial"/>
                <w:i/>
                <w:iCs/>
                <w:sz w:val="22"/>
                <w:szCs w:val="22"/>
                <w:lang w:val="ru-RU"/>
              </w:rPr>
              <w:t>Број</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рачуна</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понуђача</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и</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назив</w:t>
            </w:r>
            <w:r w:rsidR="00FF067B" w:rsidRPr="009076F0">
              <w:rPr>
                <w:rFonts w:ascii="Arial Narrow" w:hAnsi="Arial Narrow" w:cs="Arial"/>
                <w:i/>
                <w:iCs/>
                <w:sz w:val="22"/>
                <w:szCs w:val="22"/>
                <w:lang w:val="ru-RU"/>
              </w:rPr>
              <w:t xml:space="preserve"> </w:t>
            </w:r>
            <w:r w:rsidRPr="009076F0">
              <w:rPr>
                <w:rFonts w:ascii="Arial Narrow" w:hAnsi="Arial Narrow" w:cs="Arial"/>
                <w:i/>
                <w:iCs/>
                <w:sz w:val="22"/>
                <w:szCs w:val="22"/>
                <w:lang w:val="ru-RU"/>
              </w:rPr>
              <w:t>банке</w:t>
            </w:r>
            <w:r w:rsidR="00FF067B" w:rsidRPr="009076F0">
              <w:rPr>
                <w:rFonts w:ascii="Arial Narrow" w:hAnsi="Arial Narrow" w:cs="Arial"/>
                <w:i/>
                <w:iCs/>
                <w:sz w:val="22"/>
                <w:szCs w:val="22"/>
                <w:lang w:val="ru-RU"/>
              </w:rPr>
              <w:t>:</w:t>
            </w:r>
          </w:p>
          <w:p w:rsidR="00FF067B" w:rsidRPr="009076F0" w:rsidRDefault="00FF067B">
            <w:pPr>
              <w:jc w:val="center"/>
              <w:rPr>
                <w:rFonts w:ascii="Arial Narrow" w:hAnsi="Arial Narrow" w:cs="Arial"/>
                <w:b/>
                <w:bCs/>
                <w:i/>
                <w:iCs/>
                <w:sz w:val="22"/>
                <w:szCs w:val="22"/>
                <w:lang w:val="ru-RU"/>
              </w:rPr>
            </w:pP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rPr>
                <w:rFonts w:ascii="Arial Narrow" w:hAnsi="Arial Narrow" w:cs="Arial"/>
                <w:b/>
                <w:bCs/>
                <w:i/>
                <w:iCs/>
                <w:lang w:val="ru-RU"/>
              </w:rPr>
            </w:pPr>
          </w:p>
          <w:p w:rsidR="00FF067B" w:rsidRPr="009076F0" w:rsidRDefault="00FF067B">
            <w:pPr>
              <w:rPr>
                <w:rFonts w:ascii="Arial Narrow" w:hAnsi="Arial Narrow" w:cs="Arial"/>
                <w:b/>
                <w:bCs/>
                <w:i/>
                <w:iCs/>
                <w:lang w:val="ru-RU"/>
              </w:rPr>
            </w:pPr>
          </w:p>
          <w:p w:rsidR="00FF067B" w:rsidRPr="009076F0" w:rsidRDefault="00FF067B">
            <w:pPr>
              <w:rPr>
                <w:rFonts w:ascii="Arial Narrow" w:hAnsi="Arial Narrow" w:cs="Arial"/>
                <w:b/>
                <w:bCs/>
                <w:i/>
                <w:iCs/>
                <w:lang w:val="ru-RU"/>
              </w:rPr>
            </w:pPr>
          </w:p>
        </w:tc>
      </w:tr>
      <w:tr w:rsidR="00FF067B" w:rsidRPr="009076F0" w:rsidTr="004D1138">
        <w:tc>
          <w:tcPr>
            <w:tcW w:w="4621" w:type="dxa"/>
            <w:tcBorders>
              <w:top w:val="single" w:sz="4" w:space="0" w:color="000000"/>
              <w:left w:val="single" w:sz="4" w:space="0" w:color="000000"/>
              <w:bottom w:val="single" w:sz="4" w:space="0" w:color="000000"/>
            </w:tcBorders>
            <w:shd w:val="clear" w:color="auto" w:fill="FEDADF"/>
            <w:vAlign w:val="center"/>
          </w:tcPr>
          <w:p w:rsidR="00FF067B" w:rsidRPr="009076F0" w:rsidRDefault="004D1138">
            <w:pPr>
              <w:snapToGrid w:val="0"/>
              <w:jc w:val="center"/>
              <w:rPr>
                <w:rFonts w:ascii="Arial Narrow" w:hAnsi="Arial Narrow" w:cs="Arial"/>
                <w:i/>
                <w:iCs/>
                <w:sz w:val="22"/>
                <w:szCs w:val="22"/>
                <w:lang w:val="ru-RU"/>
              </w:rPr>
            </w:pPr>
            <w:r>
              <w:rPr>
                <w:rFonts w:ascii="Arial Narrow" w:hAnsi="Arial Narrow" w:cs="Arial"/>
                <w:i/>
                <w:iCs/>
                <w:sz w:val="22"/>
                <w:szCs w:val="22"/>
                <w:lang w:val="ru-RU"/>
              </w:rPr>
              <w:t>Законски заступник</w:t>
            </w:r>
          </w:p>
        </w:tc>
        <w:tc>
          <w:tcPr>
            <w:tcW w:w="4670"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ind w:firstLine="708"/>
              <w:rPr>
                <w:rFonts w:ascii="Arial Narrow" w:hAnsi="Arial Narrow" w:cs="Arial"/>
                <w:b/>
                <w:bCs/>
                <w:i/>
                <w:iCs/>
                <w:lang w:val="ru-RU"/>
              </w:rPr>
            </w:pPr>
          </w:p>
          <w:p w:rsidR="00FF067B" w:rsidRPr="009076F0" w:rsidRDefault="00FF067B">
            <w:pPr>
              <w:ind w:firstLine="708"/>
              <w:rPr>
                <w:rFonts w:ascii="Arial Narrow" w:hAnsi="Arial Narrow" w:cs="Arial"/>
                <w:b/>
                <w:bCs/>
                <w:i/>
                <w:iCs/>
                <w:lang w:val="ru-RU"/>
              </w:rPr>
            </w:pPr>
          </w:p>
          <w:p w:rsidR="00FF067B" w:rsidRPr="009076F0" w:rsidRDefault="00FF067B">
            <w:pPr>
              <w:ind w:firstLine="708"/>
              <w:rPr>
                <w:rFonts w:ascii="Arial Narrow" w:hAnsi="Arial Narrow" w:cs="Arial"/>
                <w:b/>
                <w:bCs/>
                <w:i/>
                <w:iCs/>
                <w:lang w:val="ru-RU"/>
              </w:rPr>
            </w:pPr>
          </w:p>
        </w:tc>
      </w:tr>
    </w:tbl>
    <w:p w:rsidR="00FF067B" w:rsidRPr="009076F0" w:rsidRDefault="00FF067B">
      <w:pPr>
        <w:rPr>
          <w:rFonts w:ascii="Arial Narrow" w:hAnsi="Arial Narrow"/>
        </w:rPr>
      </w:pPr>
    </w:p>
    <w:p w:rsidR="00FF067B" w:rsidRPr="009076F0" w:rsidRDefault="00FF067B">
      <w:pPr>
        <w:rPr>
          <w:rFonts w:ascii="Arial Narrow" w:hAnsi="Arial Narrow" w:cs="Arial"/>
          <w:b/>
          <w:bCs/>
          <w:i/>
          <w:iCs/>
        </w:rPr>
      </w:pPr>
    </w:p>
    <w:p w:rsidR="00FF067B" w:rsidRPr="009076F0" w:rsidRDefault="00FF067B">
      <w:pPr>
        <w:rPr>
          <w:rFonts w:ascii="Arial Narrow" w:eastAsia="TimesNewRomanPSMT" w:hAnsi="Arial Narrow" w:cs="Arial"/>
          <w:b/>
          <w:bCs/>
          <w:i/>
          <w:iCs/>
          <w:sz w:val="22"/>
          <w:szCs w:val="22"/>
        </w:rPr>
      </w:pPr>
      <w:r w:rsidRPr="009076F0">
        <w:rPr>
          <w:rFonts w:ascii="Arial Narrow" w:eastAsia="TimesNewRomanPSMT" w:hAnsi="Arial Narrow" w:cs="Arial"/>
          <w:b/>
          <w:bCs/>
          <w:i/>
          <w:iCs/>
          <w:sz w:val="22"/>
          <w:szCs w:val="22"/>
        </w:rPr>
        <w:t xml:space="preserve">2) </w:t>
      </w:r>
      <w:r w:rsidR="002B0A8F" w:rsidRPr="009076F0">
        <w:rPr>
          <w:rFonts w:ascii="Arial Narrow" w:eastAsia="TimesNewRomanPSMT" w:hAnsi="Arial Narrow" w:cs="Arial"/>
          <w:b/>
          <w:bCs/>
          <w:i/>
          <w:iCs/>
          <w:sz w:val="22"/>
          <w:szCs w:val="22"/>
        </w:rPr>
        <w:t>ПОНУДУ</w:t>
      </w:r>
      <w:r w:rsidRPr="009076F0">
        <w:rPr>
          <w:rFonts w:ascii="Arial Narrow" w:eastAsia="TimesNewRomanPSMT" w:hAnsi="Arial Narrow" w:cs="Arial"/>
          <w:b/>
          <w:bCs/>
          <w:i/>
          <w:iCs/>
          <w:sz w:val="22"/>
          <w:szCs w:val="22"/>
        </w:rPr>
        <w:t xml:space="preserve"> </w:t>
      </w:r>
      <w:r w:rsidR="002B0A8F" w:rsidRPr="009076F0">
        <w:rPr>
          <w:rFonts w:ascii="Arial Narrow" w:eastAsia="TimesNewRomanPSMT" w:hAnsi="Arial Narrow" w:cs="Arial"/>
          <w:b/>
          <w:bCs/>
          <w:i/>
          <w:iCs/>
          <w:sz w:val="22"/>
          <w:szCs w:val="22"/>
        </w:rPr>
        <w:t>ПОДНОСИ</w:t>
      </w:r>
      <w:r w:rsidRPr="009076F0">
        <w:rPr>
          <w:rFonts w:ascii="Arial Narrow" w:eastAsia="TimesNewRomanPSMT" w:hAnsi="Arial Narrow" w:cs="Arial"/>
          <w:b/>
          <w:bCs/>
          <w:i/>
          <w:iCs/>
          <w:sz w:val="22"/>
          <w:szCs w:val="22"/>
        </w:rPr>
        <w:t xml:space="preserve">: </w:t>
      </w:r>
    </w:p>
    <w:tbl>
      <w:tblPr>
        <w:tblW w:w="0" w:type="auto"/>
        <w:tblInd w:w="-25" w:type="dxa"/>
        <w:tblLayout w:type="fixed"/>
        <w:tblLook w:val="0000" w:firstRow="0" w:lastRow="0" w:firstColumn="0" w:lastColumn="0" w:noHBand="0" w:noVBand="0"/>
      </w:tblPr>
      <w:tblGrid>
        <w:gridCol w:w="9292"/>
      </w:tblGrid>
      <w:tr w:rsidR="00FF067B" w:rsidRPr="009076F0">
        <w:tc>
          <w:tcPr>
            <w:tcW w:w="9292"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center"/>
              <w:rPr>
                <w:rFonts w:ascii="Arial Narrow" w:hAnsi="Arial Narrow"/>
              </w:rPr>
            </w:pPr>
          </w:p>
          <w:p w:rsidR="00FF067B" w:rsidRPr="009076F0" w:rsidRDefault="002B0A8F">
            <w:pPr>
              <w:jc w:val="center"/>
              <w:rPr>
                <w:rFonts w:ascii="Arial Narrow" w:eastAsia="TimesNewRomanPSMT" w:hAnsi="Arial Narrow" w:cs="Arial"/>
                <w:b/>
                <w:bCs/>
                <w:sz w:val="22"/>
                <w:szCs w:val="22"/>
              </w:rPr>
            </w:pPr>
            <w:r w:rsidRPr="009076F0">
              <w:rPr>
                <w:rFonts w:ascii="Arial Narrow" w:eastAsia="TimesNewRomanPSMT" w:hAnsi="Arial Narrow" w:cs="Arial"/>
                <w:b/>
                <w:bCs/>
                <w:sz w:val="22"/>
                <w:szCs w:val="22"/>
              </w:rPr>
              <w:t>А</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САМОСТАЛНО</w:t>
            </w:r>
            <w:r w:rsidR="00FF067B" w:rsidRPr="009076F0">
              <w:rPr>
                <w:rFonts w:ascii="Arial Narrow" w:eastAsia="TimesNewRomanPSMT" w:hAnsi="Arial Narrow" w:cs="Arial"/>
                <w:b/>
                <w:bCs/>
                <w:sz w:val="22"/>
                <w:szCs w:val="22"/>
              </w:rPr>
              <w:t xml:space="preserve"> </w:t>
            </w:r>
          </w:p>
        </w:tc>
      </w:tr>
      <w:tr w:rsidR="00FF067B" w:rsidRPr="009076F0">
        <w:tc>
          <w:tcPr>
            <w:tcW w:w="9292"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center"/>
              <w:rPr>
                <w:rFonts w:ascii="Arial Narrow" w:eastAsia="TimesNewRomanPSMT" w:hAnsi="Arial Narrow" w:cs="Arial"/>
                <w:b/>
                <w:bCs/>
                <w:sz w:val="22"/>
                <w:szCs w:val="22"/>
              </w:rPr>
            </w:pPr>
          </w:p>
          <w:p w:rsidR="00FF067B" w:rsidRPr="009076F0" w:rsidRDefault="002B0A8F">
            <w:pPr>
              <w:jc w:val="center"/>
              <w:rPr>
                <w:rFonts w:ascii="Arial Narrow" w:eastAsia="TimesNewRomanPSMT" w:hAnsi="Arial Narrow" w:cs="Arial"/>
                <w:b/>
                <w:bCs/>
                <w:sz w:val="22"/>
                <w:szCs w:val="22"/>
              </w:rPr>
            </w:pPr>
            <w:r w:rsidRPr="009076F0">
              <w:rPr>
                <w:rFonts w:ascii="Arial Narrow" w:eastAsia="TimesNewRomanPSMT" w:hAnsi="Arial Narrow" w:cs="Arial"/>
                <w:b/>
                <w:bCs/>
                <w:sz w:val="22"/>
                <w:szCs w:val="22"/>
              </w:rPr>
              <w:t>Б</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СА</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ПОДИЗВОЂАЧ</w:t>
            </w:r>
            <w:r w:rsidR="00FF067B" w:rsidRPr="009076F0">
              <w:rPr>
                <w:rFonts w:ascii="Arial Narrow" w:eastAsia="TimesNewRomanPSMT" w:hAnsi="Arial Narrow" w:cs="Arial"/>
                <w:b/>
                <w:bCs/>
                <w:sz w:val="22"/>
                <w:szCs w:val="22"/>
              </w:rPr>
              <w:t>E</w:t>
            </w:r>
            <w:r w:rsidRPr="009076F0">
              <w:rPr>
                <w:rFonts w:ascii="Arial Narrow" w:eastAsia="TimesNewRomanPSMT" w:hAnsi="Arial Narrow" w:cs="Arial"/>
                <w:b/>
                <w:bCs/>
                <w:sz w:val="22"/>
                <w:szCs w:val="22"/>
              </w:rPr>
              <w:t>М</w:t>
            </w:r>
          </w:p>
        </w:tc>
      </w:tr>
      <w:tr w:rsidR="00FF067B" w:rsidRPr="009076F0">
        <w:tc>
          <w:tcPr>
            <w:tcW w:w="9292"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center"/>
              <w:rPr>
                <w:rFonts w:ascii="Arial Narrow" w:eastAsia="TimesNewRomanPSMT" w:hAnsi="Arial Narrow" w:cs="Arial"/>
                <w:b/>
                <w:bCs/>
                <w:sz w:val="22"/>
                <w:szCs w:val="22"/>
              </w:rPr>
            </w:pPr>
          </w:p>
          <w:p w:rsidR="00FF067B" w:rsidRPr="009076F0" w:rsidRDefault="002B0A8F">
            <w:pPr>
              <w:jc w:val="center"/>
              <w:rPr>
                <w:rFonts w:ascii="Arial Narrow" w:eastAsia="TimesNewRomanPSMT" w:hAnsi="Arial Narrow" w:cs="Arial"/>
                <w:b/>
                <w:bCs/>
                <w:sz w:val="22"/>
                <w:szCs w:val="22"/>
              </w:rPr>
            </w:pPr>
            <w:r w:rsidRPr="009076F0">
              <w:rPr>
                <w:rFonts w:ascii="Arial Narrow" w:eastAsia="TimesNewRomanPSMT" w:hAnsi="Arial Narrow" w:cs="Arial"/>
                <w:b/>
                <w:bCs/>
                <w:sz w:val="22"/>
                <w:szCs w:val="22"/>
              </w:rPr>
              <w:t>В</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КАО</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ЗАЈ</w:t>
            </w:r>
            <w:r w:rsidR="00FF067B" w:rsidRPr="009076F0">
              <w:rPr>
                <w:rFonts w:ascii="Arial Narrow" w:eastAsia="TimesNewRomanPSMT" w:hAnsi="Arial Narrow" w:cs="Arial"/>
                <w:b/>
                <w:bCs/>
                <w:sz w:val="22"/>
                <w:szCs w:val="22"/>
              </w:rPr>
              <w:t>E</w:t>
            </w:r>
            <w:r w:rsidRPr="009076F0">
              <w:rPr>
                <w:rFonts w:ascii="Arial Narrow" w:eastAsia="TimesNewRomanPSMT" w:hAnsi="Arial Narrow" w:cs="Arial"/>
                <w:b/>
                <w:bCs/>
                <w:sz w:val="22"/>
                <w:szCs w:val="22"/>
              </w:rPr>
              <w:t>ДНИЧКУ</w:t>
            </w:r>
            <w:r w:rsidR="00FF067B" w:rsidRPr="009076F0">
              <w:rPr>
                <w:rFonts w:ascii="Arial Narrow" w:eastAsia="TimesNewRomanPSMT" w:hAnsi="Arial Narrow" w:cs="Arial"/>
                <w:b/>
                <w:bCs/>
                <w:sz w:val="22"/>
                <w:szCs w:val="22"/>
              </w:rPr>
              <w:t xml:space="preserve"> </w:t>
            </w:r>
            <w:r w:rsidRPr="009076F0">
              <w:rPr>
                <w:rFonts w:ascii="Arial Narrow" w:eastAsia="TimesNewRomanPSMT" w:hAnsi="Arial Narrow" w:cs="Arial"/>
                <w:b/>
                <w:bCs/>
                <w:sz w:val="22"/>
                <w:szCs w:val="22"/>
              </w:rPr>
              <w:t>ПОНУДУ</w:t>
            </w:r>
          </w:p>
        </w:tc>
      </w:tr>
    </w:tbl>
    <w:p w:rsidR="00FF067B" w:rsidRPr="009076F0" w:rsidRDefault="00FF067B">
      <w:pPr>
        <w:jc w:val="both"/>
        <w:rPr>
          <w:rFonts w:ascii="Arial Narrow" w:hAnsi="Arial Narrow" w:cs="Arial"/>
          <w:b/>
          <w:i/>
          <w:iCs/>
          <w:sz w:val="20"/>
          <w:szCs w:val="20"/>
          <w:lang w:val="sr-Latn-CS"/>
        </w:rPr>
      </w:pPr>
    </w:p>
    <w:p w:rsidR="00FF067B" w:rsidRPr="009076F0" w:rsidRDefault="002B0A8F">
      <w:pPr>
        <w:jc w:val="both"/>
        <w:rPr>
          <w:rFonts w:ascii="Arial Narrow" w:hAnsi="Arial Narrow" w:cs="Arial"/>
          <w:i/>
          <w:iCs/>
          <w:sz w:val="20"/>
          <w:szCs w:val="20"/>
          <w:lang w:val="ru-RU"/>
        </w:rPr>
      </w:pPr>
      <w:r w:rsidRPr="009076F0">
        <w:rPr>
          <w:rFonts w:ascii="Arial Narrow" w:hAnsi="Arial Narrow" w:cs="Arial"/>
          <w:b/>
          <w:i/>
          <w:iCs/>
          <w:sz w:val="20"/>
          <w:szCs w:val="20"/>
          <w:lang w:val="ru-RU"/>
        </w:rPr>
        <w:t>Напомена</w:t>
      </w:r>
      <w:r w:rsidR="00FF067B" w:rsidRPr="009076F0">
        <w:rPr>
          <w:rFonts w:ascii="Arial Narrow" w:hAnsi="Arial Narrow" w:cs="Arial"/>
          <w:b/>
          <w:i/>
          <w:iCs/>
          <w:sz w:val="20"/>
          <w:szCs w:val="20"/>
          <w:lang w:val="ru-RU"/>
        </w:rPr>
        <w:t>:</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заокружити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начин</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подношења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уписати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податке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уколико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подноси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подизвођачем</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односно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податке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свим</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учесницима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заједничке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уколико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подноси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група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понуђача</w:t>
      </w:r>
    </w:p>
    <w:p w:rsidR="00FF067B" w:rsidRPr="009076F0" w:rsidRDefault="00FF067B">
      <w:pPr>
        <w:jc w:val="both"/>
        <w:rPr>
          <w:rFonts w:ascii="Arial Narrow" w:eastAsia="TimesNewRomanPSMT" w:hAnsi="Arial Narrow"/>
          <w:bCs/>
          <w:sz w:val="20"/>
          <w:szCs w:val="20"/>
        </w:rPr>
      </w:pPr>
    </w:p>
    <w:p w:rsidR="00FF067B" w:rsidRPr="009076F0" w:rsidRDefault="00FF067B">
      <w:pPr>
        <w:jc w:val="both"/>
        <w:rPr>
          <w:rFonts w:ascii="Arial Narrow" w:eastAsia="TimesNewRomanPSMT" w:hAnsi="Arial Narrow" w:cs="Arial"/>
          <w:b/>
          <w:bCs/>
          <w:i/>
          <w:lang w:val="sr-Latn-CS"/>
        </w:rPr>
      </w:pPr>
    </w:p>
    <w:p w:rsidR="00FF067B" w:rsidRPr="009076F0" w:rsidRDefault="00FF067B">
      <w:pPr>
        <w:jc w:val="both"/>
        <w:rPr>
          <w:rFonts w:ascii="Arial Narrow" w:eastAsia="TimesNewRomanPSMT" w:hAnsi="Arial Narrow" w:cs="Arial"/>
          <w:b/>
          <w:bCs/>
          <w:i/>
          <w:lang w:val="sr-Latn-CS"/>
        </w:rPr>
      </w:pPr>
    </w:p>
    <w:p w:rsidR="00FF067B" w:rsidRPr="009076F0" w:rsidRDefault="00FF067B">
      <w:pPr>
        <w:jc w:val="both"/>
        <w:rPr>
          <w:rFonts w:ascii="Arial Narrow" w:eastAsia="TimesNewRomanPSMT" w:hAnsi="Arial Narrow" w:cs="Arial"/>
          <w:b/>
          <w:bCs/>
          <w:i/>
          <w:lang w:val="sr-Latn-CS"/>
        </w:rPr>
      </w:pPr>
    </w:p>
    <w:p w:rsidR="00FF067B" w:rsidRPr="009076F0" w:rsidRDefault="00FF067B">
      <w:pPr>
        <w:jc w:val="both"/>
        <w:rPr>
          <w:rFonts w:ascii="Arial Narrow" w:eastAsia="TimesNewRomanPSMT" w:hAnsi="Arial Narrow" w:cs="Arial"/>
          <w:b/>
          <w:bCs/>
          <w:i/>
          <w:sz w:val="22"/>
          <w:szCs w:val="22"/>
        </w:rPr>
      </w:pPr>
      <w:r w:rsidRPr="009076F0">
        <w:rPr>
          <w:rFonts w:ascii="Arial Narrow" w:eastAsia="TimesNewRomanPSMT" w:hAnsi="Arial Narrow" w:cs="Arial"/>
          <w:b/>
          <w:bCs/>
          <w:i/>
          <w:sz w:val="22"/>
          <w:szCs w:val="22"/>
          <w:lang w:val="sr-Cyrl-CS"/>
        </w:rPr>
        <w:t xml:space="preserve">3) </w:t>
      </w:r>
      <w:r w:rsidR="002B0A8F" w:rsidRPr="009076F0">
        <w:rPr>
          <w:rFonts w:ascii="Arial Narrow" w:eastAsia="TimesNewRomanPSMT" w:hAnsi="Arial Narrow" w:cs="Arial"/>
          <w:b/>
          <w:bCs/>
          <w:i/>
          <w:sz w:val="22"/>
          <w:szCs w:val="22"/>
        </w:rPr>
        <w:t>ПОДАЦИ</w:t>
      </w:r>
      <w:r w:rsidRPr="009076F0">
        <w:rPr>
          <w:rFonts w:ascii="Arial Narrow" w:eastAsia="TimesNewRomanPSMT" w:hAnsi="Arial Narrow" w:cs="Arial"/>
          <w:b/>
          <w:bCs/>
          <w:i/>
          <w:sz w:val="22"/>
          <w:szCs w:val="22"/>
        </w:rPr>
        <w:t xml:space="preserve"> </w:t>
      </w:r>
      <w:r w:rsidR="002B0A8F" w:rsidRPr="009076F0">
        <w:rPr>
          <w:rFonts w:ascii="Arial Narrow" w:eastAsia="TimesNewRomanPSMT" w:hAnsi="Arial Narrow" w:cs="Arial"/>
          <w:b/>
          <w:bCs/>
          <w:i/>
          <w:sz w:val="22"/>
          <w:szCs w:val="22"/>
        </w:rPr>
        <w:t>О</w:t>
      </w:r>
      <w:r w:rsidRPr="009076F0">
        <w:rPr>
          <w:rFonts w:ascii="Arial Narrow" w:eastAsia="TimesNewRomanPSMT" w:hAnsi="Arial Narrow" w:cs="Arial"/>
          <w:b/>
          <w:bCs/>
          <w:i/>
          <w:sz w:val="22"/>
          <w:szCs w:val="22"/>
        </w:rPr>
        <w:t xml:space="preserve"> </w:t>
      </w:r>
      <w:r w:rsidR="002B0A8F" w:rsidRPr="009076F0">
        <w:rPr>
          <w:rFonts w:ascii="Arial Narrow" w:eastAsia="TimesNewRomanPSMT" w:hAnsi="Arial Narrow" w:cs="Arial"/>
          <w:b/>
          <w:bCs/>
          <w:i/>
          <w:sz w:val="22"/>
          <w:szCs w:val="22"/>
        </w:rPr>
        <w:t>ПОДИЗВОЂАЧУ</w:t>
      </w:r>
      <w:r w:rsidRPr="009076F0">
        <w:rPr>
          <w:rFonts w:ascii="Arial Narrow" w:eastAsia="TimesNewRomanPSMT" w:hAnsi="Arial Narrow" w:cs="Arial"/>
          <w:b/>
          <w:bCs/>
          <w:i/>
          <w:sz w:val="22"/>
          <w:szCs w:val="22"/>
        </w:rPr>
        <w:t xml:space="preserve"> </w:t>
      </w:r>
    </w:p>
    <w:p w:rsidR="00FF067B" w:rsidRPr="009076F0" w:rsidRDefault="00FF067B">
      <w:pPr>
        <w:jc w:val="both"/>
        <w:rPr>
          <w:rFonts w:ascii="Arial Narrow" w:eastAsia="TimesNewRomanPSMT" w:hAnsi="Arial Narrow" w:cs="Arial"/>
          <w:b/>
          <w:bCs/>
          <w:i/>
          <w:sz w:val="22"/>
          <w:szCs w:val="22"/>
        </w:rPr>
      </w:pPr>
      <w:r w:rsidRPr="009076F0">
        <w:rPr>
          <w:rFonts w:ascii="Arial Narrow" w:eastAsia="TimesNewRomanPSMT" w:hAnsi="Arial Narrow" w:cs="Arial"/>
          <w:b/>
          <w:bCs/>
          <w:i/>
          <w:sz w:val="22"/>
          <w:szCs w:val="22"/>
        </w:rPr>
        <w:tab/>
      </w:r>
    </w:p>
    <w:tbl>
      <w:tblPr>
        <w:tblW w:w="0" w:type="auto"/>
        <w:tblInd w:w="-25" w:type="dxa"/>
        <w:tblLayout w:type="fixed"/>
        <w:tblLook w:val="0000" w:firstRow="0" w:lastRow="0" w:firstColumn="0" w:lastColumn="0" w:noHBand="0" w:noVBand="0"/>
      </w:tblPr>
      <w:tblGrid>
        <w:gridCol w:w="465"/>
        <w:gridCol w:w="4219"/>
        <w:gridCol w:w="4608"/>
      </w:tblGrid>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hAnsi="Arial Narrow"/>
              </w:rPr>
            </w:pPr>
          </w:p>
          <w:p w:rsidR="00FF067B" w:rsidRPr="009076F0" w:rsidRDefault="00FF067B">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Назив</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подизвођача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Адреса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Матични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Порески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идентификациони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Име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особе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за</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контакт</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Проценат</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укупне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вредности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набавке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који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ће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извршити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подизвођач</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Део</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предмета</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набавке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који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ће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извршити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подизвођач</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FF067B">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Назив</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подизвођача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Адреса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Матични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Порески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идентификациони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Име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особе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за</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контакт</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Проценат</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укупне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вредности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набавке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који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ће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извршити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подизвођач</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Део</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предмета</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набавке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који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ће</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извршити</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подизвођач</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lang w:val="ru-RU"/>
              </w:rPr>
            </w:pPr>
          </w:p>
        </w:tc>
      </w:tr>
    </w:tbl>
    <w:p w:rsidR="00FF067B" w:rsidRPr="009076F0" w:rsidRDefault="00FF067B">
      <w:pPr>
        <w:jc w:val="both"/>
        <w:rPr>
          <w:rFonts w:ascii="Arial Narrow" w:hAnsi="Arial Narrow" w:cs="Arial"/>
          <w:b/>
          <w:bCs/>
          <w:i/>
          <w:iCs/>
          <w:u w:val="single"/>
          <w:lang w:val="sr-Latn-CS"/>
        </w:rPr>
      </w:pPr>
    </w:p>
    <w:p w:rsidR="00FF067B" w:rsidRPr="009076F0" w:rsidRDefault="002B0A8F">
      <w:pPr>
        <w:jc w:val="both"/>
        <w:rPr>
          <w:rFonts w:ascii="Arial Narrow" w:hAnsi="Arial Narrow" w:cs="Arial"/>
          <w:b/>
          <w:bCs/>
          <w:i/>
          <w:iCs/>
          <w:sz w:val="20"/>
          <w:szCs w:val="20"/>
          <w:lang w:val="ru-RU"/>
        </w:rPr>
      </w:pPr>
      <w:r w:rsidRPr="009076F0">
        <w:rPr>
          <w:rFonts w:ascii="Arial Narrow" w:hAnsi="Arial Narrow" w:cs="Arial"/>
          <w:b/>
          <w:bCs/>
          <w:i/>
          <w:iCs/>
          <w:sz w:val="20"/>
          <w:szCs w:val="20"/>
          <w:u w:val="single"/>
          <w:lang w:val="ru-RU"/>
        </w:rPr>
        <w:t>Напомена</w:t>
      </w:r>
      <w:r w:rsidR="00FF067B" w:rsidRPr="009076F0">
        <w:rPr>
          <w:rFonts w:ascii="Arial Narrow" w:hAnsi="Arial Narrow" w:cs="Arial"/>
          <w:b/>
          <w:bCs/>
          <w:i/>
          <w:iCs/>
          <w:sz w:val="20"/>
          <w:szCs w:val="20"/>
          <w:u w:val="single"/>
          <w:lang w:val="ru-RU"/>
        </w:rPr>
        <w:t>:</w:t>
      </w:r>
      <w:r w:rsidR="00FF067B" w:rsidRPr="009076F0">
        <w:rPr>
          <w:rFonts w:ascii="Arial Narrow" w:hAnsi="Arial Narrow" w:cs="Arial"/>
          <w:b/>
          <w:bCs/>
          <w:i/>
          <w:iCs/>
          <w:sz w:val="20"/>
          <w:szCs w:val="20"/>
          <w:lang w:val="ru-RU"/>
        </w:rPr>
        <w:t xml:space="preserve"> </w:t>
      </w:r>
    </w:p>
    <w:p w:rsidR="00FF067B" w:rsidRPr="009076F0" w:rsidRDefault="002B0A8F">
      <w:pPr>
        <w:jc w:val="both"/>
        <w:rPr>
          <w:rFonts w:ascii="Arial Narrow" w:hAnsi="Arial Narrow" w:cs="Arial"/>
          <w:i/>
          <w:iCs/>
          <w:sz w:val="20"/>
          <w:szCs w:val="20"/>
          <w:lang w:val="ru-RU"/>
        </w:rPr>
      </w:pPr>
      <w:r w:rsidRPr="009076F0">
        <w:rPr>
          <w:rFonts w:ascii="Arial Narrow" w:hAnsi="Arial Narrow" w:cs="Arial"/>
          <w:i/>
          <w:iCs/>
          <w:sz w:val="20"/>
          <w:szCs w:val="20"/>
          <w:lang w:val="ru-RU"/>
        </w:rPr>
        <w:t>Табелу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Подаци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попуњавају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само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понуђачи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који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подносе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подизвођачем</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уколико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има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већи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број</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од</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места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предвиђених</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табели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потребно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је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наведени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образац</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копира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довољном</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броју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примерака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попуни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достави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сваког</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подизвођача</w:t>
      </w: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lang w:val="sr-Latn-CS"/>
        </w:rPr>
      </w:pPr>
    </w:p>
    <w:p w:rsidR="00557467" w:rsidRPr="009076F0" w:rsidRDefault="00557467">
      <w:pPr>
        <w:jc w:val="both"/>
        <w:rPr>
          <w:rFonts w:ascii="Arial Narrow" w:eastAsia="TimesNewRomanPSMT" w:hAnsi="Arial Narrow" w:cs="Arial"/>
          <w:b/>
          <w:bCs/>
          <w:lang w:val="sr-Latn-CS"/>
        </w:rPr>
      </w:pPr>
    </w:p>
    <w:p w:rsidR="00FF067B" w:rsidRPr="009076F0" w:rsidRDefault="00FF067B">
      <w:pPr>
        <w:jc w:val="both"/>
        <w:rPr>
          <w:rFonts w:ascii="Arial Narrow" w:eastAsia="TimesNewRomanPSMT" w:hAnsi="Arial Narrow" w:cs="Arial"/>
          <w:b/>
          <w:bCs/>
          <w:i/>
          <w:sz w:val="22"/>
          <w:szCs w:val="22"/>
          <w:lang w:val="ru-RU"/>
        </w:rPr>
      </w:pPr>
      <w:r w:rsidRPr="009076F0">
        <w:rPr>
          <w:rFonts w:ascii="Arial Narrow" w:eastAsia="TimesNewRomanPSMT" w:hAnsi="Arial Narrow" w:cs="Arial"/>
          <w:b/>
          <w:bCs/>
          <w:i/>
          <w:sz w:val="22"/>
          <w:szCs w:val="22"/>
          <w:lang w:val="sr-Cyrl-CS"/>
        </w:rPr>
        <w:t xml:space="preserve">4) </w:t>
      </w:r>
      <w:r w:rsidR="002B0A8F" w:rsidRPr="009076F0">
        <w:rPr>
          <w:rFonts w:ascii="Arial Narrow" w:eastAsia="TimesNewRomanPSMT" w:hAnsi="Arial Narrow" w:cs="Arial"/>
          <w:b/>
          <w:bCs/>
          <w:i/>
          <w:sz w:val="22"/>
          <w:szCs w:val="22"/>
          <w:lang w:val="ru-RU"/>
        </w:rPr>
        <w:t>ПОДАЦИ</w:t>
      </w:r>
      <w:r w:rsidRPr="009076F0">
        <w:rPr>
          <w:rFonts w:ascii="Arial Narrow" w:eastAsia="TimesNewRomanPSMT" w:hAnsi="Arial Narrow" w:cs="Arial"/>
          <w:b/>
          <w:bCs/>
          <w:i/>
          <w:sz w:val="22"/>
          <w:szCs w:val="22"/>
          <w:lang w:val="ru-RU"/>
        </w:rPr>
        <w:t xml:space="preserve"> </w:t>
      </w:r>
      <w:r w:rsidR="002B0A8F" w:rsidRPr="009076F0">
        <w:rPr>
          <w:rFonts w:ascii="Arial Narrow" w:eastAsia="TimesNewRomanPSMT" w:hAnsi="Arial Narrow" w:cs="Arial"/>
          <w:b/>
          <w:bCs/>
          <w:i/>
          <w:sz w:val="22"/>
          <w:szCs w:val="22"/>
          <w:lang w:val="ru-RU"/>
        </w:rPr>
        <w:t>О</w:t>
      </w:r>
      <w:r w:rsidRPr="009076F0">
        <w:rPr>
          <w:rFonts w:ascii="Arial Narrow" w:eastAsia="TimesNewRomanPSMT" w:hAnsi="Arial Narrow" w:cs="Arial"/>
          <w:b/>
          <w:bCs/>
          <w:i/>
          <w:sz w:val="22"/>
          <w:szCs w:val="22"/>
          <w:lang w:val="ru-RU"/>
        </w:rPr>
        <w:t xml:space="preserve"> </w:t>
      </w:r>
      <w:r w:rsidR="002B0A8F" w:rsidRPr="009076F0">
        <w:rPr>
          <w:rFonts w:ascii="Arial Narrow" w:eastAsia="TimesNewRomanPSMT" w:hAnsi="Arial Narrow" w:cs="Arial"/>
          <w:b/>
          <w:bCs/>
          <w:i/>
          <w:sz w:val="22"/>
          <w:szCs w:val="22"/>
          <w:lang w:val="ru-RU"/>
        </w:rPr>
        <w:t>УЧ</w:t>
      </w:r>
      <w:r w:rsidRPr="009076F0">
        <w:rPr>
          <w:rFonts w:ascii="Arial Narrow" w:eastAsia="TimesNewRomanPSMT" w:hAnsi="Arial Narrow" w:cs="Arial"/>
          <w:b/>
          <w:bCs/>
          <w:i/>
          <w:sz w:val="22"/>
          <w:szCs w:val="22"/>
          <w:lang w:val="ru-RU"/>
        </w:rPr>
        <w:t>E</w:t>
      </w:r>
      <w:r w:rsidR="002B0A8F" w:rsidRPr="009076F0">
        <w:rPr>
          <w:rFonts w:ascii="Arial Narrow" w:eastAsia="TimesNewRomanPSMT" w:hAnsi="Arial Narrow" w:cs="Arial"/>
          <w:b/>
          <w:bCs/>
          <w:i/>
          <w:sz w:val="22"/>
          <w:szCs w:val="22"/>
          <w:lang w:val="ru-RU"/>
        </w:rPr>
        <w:t>СНИКУ</w:t>
      </w:r>
      <w:r w:rsidRPr="009076F0">
        <w:rPr>
          <w:rFonts w:ascii="Arial Narrow" w:eastAsia="TimesNewRomanPSMT" w:hAnsi="Arial Narrow" w:cs="Arial"/>
          <w:b/>
          <w:bCs/>
          <w:i/>
          <w:sz w:val="22"/>
          <w:szCs w:val="22"/>
          <w:lang w:val="ru-RU"/>
        </w:rPr>
        <w:t xml:space="preserve">  </w:t>
      </w:r>
      <w:r w:rsidR="002B0A8F" w:rsidRPr="009076F0">
        <w:rPr>
          <w:rFonts w:ascii="Arial Narrow" w:eastAsia="TimesNewRomanPSMT" w:hAnsi="Arial Narrow" w:cs="Arial"/>
          <w:b/>
          <w:bCs/>
          <w:i/>
          <w:sz w:val="22"/>
          <w:szCs w:val="22"/>
          <w:lang w:val="ru-RU"/>
        </w:rPr>
        <w:t>У</w:t>
      </w:r>
      <w:r w:rsidRPr="009076F0">
        <w:rPr>
          <w:rFonts w:ascii="Arial Narrow" w:eastAsia="TimesNewRomanPSMT" w:hAnsi="Arial Narrow" w:cs="Arial"/>
          <w:b/>
          <w:bCs/>
          <w:i/>
          <w:sz w:val="22"/>
          <w:szCs w:val="22"/>
          <w:lang w:val="ru-RU"/>
        </w:rPr>
        <w:t xml:space="preserve"> </w:t>
      </w:r>
      <w:r w:rsidR="002B0A8F" w:rsidRPr="009076F0">
        <w:rPr>
          <w:rFonts w:ascii="Arial Narrow" w:eastAsia="TimesNewRomanPSMT" w:hAnsi="Arial Narrow" w:cs="Arial"/>
          <w:b/>
          <w:bCs/>
          <w:i/>
          <w:sz w:val="22"/>
          <w:szCs w:val="22"/>
          <w:lang w:val="ru-RU"/>
        </w:rPr>
        <w:t>ЗАЈ</w:t>
      </w:r>
      <w:r w:rsidRPr="009076F0">
        <w:rPr>
          <w:rFonts w:ascii="Arial Narrow" w:eastAsia="TimesNewRomanPSMT" w:hAnsi="Arial Narrow" w:cs="Arial"/>
          <w:b/>
          <w:bCs/>
          <w:i/>
          <w:sz w:val="22"/>
          <w:szCs w:val="22"/>
          <w:lang w:val="ru-RU"/>
        </w:rPr>
        <w:t>E</w:t>
      </w:r>
      <w:r w:rsidR="002B0A8F" w:rsidRPr="009076F0">
        <w:rPr>
          <w:rFonts w:ascii="Arial Narrow" w:eastAsia="TimesNewRomanPSMT" w:hAnsi="Arial Narrow" w:cs="Arial"/>
          <w:b/>
          <w:bCs/>
          <w:i/>
          <w:sz w:val="22"/>
          <w:szCs w:val="22"/>
          <w:lang w:val="ru-RU"/>
        </w:rPr>
        <w:t>ДНИЧКОЈ</w:t>
      </w:r>
      <w:r w:rsidRPr="009076F0">
        <w:rPr>
          <w:rFonts w:ascii="Arial Narrow" w:eastAsia="TimesNewRomanPSMT" w:hAnsi="Arial Narrow" w:cs="Arial"/>
          <w:b/>
          <w:bCs/>
          <w:i/>
          <w:sz w:val="22"/>
          <w:szCs w:val="22"/>
          <w:lang w:val="ru-RU"/>
        </w:rPr>
        <w:t xml:space="preserve"> </w:t>
      </w:r>
      <w:r w:rsidR="002B0A8F" w:rsidRPr="009076F0">
        <w:rPr>
          <w:rFonts w:ascii="Arial Narrow" w:eastAsia="TimesNewRomanPSMT" w:hAnsi="Arial Narrow" w:cs="Arial"/>
          <w:b/>
          <w:bCs/>
          <w:i/>
          <w:sz w:val="22"/>
          <w:szCs w:val="22"/>
          <w:lang w:val="ru-RU"/>
        </w:rPr>
        <w:t>ПОНУДИ</w:t>
      </w:r>
    </w:p>
    <w:p w:rsidR="00FF067B" w:rsidRPr="009076F0" w:rsidRDefault="00FF067B">
      <w:pPr>
        <w:tabs>
          <w:tab w:val="left" w:pos="708"/>
          <w:tab w:val="left" w:pos="5820"/>
        </w:tabs>
        <w:jc w:val="both"/>
        <w:rPr>
          <w:rFonts w:ascii="Arial Narrow" w:eastAsia="TimesNewRomanPSMT" w:hAnsi="Arial Narrow" w:cs="Arial"/>
          <w:b/>
          <w:bCs/>
          <w:i/>
          <w:lang w:val="ru-RU"/>
        </w:rPr>
      </w:pPr>
      <w:r w:rsidRPr="009076F0">
        <w:rPr>
          <w:rFonts w:ascii="Arial Narrow" w:eastAsia="TimesNewRomanPSMT" w:hAnsi="Arial Narrow" w:cs="Arial"/>
          <w:b/>
          <w:bCs/>
          <w:i/>
          <w:lang w:val="ru-RU"/>
        </w:rPr>
        <w:tab/>
      </w:r>
      <w:r w:rsidRPr="009076F0">
        <w:rPr>
          <w:rFonts w:ascii="Arial Narrow" w:eastAsia="TimesNewRomanPSMT" w:hAnsi="Arial Narrow" w:cs="Arial"/>
          <w:b/>
          <w:bCs/>
          <w:i/>
          <w:lang w:val="ru-RU"/>
        </w:rPr>
        <w:tab/>
      </w:r>
    </w:p>
    <w:tbl>
      <w:tblPr>
        <w:tblW w:w="0" w:type="auto"/>
        <w:tblInd w:w="-25" w:type="dxa"/>
        <w:tblLayout w:type="fixed"/>
        <w:tblLook w:val="0000" w:firstRow="0" w:lastRow="0" w:firstColumn="0" w:lastColumn="0" w:noHBand="0" w:noVBand="0"/>
      </w:tblPr>
      <w:tblGrid>
        <w:gridCol w:w="465"/>
        <w:gridCol w:w="4219"/>
        <w:gridCol w:w="4608"/>
      </w:tblGrid>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hAnsi="Arial Narrow" w:cs="Arial"/>
                <w:sz w:val="22"/>
                <w:szCs w:val="22"/>
              </w:rPr>
            </w:pPr>
          </w:p>
          <w:p w:rsidR="00FF067B" w:rsidRPr="009076F0" w:rsidRDefault="00FF067B">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1)</w:t>
            </w: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Назив</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учесника</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заједничкој</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понуди</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Адреса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Матични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Порески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идентификациони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Име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особе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за</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контакт</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2)</w:t>
            </w: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Назив</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учесника</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заједничкој</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понуди</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Адреса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Матични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Порески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идентификациони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Име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особе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за</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контакт</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3)</w:t>
            </w: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lang w:val="ru-RU"/>
              </w:rPr>
            </w:pPr>
            <w:r w:rsidRPr="009076F0">
              <w:rPr>
                <w:rFonts w:ascii="Arial Narrow" w:eastAsia="TimesNewRomanPSMT" w:hAnsi="Arial Narrow" w:cs="Arial"/>
                <w:bCs/>
                <w:i/>
                <w:sz w:val="22"/>
                <w:szCs w:val="22"/>
                <w:lang w:val="ru-RU"/>
              </w:rPr>
              <w:t>Назив</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учесника</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у</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заједничкој</w:t>
            </w:r>
            <w:r w:rsidR="00FF067B" w:rsidRPr="009076F0">
              <w:rPr>
                <w:rFonts w:ascii="Arial Narrow" w:eastAsia="TimesNewRomanPSMT" w:hAnsi="Arial Narrow" w:cs="Arial"/>
                <w:bCs/>
                <w:i/>
                <w:sz w:val="22"/>
                <w:szCs w:val="22"/>
                <w:lang w:val="ru-RU"/>
              </w:rPr>
              <w:t xml:space="preserve"> </w:t>
            </w:r>
            <w:r w:rsidRPr="009076F0">
              <w:rPr>
                <w:rFonts w:ascii="Arial Narrow" w:eastAsia="TimesNewRomanPSMT" w:hAnsi="Arial Narrow" w:cs="Arial"/>
                <w:bCs/>
                <w:i/>
                <w:sz w:val="22"/>
                <w:szCs w:val="22"/>
                <w:lang w:val="ru-RU"/>
              </w:rPr>
              <w:t>понуди</w:t>
            </w:r>
            <w:r w:rsidR="00FF067B" w:rsidRPr="009076F0">
              <w:rPr>
                <w:rFonts w:ascii="Arial Narrow" w:eastAsia="TimesNewRomanPSMT" w:hAnsi="Arial Narrow" w:cs="Arial"/>
                <w:bCs/>
                <w:i/>
                <w:sz w:val="22"/>
                <w:szCs w:val="22"/>
                <w:lang w:val="ru-RU"/>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lang w:val="ru-RU"/>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FF067B">
            <w:pPr>
              <w:jc w:val="both"/>
              <w:rPr>
                <w:rFonts w:ascii="Arial Narrow" w:eastAsia="TimesNewRomanPSMT" w:hAnsi="Arial Narrow"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lang w:val="ru-RU"/>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Адреса</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Матични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FF067B">
            <w:pPr>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Порески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идентификациони</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број</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r w:rsidR="00FF067B" w:rsidRPr="009076F0" w:rsidTr="004D1138">
        <w:tc>
          <w:tcPr>
            <w:tcW w:w="465"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tc>
        <w:tc>
          <w:tcPr>
            <w:tcW w:w="4219" w:type="dxa"/>
            <w:tcBorders>
              <w:top w:val="single" w:sz="4" w:space="0" w:color="000000"/>
              <w:left w:val="single" w:sz="4" w:space="0" w:color="000000"/>
              <w:bottom w:val="single" w:sz="4" w:space="0" w:color="000000"/>
            </w:tcBorders>
            <w:shd w:val="clear" w:color="auto" w:fill="FEDADF"/>
          </w:tcPr>
          <w:p w:rsidR="00FF067B" w:rsidRPr="009076F0" w:rsidRDefault="00FF067B">
            <w:pPr>
              <w:snapToGrid w:val="0"/>
              <w:jc w:val="both"/>
              <w:rPr>
                <w:rFonts w:ascii="Arial Narrow" w:eastAsia="TimesNewRomanPSMT" w:hAnsi="Arial Narrow" w:cs="Arial"/>
                <w:bCs/>
                <w:i/>
                <w:sz w:val="22"/>
                <w:szCs w:val="22"/>
              </w:rPr>
            </w:pPr>
          </w:p>
          <w:p w:rsidR="00FF067B" w:rsidRPr="009076F0" w:rsidRDefault="002B0A8F">
            <w:pPr>
              <w:jc w:val="both"/>
              <w:rPr>
                <w:rFonts w:ascii="Arial Narrow" w:eastAsia="TimesNewRomanPSMT" w:hAnsi="Arial Narrow" w:cs="Arial"/>
                <w:bCs/>
                <w:i/>
                <w:sz w:val="22"/>
                <w:szCs w:val="22"/>
              </w:rPr>
            </w:pPr>
            <w:r w:rsidRPr="009076F0">
              <w:rPr>
                <w:rFonts w:ascii="Arial Narrow" w:eastAsia="TimesNewRomanPSMT" w:hAnsi="Arial Narrow" w:cs="Arial"/>
                <w:bCs/>
                <w:i/>
                <w:sz w:val="22"/>
                <w:szCs w:val="22"/>
              </w:rPr>
              <w:t>Име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особе</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за</w:t>
            </w:r>
            <w:r w:rsidR="00FF067B" w:rsidRPr="009076F0">
              <w:rPr>
                <w:rFonts w:ascii="Arial Narrow" w:eastAsia="TimesNewRomanPSMT" w:hAnsi="Arial Narrow" w:cs="Arial"/>
                <w:bCs/>
                <w:i/>
                <w:sz w:val="22"/>
                <w:szCs w:val="22"/>
              </w:rPr>
              <w:t xml:space="preserve"> </w:t>
            </w:r>
            <w:r w:rsidRPr="009076F0">
              <w:rPr>
                <w:rFonts w:ascii="Arial Narrow" w:eastAsia="TimesNewRomanPSMT" w:hAnsi="Arial Narrow" w:cs="Arial"/>
                <w:bCs/>
                <w:i/>
                <w:sz w:val="22"/>
                <w:szCs w:val="22"/>
              </w:rPr>
              <w:t>контакт</w:t>
            </w:r>
            <w:r w:rsidR="00FF067B" w:rsidRPr="009076F0">
              <w:rPr>
                <w:rFonts w:ascii="Arial Narrow" w:eastAsia="TimesNewRomanPSMT" w:hAnsi="Arial Narrow" w:cs="Arial"/>
                <w:bCs/>
                <w:i/>
                <w:sz w:val="22"/>
                <w:szCs w:val="22"/>
              </w:rPr>
              <w:t>:</w:t>
            </w:r>
          </w:p>
        </w:tc>
        <w:tc>
          <w:tcPr>
            <w:tcW w:w="4608" w:type="dxa"/>
            <w:tcBorders>
              <w:top w:val="single" w:sz="4" w:space="0" w:color="000000"/>
              <w:left w:val="single" w:sz="4" w:space="0" w:color="000000"/>
              <w:bottom w:val="single" w:sz="4" w:space="0" w:color="000000"/>
              <w:right w:val="single" w:sz="4" w:space="0" w:color="000000"/>
            </w:tcBorders>
          </w:tcPr>
          <w:p w:rsidR="00FF067B" w:rsidRPr="009076F0" w:rsidRDefault="00FF067B">
            <w:pPr>
              <w:snapToGrid w:val="0"/>
              <w:jc w:val="both"/>
              <w:rPr>
                <w:rFonts w:ascii="Arial Narrow" w:eastAsia="TimesNewRomanPSMT" w:hAnsi="Arial Narrow" w:cs="Arial"/>
                <w:b/>
                <w:bCs/>
                <w:sz w:val="22"/>
                <w:szCs w:val="22"/>
              </w:rPr>
            </w:pPr>
          </w:p>
        </w:tc>
      </w:tr>
    </w:tbl>
    <w:p w:rsidR="00FF067B" w:rsidRPr="009076F0" w:rsidRDefault="00FF067B">
      <w:pPr>
        <w:jc w:val="both"/>
        <w:rPr>
          <w:rFonts w:ascii="Arial Narrow" w:hAnsi="Arial Narrow" w:cs="Arial"/>
          <w:b/>
          <w:bCs/>
          <w:i/>
          <w:iCs/>
          <w:sz w:val="22"/>
          <w:szCs w:val="22"/>
          <w:u w:val="single"/>
        </w:rPr>
      </w:pPr>
    </w:p>
    <w:p w:rsidR="00FF067B" w:rsidRPr="009076F0" w:rsidRDefault="002B0A8F">
      <w:pPr>
        <w:jc w:val="both"/>
        <w:rPr>
          <w:rFonts w:ascii="Arial Narrow" w:hAnsi="Arial Narrow" w:cs="Arial"/>
          <w:b/>
          <w:bCs/>
          <w:i/>
          <w:iCs/>
          <w:sz w:val="20"/>
          <w:szCs w:val="20"/>
        </w:rPr>
      </w:pPr>
      <w:r w:rsidRPr="009076F0">
        <w:rPr>
          <w:rFonts w:ascii="Arial Narrow" w:hAnsi="Arial Narrow" w:cs="Arial"/>
          <w:b/>
          <w:bCs/>
          <w:i/>
          <w:iCs/>
          <w:sz w:val="20"/>
          <w:szCs w:val="20"/>
          <w:u w:val="single"/>
        </w:rPr>
        <w:t>Напомена</w:t>
      </w:r>
      <w:r w:rsidR="00FF067B" w:rsidRPr="009076F0">
        <w:rPr>
          <w:rFonts w:ascii="Arial Narrow" w:hAnsi="Arial Narrow" w:cs="Arial"/>
          <w:b/>
          <w:bCs/>
          <w:i/>
          <w:iCs/>
          <w:sz w:val="20"/>
          <w:szCs w:val="20"/>
          <w:u w:val="single"/>
        </w:rPr>
        <w:t>:</w:t>
      </w:r>
      <w:r w:rsidR="00FF067B" w:rsidRPr="009076F0">
        <w:rPr>
          <w:rFonts w:ascii="Arial Narrow" w:hAnsi="Arial Narrow" w:cs="Arial"/>
          <w:b/>
          <w:bCs/>
          <w:i/>
          <w:iCs/>
          <w:sz w:val="20"/>
          <w:szCs w:val="20"/>
        </w:rPr>
        <w:t xml:space="preserve"> </w:t>
      </w:r>
    </w:p>
    <w:p w:rsidR="00FF067B" w:rsidRPr="009076F0" w:rsidRDefault="002B0A8F" w:rsidP="00C42974">
      <w:pPr>
        <w:jc w:val="both"/>
        <w:rPr>
          <w:rFonts w:ascii="Arial Narrow" w:hAnsi="Arial Narrow" w:cs="Arial"/>
          <w:i/>
          <w:iCs/>
          <w:sz w:val="20"/>
          <w:szCs w:val="20"/>
          <w:lang w:val="sr-Latn-CS"/>
        </w:rPr>
      </w:pPr>
      <w:r w:rsidRPr="009076F0">
        <w:rPr>
          <w:rFonts w:ascii="Arial Narrow" w:hAnsi="Arial Narrow" w:cs="Arial"/>
          <w:i/>
          <w:iCs/>
          <w:sz w:val="20"/>
          <w:szCs w:val="20"/>
          <w:lang w:val="ru-RU"/>
        </w:rPr>
        <w:t>Табелу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Подаци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учеснику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заједничкој</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попуњавају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само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понуђачи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који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подносе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заједничку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уколико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има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већи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број</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учесника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заједничкој</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од</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места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предвиђених</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табели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потребно</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је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наведени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образац</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копира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довољном</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броју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примерака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попуни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достави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сваког</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понуђача</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који</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је</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учесник</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у</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заједничкој</w:t>
      </w:r>
      <w:r w:rsidR="00FF067B" w:rsidRPr="009076F0">
        <w:rPr>
          <w:rFonts w:ascii="Arial Narrow" w:hAnsi="Arial Narrow" w:cs="Arial"/>
          <w:i/>
          <w:iCs/>
          <w:sz w:val="20"/>
          <w:szCs w:val="20"/>
          <w:lang w:val="ru-RU"/>
        </w:rPr>
        <w:t xml:space="preserve"> </w:t>
      </w:r>
      <w:r w:rsidRPr="009076F0">
        <w:rPr>
          <w:rFonts w:ascii="Arial Narrow" w:hAnsi="Arial Narrow" w:cs="Arial"/>
          <w:i/>
          <w:iCs/>
          <w:sz w:val="20"/>
          <w:szCs w:val="20"/>
          <w:lang w:val="ru-RU"/>
        </w:rPr>
        <w:t>понуди</w:t>
      </w:r>
      <w:r w:rsidR="00FF067B" w:rsidRPr="009076F0">
        <w:rPr>
          <w:rFonts w:ascii="Arial Narrow" w:hAnsi="Arial Narrow" w:cs="Arial"/>
          <w:i/>
          <w:iCs/>
          <w:sz w:val="20"/>
          <w:szCs w:val="20"/>
          <w:lang w:val="ru-RU"/>
        </w:rPr>
        <w:t>.</w:t>
      </w:r>
    </w:p>
    <w:p w:rsidR="00C42974" w:rsidRPr="009076F0" w:rsidRDefault="00C42974" w:rsidP="00C42974">
      <w:pPr>
        <w:jc w:val="both"/>
        <w:rPr>
          <w:rFonts w:ascii="Arial Narrow" w:hAnsi="Arial Narrow" w:cs="Arial"/>
          <w:i/>
          <w:iCs/>
          <w:sz w:val="20"/>
          <w:szCs w:val="20"/>
          <w:lang w:val="sr-Latn-CS"/>
        </w:rPr>
        <w:sectPr w:rsidR="00C42974" w:rsidRPr="009076F0" w:rsidSect="009504FB">
          <w:footerReference w:type="even" r:id="rId10"/>
          <w:footerReference w:type="default" r:id="rId11"/>
          <w:footerReference w:type="first" r:id="rId12"/>
          <w:pgSz w:w="11905" w:h="16837"/>
          <w:pgMar w:top="1440" w:right="1440" w:bottom="1440" w:left="1440" w:header="720" w:footer="720" w:gutter="0"/>
          <w:pgNumType w:start="5"/>
          <w:cols w:space="720"/>
          <w:docGrid w:linePitch="360" w:charSpace="32768"/>
        </w:sectPr>
      </w:pPr>
    </w:p>
    <w:p w:rsidR="007B2AF4" w:rsidRPr="009076F0" w:rsidRDefault="00FF067B">
      <w:pPr>
        <w:rPr>
          <w:rFonts w:ascii="Arial Narrow" w:eastAsia="TimesNewRomanPSMT" w:hAnsi="Arial Narrow" w:cs="Arial"/>
          <w:b/>
          <w:bCs/>
        </w:rPr>
      </w:pPr>
      <w:r w:rsidRPr="009076F0">
        <w:rPr>
          <w:rFonts w:ascii="Arial Narrow" w:eastAsia="TimesNewRomanPSMT" w:hAnsi="Arial Narrow" w:cs="Arial"/>
          <w:b/>
          <w:bCs/>
          <w:lang w:val="sr-Cyrl-CS"/>
        </w:rPr>
        <w:lastRenderedPageBreak/>
        <w:t xml:space="preserve">5) </w:t>
      </w:r>
      <w:r w:rsidR="002B0A8F" w:rsidRPr="009076F0">
        <w:rPr>
          <w:rFonts w:ascii="Arial Narrow" w:eastAsia="TimesNewRomanPSMT" w:hAnsi="Arial Narrow" w:cs="Arial"/>
          <w:b/>
          <w:bCs/>
        </w:rPr>
        <w:t>ОПИС</w:t>
      </w:r>
      <w:r w:rsidRPr="009076F0">
        <w:rPr>
          <w:rFonts w:ascii="Arial Narrow" w:eastAsia="TimesNewRomanPSMT" w:hAnsi="Arial Narrow" w:cs="Arial"/>
          <w:b/>
          <w:bCs/>
        </w:rPr>
        <w:t xml:space="preserve"> </w:t>
      </w:r>
      <w:r w:rsidR="002B0A8F" w:rsidRPr="009076F0">
        <w:rPr>
          <w:rFonts w:ascii="Arial Narrow" w:eastAsia="TimesNewRomanPSMT" w:hAnsi="Arial Narrow" w:cs="Arial"/>
          <w:b/>
          <w:bCs/>
        </w:rPr>
        <w:t>ПР</w:t>
      </w:r>
      <w:r w:rsidRPr="009076F0">
        <w:rPr>
          <w:rFonts w:ascii="Arial Narrow" w:eastAsia="TimesNewRomanPSMT" w:hAnsi="Arial Narrow" w:cs="Arial"/>
          <w:b/>
          <w:bCs/>
        </w:rPr>
        <w:t>E</w:t>
      </w:r>
      <w:r w:rsidR="002B0A8F" w:rsidRPr="009076F0">
        <w:rPr>
          <w:rFonts w:ascii="Arial Narrow" w:eastAsia="TimesNewRomanPSMT" w:hAnsi="Arial Narrow" w:cs="Arial"/>
          <w:b/>
          <w:bCs/>
        </w:rPr>
        <w:t>ДМ</w:t>
      </w:r>
      <w:r w:rsidRPr="009076F0">
        <w:rPr>
          <w:rFonts w:ascii="Arial Narrow" w:eastAsia="TimesNewRomanPSMT" w:hAnsi="Arial Narrow" w:cs="Arial"/>
          <w:b/>
          <w:bCs/>
        </w:rPr>
        <w:t>E</w:t>
      </w:r>
      <w:r w:rsidR="002B0A8F" w:rsidRPr="009076F0">
        <w:rPr>
          <w:rFonts w:ascii="Arial Narrow" w:eastAsia="TimesNewRomanPSMT" w:hAnsi="Arial Narrow" w:cs="Arial"/>
          <w:b/>
          <w:bCs/>
        </w:rPr>
        <w:t>ТА</w:t>
      </w:r>
      <w:r w:rsidRPr="009076F0">
        <w:rPr>
          <w:rFonts w:ascii="Arial Narrow" w:eastAsia="TimesNewRomanPSMT" w:hAnsi="Arial Narrow" w:cs="Arial"/>
          <w:b/>
          <w:bCs/>
        </w:rPr>
        <w:t xml:space="preserve">  </w:t>
      </w:r>
      <w:r w:rsidR="002B0A8F" w:rsidRPr="009076F0">
        <w:rPr>
          <w:rFonts w:ascii="Arial Narrow" w:eastAsia="TimesNewRomanPSMT" w:hAnsi="Arial Narrow" w:cs="Arial"/>
          <w:b/>
          <w:bCs/>
        </w:rPr>
        <w:t>НАБАВК</w:t>
      </w:r>
      <w:r w:rsidRPr="009076F0">
        <w:rPr>
          <w:rFonts w:ascii="Arial Narrow" w:eastAsia="TimesNewRomanPSMT" w:hAnsi="Arial Narrow" w:cs="Arial"/>
          <w:b/>
          <w:bCs/>
        </w:rPr>
        <w:t>E</w:t>
      </w:r>
    </w:p>
    <w:p w:rsidR="007F4262" w:rsidRPr="009076F0" w:rsidRDefault="007F4262">
      <w:pPr>
        <w:rPr>
          <w:rFonts w:ascii="Arial Narrow" w:eastAsia="TimesNewRomanPSMT" w:hAnsi="Arial Narrow" w:cs="Arial"/>
          <w:b/>
          <w:bCs/>
        </w:rPr>
      </w:pPr>
    </w:p>
    <w:p w:rsidR="000F2A8A" w:rsidRPr="009076F0" w:rsidRDefault="00C9137B" w:rsidP="000F2A8A">
      <w:pPr>
        <w:jc w:val="center"/>
        <w:rPr>
          <w:rFonts w:ascii="Arial Narrow" w:hAnsi="Arial Narrow" w:cs="Arial"/>
          <w:b/>
          <w:i/>
          <w:lang w:val="sr-Cyrl-CS"/>
        </w:rPr>
      </w:pPr>
      <w:r>
        <w:rPr>
          <w:rFonts w:ascii="Arial Narrow" w:hAnsi="Arial Narrow" w:cs="Arial"/>
          <w:b/>
          <w:i/>
          <w:lang w:val="sr-Cyrl-CS"/>
        </w:rPr>
        <w:t xml:space="preserve">Одржавање – </w:t>
      </w:r>
      <w:r w:rsidR="004D1138">
        <w:rPr>
          <w:rFonts w:ascii="Arial Narrow" w:hAnsi="Arial Narrow" w:cs="Arial"/>
          <w:b/>
          <w:i/>
          <w:lang w:val="sr-Cyrl-CS"/>
        </w:rPr>
        <w:t>„</w:t>
      </w:r>
      <w:r>
        <w:rPr>
          <w:rFonts w:ascii="Arial Narrow" w:hAnsi="Arial Narrow" w:cs="Arial"/>
          <w:b/>
          <w:i/>
          <w:lang w:val="sr-Cyrl-CS"/>
        </w:rPr>
        <w:t xml:space="preserve">Agfa paks </w:t>
      </w:r>
      <w:r w:rsidR="004D1138">
        <w:rPr>
          <w:rFonts w:ascii="Arial Narrow" w:hAnsi="Arial Narrow" w:cs="Arial"/>
          <w:b/>
          <w:i/>
          <w:lang w:val="sr-Cyrl-CS"/>
        </w:rPr>
        <w:t>–</w:t>
      </w:r>
      <w:r>
        <w:rPr>
          <w:rFonts w:ascii="Arial Narrow" w:hAnsi="Arial Narrow" w:cs="Arial"/>
          <w:b/>
          <w:i/>
          <w:lang w:val="sr-Cyrl-CS"/>
        </w:rPr>
        <w:t xml:space="preserve"> Ris</w:t>
      </w:r>
      <w:r w:rsidR="004D1138">
        <w:rPr>
          <w:rFonts w:ascii="Arial Narrow" w:hAnsi="Arial Narrow" w:cs="Arial"/>
          <w:b/>
          <w:i/>
          <w:lang w:val="sr-Cyrl-CS"/>
        </w:rPr>
        <w:t>“</w:t>
      </w:r>
      <w:r>
        <w:rPr>
          <w:rFonts w:ascii="Arial Narrow" w:hAnsi="Arial Narrow" w:cs="Arial"/>
          <w:b/>
          <w:i/>
          <w:lang w:val="sr-Cyrl-CS"/>
        </w:rPr>
        <w:t xml:space="preserve"> </w:t>
      </w:r>
      <w:r w:rsidR="000F2A8A" w:rsidRPr="009076F0">
        <w:rPr>
          <w:rFonts w:ascii="Arial Narrow" w:hAnsi="Arial Narrow" w:cs="Arial"/>
          <w:b/>
          <w:i/>
          <w:lang w:val="sr-Cyrl-CS"/>
        </w:rPr>
        <w:t>-</w:t>
      </w:r>
    </w:p>
    <w:p w:rsidR="00697B1B" w:rsidRPr="009076F0" w:rsidRDefault="000F2A8A" w:rsidP="000F2A8A">
      <w:pPr>
        <w:jc w:val="center"/>
        <w:rPr>
          <w:rFonts w:ascii="Arial Narrow" w:hAnsi="Arial Narrow" w:cs="Arial"/>
          <w:b/>
          <w:i/>
          <w:lang w:val="sr-Cyrl-CS"/>
        </w:rPr>
      </w:pPr>
      <w:r w:rsidRPr="009076F0">
        <w:rPr>
          <w:rFonts w:ascii="Arial Narrow" w:hAnsi="Arial Narrow" w:cs="Arial"/>
          <w:b/>
          <w:i/>
          <w:lang w:val="sr-Cyrl-CS"/>
        </w:rPr>
        <w:t xml:space="preserve"> ЈН </w:t>
      </w:r>
      <w:r w:rsidR="004D1138">
        <w:rPr>
          <w:rFonts w:ascii="Arial Narrow" w:hAnsi="Arial Narrow" w:cs="Arial"/>
          <w:b/>
          <w:i/>
          <w:lang w:val="sr-Cyrl-CS"/>
        </w:rPr>
        <w:t>10М/20</w:t>
      </w:r>
    </w:p>
    <w:p w:rsidR="00697B1B" w:rsidRPr="009076F0" w:rsidRDefault="00697B1B" w:rsidP="00697B1B">
      <w:pPr>
        <w:rPr>
          <w:rFonts w:ascii="Arial Narrow" w:hAnsi="Arial Narrow" w:cs="Arial"/>
          <w:sz w:val="22"/>
          <w:szCs w:val="22"/>
          <w:lang w:val="sr-Cyrl-CS"/>
        </w:rPr>
      </w:pPr>
    </w:p>
    <w:p w:rsidR="00697B1B" w:rsidRPr="009076F0" w:rsidRDefault="00697B1B" w:rsidP="00697B1B">
      <w:pPr>
        <w:rPr>
          <w:rFonts w:ascii="Arial Narrow" w:hAnsi="Arial Narrow" w:cs="Arial"/>
          <w:sz w:val="22"/>
          <w:szCs w:val="22"/>
          <w:lang w:val="sr-Cyrl-CS"/>
        </w:rPr>
      </w:pPr>
      <w:r w:rsidRPr="009076F0">
        <w:rPr>
          <w:rFonts w:ascii="Arial Narrow" w:hAnsi="Arial Narrow" w:cs="Arial"/>
          <w:sz w:val="22"/>
          <w:szCs w:val="22"/>
          <w:lang w:val="sr-Cyrl-CS"/>
        </w:rPr>
        <w:t>ГОДИШЊЕ ОДРЖАВАЊЕ (</w:t>
      </w:r>
      <w:r w:rsidR="003D0DFA" w:rsidRPr="009076F0">
        <w:rPr>
          <w:rFonts w:ascii="Arial Narrow" w:hAnsi="Arial Narrow" w:cs="Arial"/>
          <w:sz w:val="22"/>
          <w:szCs w:val="22"/>
          <w:lang w:val="sr-Latn-CS"/>
        </w:rPr>
        <w:t>HARD</w:t>
      </w:r>
      <w:r w:rsidRPr="009076F0">
        <w:rPr>
          <w:rFonts w:ascii="Arial Narrow" w:hAnsi="Arial Narrow" w:cs="Arial"/>
          <w:sz w:val="22"/>
          <w:szCs w:val="22"/>
          <w:lang w:val="sr-Latn-CS"/>
        </w:rPr>
        <w:t>W</w:t>
      </w:r>
      <w:r w:rsidR="003D0DFA" w:rsidRPr="009076F0">
        <w:rPr>
          <w:rFonts w:ascii="Arial Narrow" w:hAnsi="Arial Narrow" w:cs="Arial"/>
          <w:sz w:val="22"/>
          <w:szCs w:val="22"/>
          <w:lang w:val="sr-Latn-CS"/>
        </w:rPr>
        <w:t>ARE</w:t>
      </w:r>
      <w:r w:rsidRPr="009076F0">
        <w:rPr>
          <w:rFonts w:ascii="Arial Narrow" w:hAnsi="Arial Narrow" w:cs="Arial"/>
          <w:sz w:val="22"/>
          <w:szCs w:val="22"/>
          <w:lang w:val="sr-Latn-CS"/>
        </w:rPr>
        <w:t xml:space="preserve"> </w:t>
      </w:r>
      <w:r w:rsidR="00912709" w:rsidRPr="009076F0">
        <w:rPr>
          <w:rFonts w:ascii="Arial Narrow" w:hAnsi="Arial Narrow" w:cs="Arial"/>
          <w:sz w:val="22"/>
          <w:szCs w:val="22"/>
          <w:lang w:val="sr-Cyrl-CS"/>
        </w:rPr>
        <w:t xml:space="preserve">И </w:t>
      </w:r>
      <w:r w:rsidR="003D0DFA" w:rsidRPr="009076F0">
        <w:rPr>
          <w:rFonts w:ascii="Arial Narrow" w:hAnsi="Arial Narrow" w:cs="Arial"/>
          <w:sz w:val="22"/>
          <w:szCs w:val="22"/>
          <w:lang w:val="sr-Latn-CS"/>
        </w:rPr>
        <w:t>SOFT</w:t>
      </w:r>
      <w:r w:rsidRPr="009076F0">
        <w:rPr>
          <w:rFonts w:ascii="Arial Narrow" w:hAnsi="Arial Narrow" w:cs="Arial"/>
          <w:sz w:val="22"/>
          <w:szCs w:val="22"/>
          <w:lang w:val="sr-Latn-CS"/>
        </w:rPr>
        <w:t>W</w:t>
      </w:r>
      <w:r w:rsidR="003D0DFA" w:rsidRPr="009076F0">
        <w:rPr>
          <w:rFonts w:ascii="Arial Narrow" w:hAnsi="Arial Narrow" w:cs="Arial"/>
          <w:sz w:val="22"/>
          <w:szCs w:val="22"/>
          <w:lang w:val="sr-Latn-CS"/>
        </w:rPr>
        <w:t>ARE</w:t>
      </w:r>
      <w:r w:rsidRPr="009076F0">
        <w:rPr>
          <w:rFonts w:ascii="Arial Narrow" w:hAnsi="Arial Narrow" w:cs="Arial"/>
          <w:sz w:val="22"/>
          <w:szCs w:val="22"/>
          <w:lang w:val="sr-Cyrl-CS"/>
        </w:rPr>
        <w:t>) МЕДИЦИНСКИХ  ИНФОРМАЦИОНИХ  СИСТЕМА ИНСТАЛИРАНИХ У СЛУЖБИ ЗА РАДИОЛОШКУ ДИЈАГНОСТИКУ КБЦ ДР ДРАГИША МИШОВИЋ – ДЕДИЊЕ  И ТО:</w:t>
      </w:r>
    </w:p>
    <w:p w:rsidR="00697B1B" w:rsidRPr="009076F0" w:rsidRDefault="00697B1B" w:rsidP="00697B1B">
      <w:pPr>
        <w:rPr>
          <w:rFonts w:ascii="Arial Narrow" w:hAnsi="Arial Narrow" w:cs="Arial"/>
          <w:sz w:val="22"/>
          <w:szCs w:val="22"/>
          <w:lang w:val="sr-Cyrl-CS"/>
        </w:rPr>
      </w:pPr>
      <w:r w:rsidRPr="009076F0">
        <w:rPr>
          <w:rFonts w:ascii="Arial Narrow" w:hAnsi="Arial Narrow" w:cs="Arial"/>
          <w:sz w:val="22"/>
          <w:szCs w:val="22"/>
          <w:lang w:val="sr-Cyrl-CS"/>
        </w:rPr>
        <w:t>-</w:t>
      </w:r>
      <w:r w:rsidRPr="009076F0">
        <w:rPr>
          <w:rFonts w:ascii="Arial Narrow" w:hAnsi="Arial Narrow" w:cs="Arial"/>
          <w:sz w:val="22"/>
          <w:szCs w:val="22"/>
          <w:lang w:val="sr-Cyrl-CS"/>
        </w:rPr>
        <w:tab/>
        <w:t>PACS СИСТЕМ</w:t>
      </w:r>
    </w:p>
    <w:p w:rsidR="00697B1B" w:rsidRPr="009076F0" w:rsidRDefault="00697B1B" w:rsidP="00697B1B">
      <w:pPr>
        <w:rPr>
          <w:rFonts w:ascii="Arial Narrow" w:hAnsi="Arial Narrow" w:cs="Arial"/>
          <w:sz w:val="22"/>
          <w:szCs w:val="22"/>
          <w:lang w:val="sr-Cyrl-CS"/>
        </w:rPr>
      </w:pPr>
      <w:r w:rsidRPr="009076F0">
        <w:rPr>
          <w:rFonts w:ascii="Arial Narrow" w:hAnsi="Arial Narrow" w:cs="Arial"/>
          <w:sz w:val="22"/>
          <w:szCs w:val="22"/>
          <w:lang w:val="sr-Cyrl-CS"/>
        </w:rPr>
        <w:t>-</w:t>
      </w:r>
      <w:r w:rsidRPr="009076F0">
        <w:rPr>
          <w:rFonts w:ascii="Arial Narrow" w:hAnsi="Arial Narrow" w:cs="Arial"/>
          <w:sz w:val="22"/>
          <w:szCs w:val="22"/>
          <w:lang w:val="sr-Cyrl-CS"/>
        </w:rPr>
        <w:tab/>
        <w:t>РАДИОЛОШКИ ИНФОРМАЦИОНИ (RIS) СИСТЕМ произвођача "Agfa HealthCare N.V."</w:t>
      </w:r>
    </w:p>
    <w:p w:rsidR="00F843CA" w:rsidRPr="009076F0" w:rsidRDefault="00F843CA" w:rsidP="00F843CA">
      <w:pPr>
        <w:suppressAutoHyphens w:val="0"/>
        <w:autoSpaceDE w:val="0"/>
        <w:autoSpaceDN w:val="0"/>
        <w:adjustRightInd w:val="0"/>
        <w:spacing w:line="240" w:lineRule="auto"/>
        <w:ind w:left="360"/>
        <w:jc w:val="both"/>
        <w:rPr>
          <w:rFonts w:ascii="Arial Narrow" w:hAnsi="Arial Narrow" w:cs="Arial"/>
          <w:sz w:val="22"/>
          <w:szCs w:val="22"/>
          <w:lang w:val="sr-Cyrl-CS"/>
        </w:rPr>
      </w:pPr>
    </w:p>
    <w:p w:rsidR="00F843CA" w:rsidRPr="009076F0" w:rsidRDefault="00F843CA" w:rsidP="00F843CA">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hAnsi="Arial Narrow" w:cs="Arial"/>
          <w:b/>
          <w:sz w:val="22"/>
          <w:szCs w:val="22"/>
          <w:lang w:val="sr-Cyrl-CS"/>
        </w:rPr>
        <w:t>1.</w:t>
      </w:r>
      <w:r w:rsidRPr="009076F0">
        <w:rPr>
          <w:rFonts w:ascii="Arial Narrow" w:hAnsi="Arial Narrow" w:cs="Arial"/>
          <w:sz w:val="22"/>
          <w:szCs w:val="22"/>
          <w:lang w:val="sr-Cyrl-CS"/>
        </w:rPr>
        <w:t xml:space="preserve"> </w:t>
      </w:r>
      <w:r w:rsidRPr="009076F0">
        <w:rPr>
          <w:rFonts w:ascii="Arial Narrow" w:eastAsia="Times New Roman" w:hAnsi="Arial Narrow" w:cs="Arial"/>
          <w:color w:val="auto"/>
          <w:kern w:val="0"/>
          <w:sz w:val="22"/>
          <w:szCs w:val="22"/>
          <w:lang w:eastAsia="en-US"/>
        </w:rPr>
        <w:t xml:space="preserve">Предмет јавне набавке је сервисирање и редовно одржавање </w:t>
      </w:r>
      <w:r w:rsidRPr="009076F0">
        <w:rPr>
          <w:rFonts w:ascii="Arial Narrow" w:hAnsi="Arial Narrow" w:cs="Arial"/>
          <w:sz w:val="22"/>
          <w:szCs w:val="22"/>
        </w:rPr>
        <w:t xml:space="preserve">МЕДИЦИНСКИХ ИНФОРМАЦИОНИХ  </w:t>
      </w:r>
      <w:r w:rsidRPr="009076F0">
        <w:rPr>
          <w:rFonts w:ascii="Arial Narrow" w:hAnsi="Arial Narrow" w:cs="Arial"/>
          <w:spacing w:val="-1"/>
          <w:sz w:val="22"/>
          <w:szCs w:val="22"/>
        </w:rPr>
        <w:t>СИСТЕМА</w:t>
      </w:r>
      <w:r w:rsidRPr="009076F0">
        <w:rPr>
          <w:rFonts w:ascii="Arial Narrow" w:eastAsia="Times New Roman" w:hAnsi="Arial Narrow" w:cs="Arial"/>
          <w:color w:val="auto"/>
          <w:kern w:val="0"/>
          <w:sz w:val="22"/>
          <w:szCs w:val="22"/>
          <w:lang w:eastAsia="en-US"/>
        </w:rPr>
        <w:t xml:space="preserve"> које користи КБЦ </w:t>
      </w:r>
      <w:r w:rsidR="004D1138">
        <w:rPr>
          <w:rFonts w:ascii="Arial Narrow" w:eastAsia="Times New Roman" w:hAnsi="Arial Narrow" w:cs="Arial"/>
          <w:color w:val="auto"/>
          <w:kern w:val="0"/>
          <w:sz w:val="22"/>
          <w:szCs w:val="22"/>
          <w:lang w:val="sr-Cyrl-RS" w:eastAsia="en-US"/>
        </w:rPr>
        <w:t xml:space="preserve">„ </w:t>
      </w:r>
      <w:r w:rsidRPr="009076F0">
        <w:rPr>
          <w:rFonts w:ascii="Arial Narrow" w:eastAsia="Times New Roman" w:hAnsi="Arial Narrow" w:cs="Arial"/>
          <w:color w:val="auto"/>
          <w:kern w:val="0"/>
          <w:sz w:val="22"/>
          <w:szCs w:val="22"/>
          <w:lang w:eastAsia="en-US"/>
        </w:rPr>
        <w:t>др Драгиша Мишовић</w:t>
      </w:r>
      <w:r w:rsidR="004D1138">
        <w:rPr>
          <w:rFonts w:ascii="Arial Narrow" w:eastAsia="Times New Roman" w:hAnsi="Arial Narrow" w:cs="Arial"/>
          <w:color w:val="auto"/>
          <w:kern w:val="0"/>
          <w:sz w:val="22"/>
          <w:szCs w:val="22"/>
          <w:lang w:val="sr-Cyrl-RS" w:eastAsia="en-US"/>
        </w:rPr>
        <w:t>-Дедиње“</w:t>
      </w:r>
      <w:r w:rsidRPr="009076F0">
        <w:rPr>
          <w:rFonts w:ascii="Arial Narrow" w:eastAsia="Times New Roman" w:hAnsi="Arial Narrow" w:cs="Arial"/>
          <w:color w:val="auto"/>
          <w:kern w:val="0"/>
          <w:sz w:val="22"/>
          <w:szCs w:val="22"/>
          <w:lang w:eastAsia="en-US"/>
        </w:rPr>
        <w:t xml:space="preserve"> за преношење, обраду и складиштење радиолошких слика, пута пацијента на радиологији и обраду радиолошких информација.</w:t>
      </w:r>
    </w:p>
    <w:p w:rsidR="00F843CA" w:rsidRPr="009076F0" w:rsidRDefault="00F843CA" w:rsidP="00F843CA">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xml:space="preserve"> </w:t>
      </w:r>
    </w:p>
    <w:p w:rsidR="00F843CA" w:rsidRPr="009076F0" w:rsidRDefault="00F843CA" w:rsidP="00F843C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2"/>
          <w:szCs w:val="22"/>
          <w:lang w:val="sr-Cyrl-CS" w:eastAsia="en-US"/>
        </w:rPr>
      </w:pPr>
      <w:r w:rsidRPr="009076F0">
        <w:rPr>
          <w:rFonts w:ascii="Arial Narrow" w:eastAsia="Times New Roman" w:hAnsi="Arial Narrow" w:cs="Arial"/>
          <w:color w:val="auto"/>
          <w:kern w:val="0"/>
          <w:sz w:val="22"/>
          <w:szCs w:val="22"/>
          <w:lang w:eastAsia="en-US"/>
        </w:rPr>
        <w:t>Извршилац</w:t>
      </w:r>
      <w:r w:rsidRPr="009076F0">
        <w:rPr>
          <w:rFonts w:ascii="Arial Narrow" w:eastAsia="Times New Roman" w:hAnsi="Arial Narrow" w:cs="Arial"/>
          <w:color w:val="auto"/>
          <w:kern w:val="0"/>
          <w:sz w:val="22"/>
          <w:szCs w:val="22"/>
          <w:lang w:val="sr-Cyrl-CS" w:eastAsia="en-US"/>
        </w:rPr>
        <w:t xml:space="preserve"> услуга</w:t>
      </w:r>
      <w:r w:rsidRPr="009076F0">
        <w:rPr>
          <w:rFonts w:ascii="Arial Narrow" w:eastAsia="Times New Roman" w:hAnsi="Arial Narrow" w:cs="Arial"/>
          <w:color w:val="auto"/>
          <w:kern w:val="0"/>
          <w:sz w:val="22"/>
          <w:szCs w:val="22"/>
          <w:lang w:eastAsia="en-US"/>
        </w:rPr>
        <w:t xml:space="preserve"> ће бити у обавези да корисницима пружа</w:t>
      </w:r>
      <w:r w:rsidRPr="009076F0">
        <w:rPr>
          <w:rFonts w:ascii="Arial Narrow" w:eastAsia="Times New Roman" w:hAnsi="Arial Narrow" w:cs="Arial"/>
          <w:color w:val="auto"/>
          <w:kern w:val="0"/>
          <w:sz w:val="22"/>
          <w:szCs w:val="22"/>
          <w:lang w:val="sr-Cyrl-CS" w:eastAsia="en-US"/>
        </w:rPr>
        <w:t xml:space="preserve"> следеће сервисне активности:</w:t>
      </w:r>
    </w:p>
    <w:p w:rsidR="00F843CA" w:rsidRPr="009076F0" w:rsidRDefault="00F843CA" w:rsidP="00F843C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2"/>
          <w:szCs w:val="22"/>
          <w:lang w:val="sr-Cyrl-CS" w:eastAsia="en-US"/>
        </w:rPr>
      </w:pPr>
      <w:r w:rsidRPr="009076F0">
        <w:rPr>
          <w:rFonts w:ascii="Arial Narrow" w:eastAsia="Times New Roman" w:hAnsi="Arial Narrow" w:cs="Arial"/>
          <w:color w:val="auto"/>
          <w:kern w:val="0"/>
          <w:sz w:val="22"/>
          <w:szCs w:val="22"/>
          <w:lang w:val="sr-Cyrl-CS" w:eastAsia="en-US"/>
        </w:rPr>
        <w:t xml:space="preserve">- </w:t>
      </w:r>
      <w:r w:rsidR="00053400">
        <w:rPr>
          <w:rFonts w:ascii="Arial Narrow" w:eastAsia="Times New Roman" w:hAnsi="Arial Narrow" w:cs="Arial"/>
          <w:color w:val="auto"/>
          <w:kern w:val="0"/>
          <w:sz w:val="22"/>
          <w:szCs w:val="22"/>
          <w:lang w:val="sr-Cyrl-RS" w:eastAsia="en-US"/>
        </w:rPr>
        <w:t>П</w:t>
      </w:r>
      <w:r w:rsidRPr="009076F0">
        <w:rPr>
          <w:rFonts w:ascii="Arial Narrow" w:eastAsia="Times New Roman" w:hAnsi="Arial Narrow" w:cs="Arial"/>
          <w:color w:val="auto"/>
          <w:kern w:val="0"/>
          <w:sz w:val="22"/>
          <w:szCs w:val="22"/>
          <w:lang w:eastAsia="en-US"/>
        </w:rPr>
        <w:t xml:space="preserve">ревентивно и корективно одржавање </w:t>
      </w:r>
      <w:r w:rsidRPr="009076F0">
        <w:rPr>
          <w:rFonts w:ascii="Arial Narrow" w:eastAsia="Times New Roman" w:hAnsi="Arial Narrow" w:cs="Arial"/>
          <w:color w:val="auto"/>
          <w:kern w:val="0"/>
          <w:sz w:val="22"/>
          <w:szCs w:val="22"/>
          <w:lang w:val="sr-Cyrl-CS" w:eastAsia="en-US"/>
        </w:rPr>
        <w:t xml:space="preserve">система, помоћ корисницима у раду. </w:t>
      </w:r>
    </w:p>
    <w:p w:rsidR="00F843CA" w:rsidRPr="009076F0" w:rsidRDefault="00F843CA" w:rsidP="00F843C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2"/>
          <w:szCs w:val="22"/>
          <w:lang w:val="sr-Latn-CS" w:eastAsia="en-US"/>
        </w:rPr>
      </w:pPr>
      <w:r w:rsidRPr="009076F0">
        <w:rPr>
          <w:rFonts w:ascii="Arial Narrow" w:eastAsia="Times New Roman" w:hAnsi="Arial Narrow" w:cs="Arial"/>
          <w:color w:val="auto"/>
          <w:kern w:val="0"/>
          <w:sz w:val="22"/>
          <w:szCs w:val="22"/>
          <w:lang w:val="sr-Cyrl-CS" w:eastAsia="en-US"/>
        </w:rPr>
        <w:t>- Неограничен број с</w:t>
      </w:r>
      <w:r w:rsidR="00CC3A8C">
        <w:rPr>
          <w:rFonts w:ascii="Arial Narrow" w:eastAsia="Times New Roman" w:hAnsi="Arial Narrow" w:cs="Arial"/>
          <w:color w:val="auto"/>
          <w:kern w:val="0"/>
          <w:sz w:val="22"/>
          <w:szCs w:val="22"/>
          <w:lang w:val="sr-Cyrl-CS" w:eastAsia="en-US"/>
        </w:rPr>
        <w:t>е</w:t>
      </w:r>
      <w:r w:rsidRPr="009076F0">
        <w:rPr>
          <w:rFonts w:ascii="Arial Narrow" w:eastAsia="Times New Roman" w:hAnsi="Arial Narrow" w:cs="Arial"/>
          <w:color w:val="auto"/>
          <w:kern w:val="0"/>
          <w:sz w:val="22"/>
          <w:szCs w:val="22"/>
          <w:lang w:val="sr-Cyrl-CS" w:eastAsia="en-US"/>
        </w:rPr>
        <w:t xml:space="preserve">рвисних интервенција на софтверу локално и кроз </w:t>
      </w:r>
      <w:r w:rsidRPr="009076F0">
        <w:rPr>
          <w:rFonts w:ascii="Arial Narrow" w:eastAsia="Times New Roman" w:hAnsi="Arial Narrow" w:cs="Arial"/>
          <w:color w:val="auto"/>
          <w:kern w:val="0"/>
          <w:sz w:val="22"/>
          <w:szCs w:val="22"/>
          <w:lang w:val="sr-Latn-CS" w:eastAsia="en-US"/>
        </w:rPr>
        <w:t>Remote support.</w:t>
      </w:r>
    </w:p>
    <w:p w:rsidR="00F843CA" w:rsidRPr="009076F0" w:rsidRDefault="00F843CA" w:rsidP="00F843C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2"/>
          <w:szCs w:val="22"/>
          <w:lang w:val="sr-Cyrl-CS" w:eastAsia="en-US"/>
        </w:rPr>
      </w:pPr>
      <w:r w:rsidRPr="009076F0">
        <w:rPr>
          <w:rFonts w:ascii="Arial Narrow" w:eastAsia="Times New Roman" w:hAnsi="Arial Narrow" w:cs="Arial"/>
          <w:color w:val="auto"/>
          <w:kern w:val="0"/>
          <w:sz w:val="22"/>
          <w:szCs w:val="22"/>
          <w:lang w:val="sr-Latn-CS" w:eastAsia="en-US"/>
        </w:rPr>
        <w:t xml:space="preserve">- </w:t>
      </w:r>
      <w:r w:rsidR="00053400">
        <w:rPr>
          <w:rFonts w:ascii="Arial Narrow" w:eastAsia="Times New Roman" w:hAnsi="Arial Narrow" w:cs="Arial"/>
          <w:color w:val="auto"/>
          <w:kern w:val="0"/>
          <w:sz w:val="22"/>
          <w:szCs w:val="22"/>
          <w:lang w:val="sr-Cyrl-RS" w:eastAsia="en-US"/>
        </w:rPr>
        <w:t>И</w:t>
      </w:r>
      <w:r w:rsidRPr="009076F0">
        <w:rPr>
          <w:rFonts w:ascii="Arial Narrow" w:eastAsia="Times New Roman" w:hAnsi="Arial Narrow" w:cs="Arial"/>
          <w:color w:val="auto"/>
          <w:kern w:val="0"/>
          <w:sz w:val="22"/>
          <w:szCs w:val="22"/>
          <w:lang w:val="sr-Latn-CS" w:eastAsia="en-US"/>
        </w:rPr>
        <w:t>спорука и уград</w:t>
      </w:r>
      <w:r w:rsidRPr="009076F0">
        <w:rPr>
          <w:rFonts w:ascii="Arial Narrow" w:eastAsia="Times New Roman" w:hAnsi="Arial Narrow" w:cs="Arial"/>
          <w:color w:val="auto"/>
          <w:kern w:val="0"/>
          <w:sz w:val="22"/>
          <w:szCs w:val="22"/>
          <w:lang w:val="sr-Cyrl-CS" w:eastAsia="en-US"/>
        </w:rPr>
        <w:t>ња свих резервних делова неопходних за поправку хардвера система.</w:t>
      </w:r>
    </w:p>
    <w:p w:rsidR="00F843CA" w:rsidRPr="009076F0" w:rsidRDefault="00F843CA" w:rsidP="00F843CA">
      <w:pPr>
        <w:suppressAutoHyphens w:val="0"/>
        <w:autoSpaceDE w:val="0"/>
        <w:autoSpaceDN w:val="0"/>
        <w:adjustRightInd w:val="0"/>
        <w:spacing w:line="240" w:lineRule="auto"/>
        <w:ind w:firstLine="284"/>
        <w:jc w:val="both"/>
        <w:rPr>
          <w:rFonts w:ascii="Arial Narrow" w:eastAsia="Times New Roman" w:hAnsi="Arial Narrow" w:cs="Arial"/>
          <w:color w:val="auto"/>
          <w:kern w:val="0"/>
          <w:sz w:val="22"/>
          <w:szCs w:val="22"/>
          <w:lang w:val="sr-Cyrl-CS" w:eastAsia="en-US"/>
        </w:rPr>
      </w:pPr>
      <w:r w:rsidRPr="009076F0">
        <w:rPr>
          <w:rFonts w:ascii="Arial Narrow" w:eastAsia="Times New Roman" w:hAnsi="Arial Narrow" w:cs="Arial"/>
          <w:color w:val="auto"/>
          <w:kern w:val="0"/>
          <w:sz w:val="22"/>
          <w:szCs w:val="22"/>
          <w:lang w:val="sr-Cyrl-CS" w:eastAsia="en-US"/>
        </w:rPr>
        <w:t xml:space="preserve">- </w:t>
      </w:r>
      <w:r w:rsidR="00053400">
        <w:rPr>
          <w:rFonts w:ascii="Arial Narrow" w:eastAsia="Times New Roman" w:hAnsi="Arial Narrow" w:cs="Arial"/>
          <w:color w:val="auto"/>
          <w:kern w:val="0"/>
          <w:sz w:val="22"/>
          <w:szCs w:val="22"/>
          <w:lang w:val="sr-Cyrl-CS" w:eastAsia="en-US"/>
        </w:rPr>
        <w:t>Р</w:t>
      </w:r>
      <w:r w:rsidRPr="009076F0">
        <w:rPr>
          <w:rFonts w:ascii="Arial Narrow" w:eastAsia="Times New Roman" w:hAnsi="Arial Narrow" w:cs="Arial"/>
          <w:color w:val="auto"/>
          <w:kern w:val="0"/>
          <w:sz w:val="22"/>
          <w:szCs w:val="22"/>
          <w:lang w:val="sr-Cyrl-CS" w:eastAsia="en-US"/>
        </w:rPr>
        <w:t>едовна инсталација програмских освежења главне верзије (упграде софтвера).</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b/>
          <w:color w:val="auto"/>
          <w:kern w:val="0"/>
          <w:sz w:val="22"/>
          <w:szCs w:val="22"/>
          <w:lang w:eastAsia="en-US"/>
        </w:rPr>
      </w:pPr>
      <w:r w:rsidRPr="009076F0">
        <w:rPr>
          <w:rFonts w:ascii="Arial Narrow" w:eastAsia="Times New Roman" w:hAnsi="Arial Narrow" w:cs="Arial"/>
          <w:b/>
          <w:color w:val="auto"/>
          <w:kern w:val="0"/>
          <w:sz w:val="22"/>
          <w:szCs w:val="22"/>
          <w:lang w:eastAsia="en-US"/>
        </w:rPr>
        <w:t>2.</w:t>
      </w:r>
      <w:r w:rsidR="00F843CA" w:rsidRPr="009076F0">
        <w:rPr>
          <w:rFonts w:ascii="Arial Narrow" w:eastAsia="Times New Roman" w:hAnsi="Arial Narrow" w:cs="Arial"/>
          <w:b/>
          <w:color w:val="auto"/>
          <w:kern w:val="0"/>
          <w:sz w:val="22"/>
          <w:szCs w:val="22"/>
          <w:lang w:val="sr-Cyrl-CS" w:eastAsia="en-US"/>
        </w:rPr>
        <w:t xml:space="preserve"> </w:t>
      </w:r>
      <w:r w:rsidRPr="009076F0">
        <w:rPr>
          <w:rFonts w:ascii="Arial Narrow" w:eastAsia="Times New Roman" w:hAnsi="Arial Narrow" w:cs="Arial"/>
          <w:b/>
          <w:color w:val="auto"/>
          <w:kern w:val="0"/>
          <w:sz w:val="22"/>
          <w:szCs w:val="22"/>
          <w:lang w:eastAsia="en-US"/>
        </w:rPr>
        <w:t>Услуга ће се реализовати кроз следеће нивое:</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-Ниво I:  Помоћ кориснику удаљеним приступом систему – Remote support;</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-Ниво II: Помоћ кориснику доласком сервисног инжењера на локацију;</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-Ниво III: Помоћ Кориснику кроз Remote support, центар за подршку Agfa HealthCare.</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b/>
          <w:color w:val="auto"/>
          <w:kern w:val="0"/>
          <w:sz w:val="22"/>
          <w:szCs w:val="22"/>
          <w:lang w:eastAsia="en-US"/>
        </w:rPr>
      </w:pPr>
      <w:r w:rsidRPr="009076F0">
        <w:rPr>
          <w:rFonts w:ascii="Arial Narrow" w:eastAsia="Times New Roman" w:hAnsi="Arial Narrow" w:cs="Arial"/>
          <w:b/>
          <w:color w:val="auto"/>
          <w:kern w:val="0"/>
          <w:sz w:val="22"/>
          <w:szCs w:val="22"/>
          <w:lang w:eastAsia="en-US"/>
        </w:rPr>
        <w:t>3.</w:t>
      </w:r>
      <w:r w:rsidR="00F843CA" w:rsidRPr="009076F0">
        <w:rPr>
          <w:rFonts w:ascii="Arial Narrow" w:eastAsia="Times New Roman" w:hAnsi="Arial Narrow" w:cs="Arial"/>
          <w:b/>
          <w:color w:val="auto"/>
          <w:kern w:val="0"/>
          <w:sz w:val="22"/>
          <w:szCs w:val="22"/>
          <w:lang w:val="sr-Cyrl-CS" w:eastAsia="en-US"/>
        </w:rPr>
        <w:t xml:space="preserve"> </w:t>
      </w:r>
      <w:r w:rsidRPr="009076F0">
        <w:rPr>
          <w:rFonts w:ascii="Arial Narrow" w:eastAsia="Times New Roman" w:hAnsi="Arial Narrow" w:cs="Arial"/>
          <w:b/>
          <w:color w:val="auto"/>
          <w:kern w:val="0"/>
          <w:sz w:val="22"/>
          <w:szCs w:val="22"/>
          <w:lang w:eastAsia="en-US"/>
        </w:rPr>
        <w:t>Извршилац преузима обавезу:</w:t>
      </w:r>
    </w:p>
    <w:p w:rsidR="00697B1B" w:rsidRPr="009076F0" w:rsidRDefault="00697B1B" w:rsidP="00697B1B">
      <w:pPr>
        <w:pStyle w:val="ListParagraph"/>
        <w:suppressAutoHyphens w:val="0"/>
        <w:autoSpaceDE w:val="0"/>
        <w:autoSpaceDN w:val="0"/>
        <w:adjustRightInd w:val="0"/>
        <w:spacing w:line="240" w:lineRule="exact"/>
        <w:ind w:left="0"/>
        <w:contextualSpacing/>
        <w:rPr>
          <w:rFonts w:ascii="Arial Narrow" w:hAnsi="Arial Narrow" w:cs="Arial"/>
          <w:color w:val="auto"/>
          <w:sz w:val="22"/>
          <w:szCs w:val="22"/>
          <w:lang w:val="sr-Latn-CS"/>
        </w:rPr>
      </w:pPr>
      <w:r w:rsidRPr="009076F0">
        <w:rPr>
          <w:rFonts w:ascii="Arial Narrow" w:hAnsi="Arial Narrow" w:cs="Arial"/>
          <w:bCs/>
          <w:iCs/>
          <w:color w:val="auto"/>
          <w:sz w:val="22"/>
          <w:szCs w:val="22"/>
        </w:rPr>
        <w:t xml:space="preserve">-  да </w:t>
      </w:r>
      <w:r w:rsidRPr="009076F0">
        <w:rPr>
          <w:rFonts w:ascii="Arial Narrow" w:hAnsi="Arial Narrow" w:cs="Arial"/>
          <w:color w:val="auto"/>
          <w:sz w:val="22"/>
          <w:szCs w:val="22"/>
          <w:lang w:val="sr-Latn-CS"/>
        </w:rPr>
        <w:t>буде доступан на телефонски позив,</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његови инжењери обављају програмска освежавања главне верзије и инсталацију потенцијалних системских закрпа путем удаљеног приступа - VPN везе којом Корисник располаже,</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његови инжењери прегледају и/или поправе недостатке на систему путем удаљеног приступа, VPN везе којом Корисник располаже,</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његови инжењери, изласком на локацију наручиоца, прегледају и/или поправе недостатке на систему у случају да обављање поправке путем удаљеног приступа није могуће извршити због проблема који се јавља на страни Извршиоца,</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континуирано ради на усавршавању и едукацији свог сервисног тима,</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осигура расположивост система, поред планираних гашења система.</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Сматра се да је систем на располагању уколико су све његове функције за свакодневни рад на располагању.  Обавеза расположивости од стране Извршиоца не укључује оне случајеве у којима је обезбеђивање услова неопходних за приступ, обавеза самог Корисника, као што је застој система због неисправног рада електричних и локалних IT mreža, недостатка заштите од вируса, неовлашћеног приступа и саботаже.</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xml:space="preserve">- да, уколико се појави потреба планског гашења система ради пружања услуге инжењера, предузме све што је потребно да Корисника обавести у писаној форми, а најмање седам дана унапред. </w:t>
      </w:r>
    </w:p>
    <w:p w:rsidR="00697B1B" w:rsidRPr="009076F0" w:rsidRDefault="00697B1B" w:rsidP="00697B1B">
      <w:pPr>
        <w:suppressAutoHyphens w:val="0"/>
        <w:autoSpaceDE w:val="0"/>
        <w:autoSpaceDN w:val="0"/>
        <w:adjustRightInd w:val="0"/>
        <w:spacing w:line="240" w:lineRule="auto"/>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 да систем у континуитету одржава у функционалном стању, уз посебан нагласак на:</w:t>
      </w:r>
    </w:p>
    <w:p w:rsidR="00697B1B" w:rsidRPr="009076F0" w:rsidRDefault="00697B1B" w:rsidP="00697B1B">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одржавање базе података;</w:t>
      </w:r>
    </w:p>
    <w:p w:rsidR="00697B1B" w:rsidRPr="009076F0" w:rsidRDefault="00697B1B" w:rsidP="00697B1B">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проверу и брисање података техничке евиденције система;</w:t>
      </w:r>
    </w:p>
    <w:p w:rsidR="00697B1B" w:rsidRPr="009076F0" w:rsidRDefault="00697B1B" w:rsidP="00697B1B">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2"/>
          <w:szCs w:val="22"/>
          <w:lang w:eastAsia="en-US"/>
        </w:rPr>
      </w:pPr>
      <w:r w:rsidRPr="009076F0">
        <w:rPr>
          <w:rFonts w:ascii="Arial Narrow" w:eastAsia="Times New Roman" w:hAnsi="Arial Narrow" w:cs="Arial"/>
          <w:color w:val="auto"/>
          <w:kern w:val="0"/>
          <w:sz w:val="22"/>
          <w:szCs w:val="22"/>
          <w:lang w:eastAsia="en-US"/>
        </w:rPr>
        <w:t>обнављање SSL кључева</w:t>
      </w:r>
    </w:p>
    <w:p w:rsidR="00697B1B" w:rsidRPr="009076F0" w:rsidRDefault="00697B1B" w:rsidP="00697B1B">
      <w:pPr>
        <w:numPr>
          <w:ilvl w:val="0"/>
          <w:numId w:val="36"/>
        </w:numPr>
        <w:suppressAutoHyphens w:val="0"/>
        <w:autoSpaceDE w:val="0"/>
        <w:autoSpaceDN w:val="0"/>
        <w:adjustRightInd w:val="0"/>
        <w:spacing w:line="240" w:lineRule="auto"/>
        <w:ind w:left="1134"/>
        <w:jc w:val="both"/>
        <w:rPr>
          <w:rFonts w:ascii="Arial Narrow" w:hAnsi="Arial Narrow" w:cs="Arial"/>
          <w:sz w:val="22"/>
          <w:szCs w:val="22"/>
          <w:lang w:val="bs-Cyrl-BA"/>
        </w:rPr>
      </w:pPr>
      <w:r w:rsidRPr="009076F0">
        <w:rPr>
          <w:rFonts w:ascii="Arial Narrow" w:hAnsi="Arial Narrow" w:cs="Arial"/>
          <w:sz w:val="22"/>
          <w:szCs w:val="22"/>
        </w:rPr>
        <w:t>п</w:t>
      </w:r>
      <w:r w:rsidRPr="009076F0">
        <w:rPr>
          <w:rFonts w:ascii="Arial Narrow" w:hAnsi="Arial Narrow" w:cs="Arial"/>
          <w:sz w:val="22"/>
          <w:szCs w:val="22"/>
          <w:lang w:val="bs-Cyrl-BA"/>
        </w:rPr>
        <w:t>ровер</w:t>
      </w:r>
      <w:r w:rsidRPr="009076F0">
        <w:rPr>
          <w:rFonts w:ascii="Arial Narrow" w:hAnsi="Arial Narrow" w:cs="Arial"/>
          <w:sz w:val="22"/>
          <w:szCs w:val="22"/>
        </w:rPr>
        <w:t>у</w:t>
      </w:r>
      <w:r w:rsidRPr="009076F0">
        <w:rPr>
          <w:rFonts w:ascii="Arial Narrow" w:hAnsi="Arial Narrow" w:cs="Arial"/>
          <w:sz w:val="22"/>
          <w:szCs w:val="22"/>
          <w:lang w:val="bs-Cyrl-BA"/>
        </w:rPr>
        <w:t xml:space="preserve"> процента попуњености архиве система;</w:t>
      </w:r>
    </w:p>
    <w:p w:rsidR="00697B1B" w:rsidRPr="009076F0" w:rsidRDefault="00697B1B" w:rsidP="00697B1B">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2"/>
          <w:szCs w:val="22"/>
          <w:lang w:val="bs-Cyrl-BA" w:eastAsia="en-US"/>
        </w:rPr>
      </w:pPr>
      <w:r w:rsidRPr="009076F0">
        <w:rPr>
          <w:rFonts w:ascii="Arial Narrow" w:hAnsi="Arial Narrow" w:cs="Arial"/>
          <w:sz w:val="22"/>
          <w:szCs w:val="22"/>
        </w:rPr>
        <w:t>а</w:t>
      </w:r>
      <w:r w:rsidRPr="009076F0">
        <w:rPr>
          <w:rFonts w:ascii="Arial Narrow" w:hAnsi="Arial Narrow" w:cs="Arial"/>
          <w:sz w:val="22"/>
          <w:szCs w:val="22"/>
          <w:lang w:val="bs-Cyrl-BA"/>
        </w:rPr>
        <w:t>ктивности потребне за поновно инсталирање неопходног софтвера на ново инсталирани хардверски део</w:t>
      </w:r>
    </w:p>
    <w:p w:rsidR="008A11BF" w:rsidRPr="009076F0" w:rsidRDefault="008A11BF" w:rsidP="00697B1B">
      <w:pPr>
        <w:rPr>
          <w:rFonts w:ascii="Arial Narrow" w:hAnsi="Arial Narrow"/>
        </w:rPr>
      </w:pPr>
      <w:r w:rsidRPr="009076F0">
        <w:rPr>
          <w:rFonts w:ascii="Arial Narrow" w:hAnsi="Arial Narrow"/>
        </w:rPr>
        <w:tab/>
      </w:r>
    </w:p>
    <w:p w:rsidR="008A11BF" w:rsidRPr="009076F0" w:rsidRDefault="008A11BF" w:rsidP="008A11BF">
      <w:pPr>
        <w:ind w:left="50" w:right="-99"/>
        <w:jc w:val="both"/>
        <w:rPr>
          <w:rFonts w:ascii="Arial Narrow" w:hAnsi="Arial Narrow" w:cs="Arial"/>
          <w:sz w:val="22"/>
          <w:szCs w:val="22"/>
          <w:lang w:val="sr-Latn-CS"/>
        </w:rPr>
      </w:pPr>
    </w:p>
    <w:p w:rsidR="007B2AF4" w:rsidRPr="009076F0" w:rsidRDefault="007B2AF4">
      <w:pPr>
        <w:rPr>
          <w:rFonts w:ascii="Arial Narrow" w:hAnsi="Arial Narrow"/>
          <w:b/>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5"/>
        <w:gridCol w:w="2279"/>
      </w:tblGrid>
      <w:tr w:rsidR="004602D7" w:rsidRPr="009076F0" w:rsidTr="00053400">
        <w:trPr>
          <w:trHeight w:val="542"/>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4602D7" w:rsidRPr="004970F1" w:rsidRDefault="006F77DB" w:rsidP="004B6C3E">
            <w:pPr>
              <w:jc w:val="center"/>
              <w:rPr>
                <w:rFonts w:ascii="Arial Narrow" w:hAnsi="Arial Narrow" w:cs="Arial"/>
                <w:sz w:val="20"/>
                <w:szCs w:val="20"/>
                <w:lang w:val="sr-Latn-CS" w:eastAsia="en-US"/>
              </w:rPr>
            </w:pPr>
            <w:r w:rsidRPr="004970F1">
              <w:rPr>
                <w:rFonts w:ascii="Arial Narrow" w:hAnsi="Arial Narrow" w:cs="Arial"/>
                <w:sz w:val="20"/>
                <w:szCs w:val="20"/>
                <w:lang w:val="sr-Cyrl-CS"/>
              </w:rPr>
              <w:lastRenderedPageBreak/>
              <w:t xml:space="preserve">УКУПНА </w:t>
            </w:r>
            <w:r w:rsidR="00813981" w:rsidRPr="004970F1">
              <w:rPr>
                <w:rFonts w:ascii="Arial Narrow" w:hAnsi="Arial Narrow" w:cs="Arial"/>
                <w:sz w:val="20"/>
                <w:szCs w:val="20"/>
              </w:rPr>
              <w:t>ЦЕНА</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ГОДИШЊЕГ</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ОДРЖАВАЊА</w:t>
            </w:r>
            <w:r w:rsidR="004602D7" w:rsidRPr="004970F1">
              <w:rPr>
                <w:rFonts w:ascii="Arial Narrow" w:hAnsi="Arial Narrow" w:cs="Arial"/>
                <w:sz w:val="20"/>
                <w:szCs w:val="20"/>
              </w:rPr>
              <w:t xml:space="preserve"> </w:t>
            </w:r>
            <w:r w:rsidRPr="004970F1">
              <w:rPr>
                <w:rFonts w:ascii="Arial Narrow" w:hAnsi="Arial Narrow" w:cs="Arial"/>
                <w:sz w:val="20"/>
                <w:szCs w:val="20"/>
                <w:lang w:val="sr-Cyrl-CS"/>
              </w:rPr>
              <w:t>ПРЕДМЕТА НАБАВКЕ</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без</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ПДВ</w:t>
            </w:r>
            <w:r w:rsidR="004602D7" w:rsidRPr="004970F1">
              <w:rPr>
                <w:rFonts w:ascii="Arial Narrow" w:hAnsi="Arial Narrow" w:cs="Arial"/>
                <w:sz w:val="20"/>
                <w:szCs w:val="20"/>
              </w:rPr>
              <w:t>-</w:t>
            </w:r>
            <w:r w:rsidR="00813981" w:rsidRPr="004970F1">
              <w:rPr>
                <w:rFonts w:ascii="Arial Narrow" w:hAnsi="Arial Narrow" w:cs="Arial"/>
                <w:sz w:val="20"/>
                <w:szCs w:val="20"/>
              </w:rPr>
              <w:t>а</w:t>
            </w:r>
            <w:r w:rsidR="004602D7" w:rsidRPr="004970F1">
              <w:rPr>
                <w:rFonts w:ascii="Arial Narrow" w:hAnsi="Arial Narrow" w:cs="Arial"/>
                <w:sz w:val="20"/>
                <w:szCs w:val="20"/>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tcPr>
          <w:p w:rsidR="004602D7" w:rsidRPr="009076F0" w:rsidRDefault="004602D7" w:rsidP="004B6C3E">
            <w:pPr>
              <w:rPr>
                <w:rFonts w:ascii="Arial Narrow" w:hAnsi="Arial Narrow" w:cs="Arial"/>
                <w:b/>
                <w:sz w:val="20"/>
                <w:szCs w:val="20"/>
                <w:lang w:val="sr-Cyrl-CS" w:eastAsia="en-US"/>
              </w:rPr>
            </w:pPr>
          </w:p>
        </w:tc>
      </w:tr>
      <w:tr w:rsidR="004602D7" w:rsidRPr="009076F0" w:rsidTr="00053400">
        <w:trPr>
          <w:trHeight w:val="542"/>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4602D7" w:rsidRPr="004970F1" w:rsidRDefault="006F77DB" w:rsidP="004B6C3E">
            <w:pPr>
              <w:jc w:val="center"/>
              <w:rPr>
                <w:rFonts w:ascii="Arial Narrow" w:hAnsi="Arial Narrow" w:cs="Arial"/>
                <w:sz w:val="20"/>
                <w:szCs w:val="20"/>
                <w:lang w:val="sr-Latn-CS" w:eastAsia="en-US"/>
              </w:rPr>
            </w:pPr>
            <w:r w:rsidRPr="004970F1">
              <w:rPr>
                <w:rFonts w:ascii="Arial Narrow" w:hAnsi="Arial Narrow" w:cs="Arial"/>
                <w:sz w:val="20"/>
                <w:szCs w:val="20"/>
                <w:lang w:val="sr-Cyrl-CS"/>
              </w:rPr>
              <w:t xml:space="preserve">УКУПНА </w:t>
            </w:r>
            <w:r w:rsidR="00813981" w:rsidRPr="004970F1">
              <w:rPr>
                <w:rFonts w:ascii="Arial Narrow" w:hAnsi="Arial Narrow" w:cs="Arial"/>
                <w:sz w:val="20"/>
                <w:szCs w:val="20"/>
              </w:rPr>
              <w:t>ЦЕНА</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ГОДИШЊЕГ</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ОДРЖАВАЊА</w:t>
            </w:r>
            <w:r w:rsidR="004602D7" w:rsidRPr="004970F1">
              <w:rPr>
                <w:rFonts w:ascii="Arial Narrow" w:hAnsi="Arial Narrow" w:cs="Arial"/>
                <w:sz w:val="20"/>
                <w:szCs w:val="20"/>
              </w:rPr>
              <w:t xml:space="preserve"> </w:t>
            </w:r>
            <w:r w:rsidRPr="004970F1">
              <w:rPr>
                <w:rFonts w:ascii="Arial Narrow" w:hAnsi="Arial Narrow" w:cs="Arial"/>
                <w:sz w:val="20"/>
                <w:szCs w:val="20"/>
                <w:lang w:val="sr-Cyrl-CS"/>
              </w:rPr>
              <w:t>ПРЕДМЕТА НАБАВКЕ</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са</w:t>
            </w:r>
            <w:r w:rsidR="004602D7" w:rsidRPr="004970F1">
              <w:rPr>
                <w:rFonts w:ascii="Arial Narrow" w:hAnsi="Arial Narrow" w:cs="Arial"/>
                <w:sz w:val="20"/>
                <w:szCs w:val="20"/>
              </w:rPr>
              <w:t xml:space="preserve"> </w:t>
            </w:r>
            <w:r w:rsidR="00813981" w:rsidRPr="004970F1">
              <w:rPr>
                <w:rFonts w:ascii="Arial Narrow" w:hAnsi="Arial Narrow" w:cs="Arial"/>
                <w:sz w:val="20"/>
                <w:szCs w:val="20"/>
              </w:rPr>
              <w:t>ПДВ</w:t>
            </w:r>
            <w:r w:rsidR="004602D7" w:rsidRPr="004970F1">
              <w:rPr>
                <w:rFonts w:ascii="Arial Narrow" w:hAnsi="Arial Narrow" w:cs="Arial"/>
                <w:sz w:val="20"/>
                <w:szCs w:val="20"/>
              </w:rPr>
              <w:t>-</w:t>
            </w:r>
            <w:r w:rsidR="00813981" w:rsidRPr="004970F1">
              <w:rPr>
                <w:rFonts w:ascii="Arial Narrow" w:hAnsi="Arial Narrow" w:cs="Arial"/>
                <w:sz w:val="20"/>
                <w:szCs w:val="20"/>
              </w:rPr>
              <w:t>ом</w:t>
            </w:r>
            <w:r w:rsidR="004602D7" w:rsidRPr="004970F1">
              <w:rPr>
                <w:rFonts w:ascii="Arial Narrow" w:hAnsi="Arial Narrow" w:cs="Arial"/>
                <w:sz w:val="20"/>
                <w:szCs w:val="20"/>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tcPr>
          <w:p w:rsidR="004602D7" w:rsidRPr="009076F0" w:rsidRDefault="004602D7" w:rsidP="004B6C3E">
            <w:pPr>
              <w:rPr>
                <w:rFonts w:ascii="Arial Narrow" w:hAnsi="Arial Narrow" w:cs="Arial"/>
                <w:b/>
                <w:sz w:val="20"/>
                <w:szCs w:val="20"/>
                <w:lang w:val="sr-Cyrl-CS" w:eastAsia="en-US"/>
              </w:rPr>
            </w:pPr>
          </w:p>
        </w:tc>
      </w:tr>
      <w:tr w:rsidR="004602D7" w:rsidRPr="009076F0" w:rsidTr="00053400">
        <w:trPr>
          <w:trHeight w:val="542"/>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6F77DB" w:rsidRPr="004970F1" w:rsidRDefault="00813981" w:rsidP="004B6C3E">
            <w:pPr>
              <w:jc w:val="center"/>
              <w:rPr>
                <w:rFonts w:ascii="Arial Narrow" w:hAnsi="Arial Narrow" w:cs="Arial"/>
                <w:sz w:val="20"/>
                <w:szCs w:val="20"/>
                <w:lang w:val="sr-Cyrl-CS" w:eastAsia="en-US"/>
              </w:rPr>
            </w:pPr>
            <w:r w:rsidRPr="004970F1">
              <w:rPr>
                <w:rFonts w:ascii="Arial Narrow" w:hAnsi="Arial Narrow" w:cs="Arial"/>
                <w:sz w:val="20"/>
                <w:szCs w:val="20"/>
                <w:lang w:val="sr-Latn-CS" w:eastAsia="en-US"/>
              </w:rPr>
              <w:t>ЦЕНА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ОДРЖАВАЊА</w:t>
            </w:r>
            <w:r w:rsidR="004602D7" w:rsidRPr="004970F1">
              <w:rPr>
                <w:rFonts w:ascii="Arial Narrow" w:hAnsi="Arial Narrow" w:cs="Arial"/>
                <w:sz w:val="20"/>
                <w:szCs w:val="20"/>
                <w:lang w:val="sr-Latn-CS" w:eastAsia="en-US"/>
              </w:rPr>
              <w:t xml:space="preserve"> </w:t>
            </w:r>
            <w:r w:rsidR="006F77DB" w:rsidRPr="004970F1">
              <w:rPr>
                <w:rFonts w:ascii="Arial Narrow" w:hAnsi="Arial Narrow" w:cs="Arial"/>
                <w:sz w:val="20"/>
                <w:szCs w:val="20"/>
                <w:lang w:val="sr-Cyrl-CS"/>
              </w:rPr>
              <w:t>ПРЕДМЕТА НАБАВКЕ</w:t>
            </w:r>
            <w:r w:rsidR="006F77DB" w:rsidRPr="004970F1">
              <w:rPr>
                <w:rFonts w:ascii="Arial Narrow" w:hAnsi="Arial Narrow" w:cs="Arial"/>
                <w:sz w:val="20"/>
                <w:szCs w:val="20"/>
              </w:rPr>
              <w:t xml:space="preserve">  </w:t>
            </w:r>
            <w:r w:rsidRPr="004970F1">
              <w:rPr>
                <w:rFonts w:ascii="Arial Narrow" w:hAnsi="Arial Narrow" w:cs="Arial"/>
                <w:sz w:val="20"/>
                <w:szCs w:val="20"/>
                <w:lang w:val="sr-Latn-CS" w:eastAsia="en-US"/>
              </w:rPr>
              <w:t>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МЕСЕЧНОМ</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НИВОУ</w:t>
            </w:r>
            <w:r w:rsidR="004602D7" w:rsidRPr="004970F1">
              <w:rPr>
                <w:rFonts w:ascii="Arial Narrow" w:hAnsi="Arial Narrow" w:cs="Arial"/>
                <w:sz w:val="20"/>
                <w:szCs w:val="20"/>
                <w:lang w:val="sr-Latn-CS" w:eastAsia="en-US"/>
              </w:rPr>
              <w:t xml:space="preserve"> </w:t>
            </w:r>
          </w:p>
          <w:p w:rsidR="004602D7" w:rsidRPr="004970F1" w:rsidRDefault="004602D7" w:rsidP="004B6C3E">
            <w:pPr>
              <w:jc w:val="center"/>
              <w:rPr>
                <w:rFonts w:ascii="Arial Narrow" w:hAnsi="Arial Narrow" w:cs="Arial"/>
                <w:sz w:val="20"/>
                <w:szCs w:val="20"/>
                <w:u w:val="single"/>
                <w:lang w:val="sr-Latn-CS" w:eastAsia="en-US"/>
              </w:rPr>
            </w:pPr>
            <w:r w:rsidRPr="004970F1">
              <w:rPr>
                <w:rFonts w:ascii="Arial Narrow" w:hAnsi="Arial Narrow" w:cs="Arial"/>
                <w:sz w:val="20"/>
                <w:szCs w:val="20"/>
              </w:rPr>
              <w:t>(</w:t>
            </w:r>
            <w:r w:rsidR="00813981" w:rsidRPr="004970F1">
              <w:rPr>
                <w:rFonts w:ascii="Arial Narrow" w:hAnsi="Arial Narrow" w:cs="Arial"/>
                <w:sz w:val="20"/>
                <w:szCs w:val="20"/>
              </w:rPr>
              <w:t>без</w:t>
            </w:r>
            <w:r w:rsidRPr="004970F1">
              <w:rPr>
                <w:rFonts w:ascii="Arial Narrow" w:hAnsi="Arial Narrow" w:cs="Arial"/>
                <w:sz w:val="20"/>
                <w:szCs w:val="20"/>
              </w:rPr>
              <w:t xml:space="preserve"> </w:t>
            </w:r>
            <w:r w:rsidR="00813981" w:rsidRPr="004970F1">
              <w:rPr>
                <w:rFonts w:ascii="Arial Narrow" w:hAnsi="Arial Narrow" w:cs="Arial"/>
                <w:sz w:val="20"/>
                <w:szCs w:val="20"/>
              </w:rPr>
              <w:t>ПДВ</w:t>
            </w:r>
            <w:r w:rsidRPr="004970F1">
              <w:rPr>
                <w:rFonts w:ascii="Arial Narrow" w:hAnsi="Arial Narrow" w:cs="Arial"/>
                <w:sz w:val="20"/>
                <w:szCs w:val="20"/>
              </w:rPr>
              <w:t>-</w:t>
            </w:r>
            <w:r w:rsidR="00813981" w:rsidRPr="004970F1">
              <w:rPr>
                <w:rFonts w:ascii="Arial Narrow" w:hAnsi="Arial Narrow" w:cs="Arial"/>
                <w:sz w:val="20"/>
                <w:szCs w:val="20"/>
              </w:rPr>
              <w:t>а</w:t>
            </w:r>
            <w:r w:rsidRPr="004970F1">
              <w:rPr>
                <w:rFonts w:ascii="Arial Narrow" w:hAnsi="Arial Narrow" w:cs="Arial"/>
                <w:sz w:val="20"/>
                <w:szCs w:val="20"/>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tcPr>
          <w:p w:rsidR="004602D7" w:rsidRPr="009076F0" w:rsidRDefault="004602D7" w:rsidP="004B6C3E">
            <w:pPr>
              <w:rPr>
                <w:rFonts w:ascii="Arial Narrow" w:hAnsi="Arial Narrow" w:cs="Arial"/>
                <w:b/>
                <w:sz w:val="20"/>
                <w:szCs w:val="20"/>
                <w:lang w:val="sr-Cyrl-CS" w:eastAsia="en-US"/>
              </w:rPr>
            </w:pPr>
          </w:p>
        </w:tc>
      </w:tr>
      <w:tr w:rsidR="004602D7" w:rsidRPr="009076F0" w:rsidTr="00053400">
        <w:trPr>
          <w:trHeight w:val="542"/>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6F77DB" w:rsidRPr="004970F1" w:rsidRDefault="00813981" w:rsidP="004B6C3E">
            <w:pPr>
              <w:jc w:val="center"/>
              <w:rPr>
                <w:rFonts w:ascii="Arial Narrow" w:hAnsi="Arial Narrow" w:cs="Arial"/>
                <w:sz w:val="20"/>
                <w:szCs w:val="20"/>
                <w:lang w:val="sr-Cyrl-CS" w:eastAsia="en-US"/>
              </w:rPr>
            </w:pPr>
            <w:r w:rsidRPr="004970F1">
              <w:rPr>
                <w:rFonts w:ascii="Arial Narrow" w:hAnsi="Arial Narrow" w:cs="Arial"/>
                <w:sz w:val="20"/>
                <w:szCs w:val="20"/>
                <w:lang w:val="sr-Latn-CS" w:eastAsia="en-US"/>
              </w:rPr>
              <w:t>ЦЕНА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ОДРЖАВАЊА</w:t>
            </w:r>
            <w:r w:rsidR="006F77DB" w:rsidRPr="004970F1">
              <w:rPr>
                <w:rFonts w:ascii="Arial Narrow" w:hAnsi="Arial Narrow" w:cs="Arial"/>
                <w:sz w:val="20"/>
                <w:szCs w:val="20"/>
                <w:lang w:val="sr-Cyrl-CS"/>
              </w:rPr>
              <w:t xml:space="preserve"> ПРЕДМЕТА НАБАВКЕ</w:t>
            </w:r>
            <w:r w:rsidR="006F77DB" w:rsidRPr="004970F1">
              <w:rPr>
                <w:rFonts w:ascii="Arial Narrow" w:hAnsi="Arial Narrow" w:cs="Arial"/>
                <w:sz w:val="20"/>
                <w:szCs w:val="20"/>
              </w:rPr>
              <w:t xml:space="preserve">   </w:t>
            </w:r>
            <w:r w:rsidRPr="004970F1">
              <w:rPr>
                <w:rFonts w:ascii="Arial Narrow" w:hAnsi="Arial Narrow" w:cs="Arial"/>
                <w:sz w:val="20"/>
                <w:szCs w:val="20"/>
                <w:lang w:val="sr-Latn-CS" w:eastAsia="en-US"/>
              </w:rPr>
              <w:t>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МЕСЕЧНОМ</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НИВОУ</w:t>
            </w:r>
          </w:p>
          <w:p w:rsidR="004602D7" w:rsidRPr="004970F1" w:rsidRDefault="004602D7" w:rsidP="004B6C3E">
            <w:pPr>
              <w:jc w:val="center"/>
              <w:rPr>
                <w:rFonts w:ascii="Arial Narrow" w:hAnsi="Arial Narrow" w:cs="Arial"/>
                <w:sz w:val="20"/>
                <w:szCs w:val="20"/>
                <w:u w:val="single"/>
                <w:lang w:val="sr-Latn-CS" w:eastAsia="en-US"/>
              </w:rPr>
            </w:pPr>
            <w:r w:rsidRPr="004970F1">
              <w:rPr>
                <w:rFonts w:ascii="Arial Narrow" w:hAnsi="Arial Narrow" w:cs="Arial"/>
                <w:sz w:val="20"/>
                <w:szCs w:val="20"/>
              </w:rPr>
              <w:t>(</w:t>
            </w:r>
            <w:r w:rsidR="00813981" w:rsidRPr="004970F1">
              <w:rPr>
                <w:rFonts w:ascii="Arial Narrow" w:hAnsi="Arial Narrow" w:cs="Arial"/>
                <w:sz w:val="20"/>
                <w:szCs w:val="20"/>
              </w:rPr>
              <w:t>са</w:t>
            </w:r>
            <w:r w:rsidRPr="004970F1">
              <w:rPr>
                <w:rFonts w:ascii="Arial Narrow" w:hAnsi="Arial Narrow" w:cs="Arial"/>
                <w:sz w:val="20"/>
                <w:szCs w:val="20"/>
              </w:rPr>
              <w:t xml:space="preserve"> </w:t>
            </w:r>
            <w:r w:rsidR="00813981" w:rsidRPr="004970F1">
              <w:rPr>
                <w:rFonts w:ascii="Arial Narrow" w:hAnsi="Arial Narrow" w:cs="Arial"/>
                <w:sz w:val="20"/>
                <w:szCs w:val="20"/>
              </w:rPr>
              <w:t>ПДВ</w:t>
            </w:r>
            <w:r w:rsidRPr="004970F1">
              <w:rPr>
                <w:rFonts w:ascii="Arial Narrow" w:hAnsi="Arial Narrow" w:cs="Arial"/>
                <w:sz w:val="20"/>
                <w:szCs w:val="20"/>
              </w:rPr>
              <w:t>-</w:t>
            </w:r>
            <w:r w:rsidR="00813981" w:rsidRPr="004970F1">
              <w:rPr>
                <w:rFonts w:ascii="Arial Narrow" w:hAnsi="Arial Narrow" w:cs="Arial"/>
                <w:sz w:val="20"/>
                <w:szCs w:val="20"/>
              </w:rPr>
              <w:t>ом</w:t>
            </w:r>
            <w:r w:rsidRPr="004970F1">
              <w:rPr>
                <w:rFonts w:ascii="Arial Narrow" w:hAnsi="Arial Narrow" w:cs="Arial"/>
                <w:sz w:val="20"/>
                <w:szCs w:val="20"/>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tcPr>
          <w:p w:rsidR="004602D7" w:rsidRPr="009076F0" w:rsidRDefault="004602D7" w:rsidP="004B6C3E">
            <w:pPr>
              <w:rPr>
                <w:rFonts w:ascii="Arial Narrow" w:hAnsi="Arial Narrow" w:cs="Arial"/>
                <w:b/>
                <w:sz w:val="20"/>
                <w:szCs w:val="20"/>
                <w:lang w:val="sr-Cyrl-CS" w:eastAsia="en-US"/>
              </w:rPr>
            </w:pPr>
          </w:p>
        </w:tc>
      </w:tr>
      <w:tr w:rsidR="004602D7" w:rsidRPr="009076F0" w:rsidTr="00053400">
        <w:trPr>
          <w:trHeight w:val="542"/>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4602D7" w:rsidRPr="004970F1" w:rsidRDefault="00813981" w:rsidP="004B6C3E">
            <w:pPr>
              <w:jc w:val="center"/>
              <w:rPr>
                <w:rFonts w:ascii="Arial Narrow" w:hAnsi="Arial Narrow" w:cs="Arial"/>
                <w:sz w:val="20"/>
                <w:szCs w:val="20"/>
                <w:lang w:val="sr-Latn-CS" w:eastAsia="en-US"/>
              </w:rPr>
            </w:pPr>
            <w:r w:rsidRPr="004970F1">
              <w:rPr>
                <w:rFonts w:ascii="Arial Narrow" w:hAnsi="Arial Narrow" w:cs="Arial"/>
                <w:sz w:val="20"/>
                <w:szCs w:val="20"/>
                <w:lang w:val="sr-Latn-CS" w:eastAsia="en-US"/>
              </w:rPr>
              <w:t>ГАРАНТНИ</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РОК</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ПРУЖЕНЕ</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СЕРВИСНЕ</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УСЛУГЕ</w:t>
            </w:r>
            <w:r w:rsidR="004602D7" w:rsidRPr="004970F1">
              <w:rPr>
                <w:rFonts w:ascii="Arial Narrow" w:hAnsi="Arial Narrow" w:cs="Arial"/>
                <w:sz w:val="20"/>
                <w:szCs w:val="20"/>
                <w:lang w:val="sr-Latn-CS" w:eastAsia="en-US"/>
              </w:rPr>
              <w:t>:</w:t>
            </w:r>
          </w:p>
          <w:p w:rsidR="004602D7" w:rsidRPr="004970F1" w:rsidRDefault="004602D7" w:rsidP="004B6C3E">
            <w:pPr>
              <w:jc w:val="center"/>
              <w:rPr>
                <w:rFonts w:ascii="Arial Narrow" w:hAnsi="Arial Narrow" w:cs="Arial"/>
                <w:sz w:val="20"/>
                <w:szCs w:val="20"/>
                <w:lang w:val="sr-Latn-CS" w:eastAsia="en-US"/>
              </w:rPr>
            </w:pPr>
            <w:r w:rsidRPr="004970F1">
              <w:rPr>
                <w:rFonts w:ascii="Arial Narrow" w:hAnsi="Arial Narrow" w:cs="Arial"/>
                <w:sz w:val="20"/>
                <w:szCs w:val="20"/>
                <w:lang w:val="sr-Latn-CS" w:eastAsia="en-US"/>
              </w:rPr>
              <w:t>(</w:t>
            </w:r>
            <w:r w:rsidR="00813981" w:rsidRPr="004970F1">
              <w:rPr>
                <w:rFonts w:ascii="Arial Narrow" w:hAnsi="Arial Narrow" w:cs="Arial"/>
                <w:sz w:val="20"/>
                <w:szCs w:val="20"/>
                <w:lang w:val="sr-Latn-CS" w:eastAsia="en-US"/>
              </w:rPr>
              <w:t>најмање</w:t>
            </w:r>
            <w:r w:rsidR="001B56E3" w:rsidRPr="004970F1">
              <w:rPr>
                <w:rFonts w:ascii="Arial Narrow" w:hAnsi="Arial Narrow" w:cs="Arial"/>
                <w:sz w:val="20"/>
                <w:szCs w:val="20"/>
                <w:lang w:val="sr-Latn-CS" w:eastAsia="en-US"/>
              </w:rPr>
              <w:t xml:space="preserve"> </w:t>
            </w:r>
            <w:r w:rsidR="001B56E3" w:rsidRPr="004970F1">
              <w:rPr>
                <w:rFonts w:ascii="Arial Narrow" w:hAnsi="Arial Narrow" w:cs="Arial"/>
                <w:sz w:val="20"/>
                <w:szCs w:val="20"/>
                <w:lang w:val="sr-Cyrl-CS" w:eastAsia="en-US"/>
              </w:rPr>
              <w:t>12</w:t>
            </w:r>
            <w:r w:rsidRPr="004970F1">
              <w:rPr>
                <w:rFonts w:ascii="Arial Narrow" w:hAnsi="Arial Narrow" w:cs="Arial"/>
                <w:sz w:val="20"/>
                <w:szCs w:val="20"/>
                <w:lang w:val="sr-Latn-CS" w:eastAsia="en-US"/>
              </w:rPr>
              <w:t xml:space="preserve"> </w:t>
            </w:r>
            <w:r w:rsidR="00813981" w:rsidRPr="004970F1">
              <w:rPr>
                <w:rFonts w:ascii="Arial Narrow" w:hAnsi="Arial Narrow" w:cs="Arial"/>
                <w:sz w:val="20"/>
                <w:szCs w:val="20"/>
                <w:lang w:val="sr-Latn-CS" w:eastAsia="en-US"/>
              </w:rPr>
              <w:t>месеци</w:t>
            </w:r>
            <w:r w:rsidRPr="004970F1">
              <w:rPr>
                <w:rFonts w:ascii="Arial Narrow" w:hAnsi="Arial Narrow" w:cs="Arial"/>
                <w:sz w:val="20"/>
                <w:szCs w:val="20"/>
                <w:lang w:val="sr-Latn-CS" w:eastAsia="en-US"/>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tcPr>
          <w:p w:rsidR="004602D7" w:rsidRPr="009076F0" w:rsidRDefault="004602D7" w:rsidP="004B6C3E">
            <w:pPr>
              <w:rPr>
                <w:rFonts w:ascii="Arial Narrow" w:hAnsi="Arial Narrow" w:cs="Arial"/>
                <w:b/>
                <w:sz w:val="20"/>
                <w:szCs w:val="20"/>
                <w:lang w:val="sr-Cyrl-CS" w:eastAsia="en-US"/>
              </w:rPr>
            </w:pPr>
          </w:p>
        </w:tc>
      </w:tr>
      <w:tr w:rsidR="004602D7" w:rsidRPr="009076F0" w:rsidTr="00053400">
        <w:trPr>
          <w:trHeight w:val="593"/>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4602D7" w:rsidRPr="004970F1" w:rsidRDefault="00813981" w:rsidP="004B6C3E">
            <w:pPr>
              <w:jc w:val="center"/>
              <w:rPr>
                <w:rFonts w:ascii="Arial Narrow" w:hAnsi="Arial Narrow" w:cs="Arial"/>
                <w:sz w:val="20"/>
                <w:szCs w:val="20"/>
                <w:lang w:val="sr-Latn-CS" w:eastAsia="en-US"/>
              </w:rPr>
            </w:pPr>
            <w:r w:rsidRPr="004970F1">
              <w:rPr>
                <w:rFonts w:ascii="Arial Narrow" w:hAnsi="Arial Narrow" w:cs="Arial"/>
                <w:sz w:val="20"/>
                <w:szCs w:val="20"/>
                <w:lang w:val="sr-Latn-CS" w:eastAsia="en-US"/>
              </w:rPr>
              <w:t>ГАРАНТНИ</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РОК</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НА</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УГРАЂЕНЕ</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РЕЗЕРВНЕ</w:t>
            </w:r>
            <w:r w:rsidR="004602D7" w:rsidRPr="004970F1">
              <w:rPr>
                <w:rFonts w:ascii="Arial Narrow" w:hAnsi="Arial Narrow" w:cs="Arial"/>
                <w:sz w:val="20"/>
                <w:szCs w:val="20"/>
                <w:lang w:val="sr-Latn-CS" w:eastAsia="en-US"/>
              </w:rPr>
              <w:t xml:space="preserve"> </w:t>
            </w:r>
            <w:r w:rsidRPr="004970F1">
              <w:rPr>
                <w:rFonts w:ascii="Arial Narrow" w:hAnsi="Arial Narrow" w:cs="Arial"/>
                <w:sz w:val="20"/>
                <w:szCs w:val="20"/>
                <w:lang w:val="sr-Latn-CS" w:eastAsia="en-US"/>
              </w:rPr>
              <w:t>ДЕЛОВЕ</w:t>
            </w:r>
            <w:r w:rsidR="004602D7" w:rsidRPr="004970F1">
              <w:rPr>
                <w:rFonts w:ascii="Arial Narrow" w:hAnsi="Arial Narrow" w:cs="Arial"/>
                <w:sz w:val="20"/>
                <w:szCs w:val="20"/>
                <w:lang w:val="sr-Latn-CS" w:eastAsia="en-US"/>
              </w:rPr>
              <w:t>:</w:t>
            </w:r>
          </w:p>
          <w:p w:rsidR="004602D7" w:rsidRPr="004970F1" w:rsidRDefault="004602D7" w:rsidP="004B6C3E">
            <w:pPr>
              <w:jc w:val="center"/>
              <w:rPr>
                <w:rFonts w:ascii="Arial Narrow" w:hAnsi="Arial Narrow" w:cs="Arial"/>
                <w:iCs/>
                <w:sz w:val="20"/>
                <w:szCs w:val="20"/>
                <w:lang w:val="sr-Latn-CS" w:eastAsia="en-US"/>
              </w:rPr>
            </w:pPr>
            <w:r w:rsidRPr="004970F1">
              <w:rPr>
                <w:rFonts w:ascii="Arial Narrow" w:hAnsi="Arial Narrow" w:cs="Arial"/>
                <w:sz w:val="20"/>
                <w:szCs w:val="20"/>
                <w:lang w:val="sr-Latn-CS" w:eastAsia="en-US"/>
              </w:rPr>
              <w:t>(</w:t>
            </w:r>
            <w:r w:rsidR="00813981" w:rsidRPr="004970F1">
              <w:rPr>
                <w:rFonts w:ascii="Arial Narrow" w:hAnsi="Arial Narrow" w:cs="Arial"/>
                <w:sz w:val="20"/>
                <w:szCs w:val="20"/>
                <w:lang w:val="sr-Latn-CS" w:eastAsia="en-US"/>
              </w:rPr>
              <w:t>најмање</w:t>
            </w:r>
            <w:r w:rsidR="001B56E3" w:rsidRPr="004970F1">
              <w:rPr>
                <w:rFonts w:ascii="Arial Narrow" w:hAnsi="Arial Narrow" w:cs="Arial"/>
                <w:sz w:val="20"/>
                <w:szCs w:val="20"/>
                <w:lang w:val="sr-Latn-CS" w:eastAsia="en-US"/>
              </w:rPr>
              <w:t xml:space="preserve"> </w:t>
            </w:r>
            <w:r w:rsidR="001B56E3" w:rsidRPr="004970F1">
              <w:rPr>
                <w:rFonts w:ascii="Arial Narrow" w:hAnsi="Arial Narrow" w:cs="Arial"/>
                <w:sz w:val="20"/>
                <w:szCs w:val="20"/>
                <w:lang w:val="sr-Cyrl-CS" w:eastAsia="en-US"/>
              </w:rPr>
              <w:t>12</w:t>
            </w:r>
            <w:r w:rsidRPr="004970F1">
              <w:rPr>
                <w:rFonts w:ascii="Arial Narrow" w:hAnsi="Arial Narrow" w:cs="Arial"/>
                <w:sz w:val="20"/>
                <w:szCs w:val="20"/>
                <w:lang w:val="sr-Latn-CS" w:eastAsia="en-US"/>
              </w:rPr>
              <w:t xml:space="preserve"> </w:t>
            </w:r>
            <w:r w:rsidR="00813981" w:rsidRPr="004970F1">
              <w:rPr>
                <w:rFonts w:ascii="Arial Narrow" w:hAnsi="Arial Narrow" w:cs="Arial"/>
                <w:sz w:val="20"/>
                <w:szCs w:val="20"/>
                <w:lang w:val="sr-Latn-CS" w:eastAsia="en-US"/>
              </w:rPr>
              <w:t>месеци</w:t>
            </w:r>
            <w:r w:rsidRPr="004970F1">
              <w:rPr>
                <w:rFonts w:ascii="Arial Narrow" w:hAnsi="Arial Narrow" w:cs="Arial"/>
                <w:sz w:val="20"/>
                <w:szCs w:val="20"/>
                <w:lang w:val="sr-Latn-CS" w:eastAsia="en-US"/>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vAlign w:val="center"/>
          </w:tcPr>
          <w:p w:rsidR="004602D7" w:rsidRPr="009076F0" w:rsidRDefault="004602D7" w:rsidP="004B6C3E">
            <w:pPr>
              <w:jc w:val="both"/>
              <w:rPr>
                <w:rFonts w:ascii="Arial Narrow" w:hAnsi="Arial Narrow" w:cs="Arial"/>
                <w:b/>
                <w:sz w:val="20"/>
                <w:szCs w:val="20"/>
                <w:lang w:val="sr-Cyrl-CS" w:eastAsia="en-US"/>
              </w:rPr>
            </w:pPr>
          </w:p>
        </w:tc>
      </w:tr>
      <w:tr w:rsidR="004602D7" w:rsidRPr="009076F0" w:rsidTr="00053400">
        <w:trPr>
          <w:trHeight w:val="980"/>
          <w:jc w:val="center"/>
        </w:trPr>
        <w:tc>
          <w:tcPr>
            <w:tcW w:w="7145" w:type="dxa"/>
            <w:tcBorders>
              <w:top w:val="single" w:sz="4" w:space="0" w:color="auto"/>
              <w:left w:val="single" w:sz="4" w:space="0" w:color="auto"/>
              <w:bottom w:val="single" w:sz="4" w:space="0" w:color="auto"/>
              <w:right w:val="single" w:sz="4" w:space="0" w:color="auto"/>
            </w:tcBorders>
            <w:noWrap/>
            <w:vAlign w:val="center"/>
          </w:tcPr>
          <w:p w:rsidR="004602D7" w:rsidRPr="004970F1" w:rsidRDefault="00813981" w:rsidP="004B6C3E">
            <w:pPr>
              <w:jc w:val="center"/>
              <w:rPr>
                <w:rFonts w:ascii="Arial Narrow" w:hAnsi="Arial Narrow" w:cs="Arial"/>
                <w:sz w:val="20"/>
                <w:szCs w:val="20"/>
                <w:u w:val="single"/>
                <w:lang w:val="sr-Latn-CS" w:eastAsia="en-US"/>
              </w:rPr>
            </w:pPr>
            <w:r w:rsidRPr="004970F1">
              <w:rPr>
                <w:rFonts w:ascii="Arial Narrow" w:hAnsi="Arial Narrow" w:cs="Arial"/>
                <w:sz w:val="20"/>
                <w:szCs w:val="20"/>
                <w:u w:val="single"/>
                <w:lang w:val="sr-Cyrl-CS" w:eastAsia="en-US"/>
              </w:rPr>
              <w:t>РОК</w:t>
            </w:r>
            <w:r w:rsidR="004602D7" w:rsidRPr="004970F1">
              <w:rPr>
                <w:rFonts w:ascii="Arial Narrow" w:hAnsi="Arial Narrow" w:cs="Arial"/>
                <w:sz w:val="20"/>
                <w:szCs w:val="20"/>
                <w:u w:val="single"/>
                <w:lang w:val="sr-Cyrl-CS" w:eastAsia="en-US"/>
              </w:rPr>
              <w:t xml:space="preserve"> </w:t>
            </w:r>
            <w:r w:rsidRPr="004970F1">
              <w:rPr>
                <w:rFonts w:ascii="Arial Narrow" w:hAnsi="Arial Narrow" w:cs="Arial"/>
                <w:sz w:val="20"/>
                <w:szCs w:val="20"/>
                <w:u w:val="single"/>
                <w:lang w:val="sr-Cyrl-CS" w:eastAsia="en-US"/>
              </w:rPr>
              <w:t>ВАЖ</w:t>
            </w:r>
            <w:r w:rsidR="00053400" w:rsidRPr="004970F1">
              <w:rPr>
                <w:rFonts w:ascii="Arial Narrow" w:hAnsi="Arial Narrow" w:cs="Arial"/>
                <w:sz w:val="20"/>
                <w:szCs w:val="20"/>
                <w:u w:val="single"/>
                <w:lang w:val="sr-Cyrl-CS" w:eastAsia="en-US"/>
              </w:rPr>
              <w:t>ЕЊА</w:t>
            </w:r>
            <w:r w:rsidR="004602D7" w:rsidRPr="004970F1">
              <w:rPr>
                <w:rFonts w:ascii="Arial Narrow" w:hAnsi="Arial Narrow" w:cs="Arial"/>
                <w:sz w:val="20"/>
                <w:szCs w:val="20"/>
                <w:u w:val="single"/>
                <w:lang w:val="sr-Cyrl-CS" w:eastAsia="en-US"/>
              </w:rPr>
              <w:t xml:space="preserve"> </w:t>
            </w:r>
            <w:r w:rsidRPr="004970F1">
              <w:rPr>
                <w:rFonts w:ascii="Arial Narrow" w:hAnsi="Arial Narrow" w:cs="Arial"/>
                <w:sz w:val="20"/>
                <w:szCs w:val="20"/>
                <w:u w:val="single"/>
                <w:lang w:val="sr-Cyrl-CS" w:eastAsia="en-US"/>
              </w:rPr>
              <w:t>ПОНУДЕ</w:t>
            </w:r>
            <w:r w:rsidR="004602D7" w:rsidRPr="004970F1">
              <w:rPr>
                <w:rFonts w:ascii="Arial Narrow" w:hAnsi="Arial Narrow" w:cs="Arial"/>
                <w:sz w:val="20"/>
                <w:szCs w:val="20"/>
                <w:u w:val="single"/>
                <w:lang w:val="sr-Cyrl-CS" w:eastAsia="en-US"/>
              </w:rPr>
              <w:t>:</w:t>
            </w:r>
          </w:p>
          <w:p w:rsidR="004602D7" w:rsidRPr="004970F1" w:rsidRDefault="004602D7" w:rsidP="004B6C3E">
            <w:pPr>
              <w:jc w:val="center"/>
              <w:rPr>
                <w:rFonts w:ascii="Arial Narrow" w:hAnsi="Arial Narrow" w:cs="Arial"/>
                <w:sz w:val="20"/>
                <w:szCs w:val="20"/>
                <w:lang w:val="sr-Latn-CS" w:eastAsia="en-US"/>
              </w:rPr>
            </w:pPr>
            <w:r w:rsidRPr="004970F1">
              <w:rPr>
                <w:rFonts w:ascii="Arial Narrow" w:hAnsi="Arial Narrow" w:cs="Arial"/>
                <w:sz w:val="20"/>
                <w:szCs w:val="20"/>
                <w:lang w:val="sr-Cyrl-CS" w:eastAsia="en-US"/>
              </w:rPr>
              <w:t>(</w:t>
            </w:r>
            <w:r w:rsidR="00813981" w:rsidRPr="004970F1">
              <w:rPr>
                <w:rFonts w:ascii="Arial Narrow" w:hAnsi="Arial Narrow" w:cs="Arial"/>
                <w:sz w:val="20"/>
                <w:szCs w:val="20"/>
                <w:lang w:val="sr-Latn-CS" w:eastAsia="en-US"/>
              </w:rPr>
              <w:t>н</w:t>
            </w:r>
            <w:r w:rsidR="00813981" w:rsidRPr="004970F1">
              <w:rPr>
                <w:rFonts w:ascii="Arial Narrow" w:hAnsi="Arial Narrow" w:cs="Arial"/>
                <w:sz w:val="20"/>
                <w:szCs w:val="20"/>
                <w:lang w:val="ru-RU" w:eastAsia="en-US"/>
              </w:rPr>
              <w:t>ару</w:t>
            </w:r>
            <w:r w:rsidR="00813981" w:rsidRPr="004970F1">
              <w:rPr>
                <w:rFonts w:ascii="Arial Narrow" w:hAnsi="Arial Narrow" w:cs="Arial"/>
                <w:sz w:val="20"/>
                <w:szCs w:val="20"/>
                <w:lang w:val="sr-Cyrl-CS" w:eastAsia="en-US"/>
              </w:rPr>
              <w:t>ч</w:t>
            </w:r>
            <w:r w:rsidR="00813981" w:rsidRPr="004970F1">
              <w:rPr>
                <w:rFonts w:ascii="Arial Narrow" w:hAnsi="Arial Narrow" w:cs="Arial"/>
                <w:sz w:val="20"/>
                <w:szCs w:val="20"/>
                <w:lang w:val="ru-RU" w:eastAsia="en-US"/>
              </w:rPr>
              <w:t>илац</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sr-Cyrl-CS" w:eastAsia="en-US"/>
              </w:rPr>
              <w:t>ћ</w:t>
            </w:r>
            <w:r w:rsidR="00813981" w:rsidRPr="004970F1">
              <w:rPr>
                <w:rFonts w:ascii="Arial Narrow" w:hAnsi="Arial Narrow" w:cs="Arial"/>
                <w:sz w:val="20"/>
                <w:szCs w:val="20"/>
                <w:lang w:val="ru-RU" w:eastAsia="en-US"/>
              </w:rPr>
              <w:t>е</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одбити</w:t>
            </w:r>
            <w:r w:rsidRPr="004970F1">
              <w:rPr>
                <w:rFonts w:ascii="Arial Narrow" w:hAnsi="Arial Narrow" w:cs="Arial"/>
                <w:sz w:val="20"/>
                <w:szCs w:val="20"/>
                <w:lang w:val="ru-RU" w:eastAsia="en-US"/>
              </w:rPr>
              <w:t xml:space="preserve"> </w:t>
            </w:r>
            <w:r w:rsidR="00813981" w:rsidRPr="004970F1">
              <w:rPr>
                <w:rFonts w:ascii="Arial Narrow" w:hAnsi="Arial Narrow" w:cs="Arial"/>
                <w:sz w:val="20"/>
                <w:szCs w:val="20"/>
                <w:lang w:val="ru-RU" w:eastAsia="en-US"/>
              </w:rPr>
              <w:t>као</w:t>
            </w:r>
            <w:r w:rsidRPr="004970F1">
              <w:rPr>
                <w:rFonts w:ascii="Arial Narrow" w:hAnsi="Arial Narrow" w:cs="Arial"/>
                <w:sz w:val="20"/>
                <w:szCs w:val="20"/>
                <w:lang w:val="ru-RU" w:eastAsia="en-US"/>
              </w:rPr>
              <w:t xml:space="preserve"> </w:t>
            </w:r>
            <w:r w:rsidR="00813981" w:rsidRPr="004970F1">
              <w:rPr>
                <w:rFonts w:ascii="Arial Narrow" w:hAnsi="Arial Narrow" w:cs="Arial"/>
                <w:sz w:val="20"/>
                <w:szCs w:val="20"/>
                <w:lang w:val="ru-RU" w:eastAsia="en-US"/>
              </w:rPr>
              <w:t>неприхватљиве</w:t>
            </w:r>
            <w:r w:rsidRPr="004970F1">
              <w:rPr>
                <w:rFonts w:ascii="Arial Narrow" w:hAnsi="Arial Narrow" w:cs="Arial"/>
                <w:sz w:val="20"/>
                <w:szCs w:val="20"/>
                <w:lang w:val="ru-RU" w:eastAsia="en-US"/>
              </w:rPr>
              <w:t xml:space="preserve"> </w:t>
            </w:r>
            <w:r w:rsidR="00813981" w:rsidRPr="004970F1">
              <w:rPr>
                <w:rFonts w:ascii="Arial Narrow" w:hAnsi="Arial Narrow" w:cs="Arial"/>
                <w:sz w:val="20"/>
                <w:szCs w:val="20"/>
                <w:lang w:val="ru-RU" w:eastAsia="en-US"/>
              </w:rPr>
              <w:t>понуде</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sr-Cyrl-CS" w:eastAsia="en-US"/>
              </w:rPr>
              <w:t>ч</w:t>
            </w:r>
            <w:r w:rsidR="00813981" w:rsidRPr="004970F1">
              <w:rPr>
                <w:rFonts w:ascii="Arial Narrow" w:hAnsi="Arial Narrow" w:cs="Arial"/>
                <w:sz w:val="20"/>
                <w:szCs w:val="20"/>
                <w:lang w:val="ru-RU" w:eastAsia="en-US"/>
              </w:rPr>
              <w:t>ији</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је</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рок</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ва</w:t>
            </w:r>
            <w:r w:rsidR="00813981" w:rsidRPr="004970F1">
              <w:rPr>
                <w:rFonts w:ascii="Arial Narrow" w:hAnsi="Arial Narrow" w:cs="Arial"/>
                <w:sz w:val="20"/>
                <w:szCs w:val="20"/>
                <w:lang w:val="sr-Cyrl-CS" w:eastAsia="en-US"/>
              </w:rPr>
              <w:t>ж</w:t>
            </w:r>
            <w:r w:rsidR="00053400" w:rsidRPr="004970F1">
              <w:rPr>
                <w:rFonts w:ascii="Arial Narrow" w:hAnsi="Arial Narrow" w:cs="Arial"/>
                <w:sz w:val="20"/>
                <w:szCs w:val="20"/>
                <w:lang w:val="ru-RU" w:eastAsia="en-US"/>
              </w:rPr>
              <w:t>ења</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кра</w:t>
            </w:r>
            <w:r w:rsidR="00813981" w:rsidRPr="004970F1">
              <w:rPr>
                <w:rFonts w:ascii="Arial Narrow" w:hAnsi="Arial Narrow" w:cs="Arial"/>
                <w:sz w:val="20"/>
                <w:szCs w:val="20"/>
                <w:lang w:val="sr-Cyrl-CS" w:eastAsia="en-US"/>
              </w:rPr>
              <w:t>ћ</w:t>
            </w:r>
            <w:r w:rsidR="00813981" w:rsidRPr="004970F1">
              <w:rPr>
                <w:rFonts w:ascii="Arial Narrow" w:hAnsi="Arial Narrow" w:cs="Arial"/>
                <w:sz w:val="20"/>
                <w:szCs w:val="20"/>
                <w:lang w:val="ru-RU" w:eastAsia="en-US"/>
              </w:rPr>
              <w:t>и</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од</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законски</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предви</w:t>
            </w:r>
            <w:r w:rsidR="00813981" w:rsidRPr="004970F1">
              <w:rPr>
                <w:rFonts w:ascii="Arial Narrow" w:hAnsi="Arial Narrow" w:cs="Arial"/>
                <w:sz w:val="20"/>
                <w:szCs w:val="20"/>
                <w:lang w:val="sr-Cyrl-CS" w:eastAsia="en-US"/>
              </w:rPr>
              <w:t>ђ</w:t>
            </w:r>
            <w:r w:rsidR="00813981" w:rsidRPr="004970F1">
              <w:rPr>
                <w:rFonts w:ascii="Arial Narrow" w:hAnsi="Arial Narrow" w:cs="Arial"/>
                <w:sz w:val="20"/>
                <w:szCs w:val="20"/>
                <w:lang w:val="ru-RU" w:eastAsia="en-US"/>
              </w:rPr>
              <w:t>еног</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рока</w:t>
            </w:r>
            <w:r w:rsidRPr="004970F1">
              <w:rPr>
                <w:rFonts w:ascii="Arial Narrow" w:hAnsi="Arial Narrow" w:cs="Arial"/>
                <w:sz w:val="20"/>
                <w:szCs w:val="20"/>
                <w:lang w:val="sr-Cyrl-CS" w:eastAsia="en-US"/>
              </w:rPr>
              <w:t xml:space="preserve"> </w:t>
            </w:r>
            <w:r w:rsidR="00813981" w:rsidRPr="004970F1">
              <w:rPr>
                <w:rFonts w:ascii="Arial Narrow" w:hAnsi="Arial Narrow" w:cs="Arial"/>
                <w:sz w:val="20"/>
                <w:szCs w:val="20"/>
                <w:lang w:val="ru-RU" w:eastAsia="en-US"/>
              </w:rPr>
              <w:t>од</w:t>
            </w:r>
            <w:r w:rsidRPr="004970F1">
              <w:rPr>
                <w:rFonts w:ascii="Arial Narrow" w:hAnsi="Arial Narrow" w:cs="Arial"/>
                <w:sz w:val="20"/>
                <w:szCs w:val="20"/>
                <w:lang w:val="sr-Cyrl-CS" w:eastAsia="en-US"/>
              </w:rPr>
              <w:t xml:space="preserve"> </w:t>
            </w:r>
            <w:r w:rsidR="00053400" w:rsidRPr="004970F1">
              <w:rPr>
                <w:rFonts w:ascii="Arial Narrow" w:hAnsi="Arial Narrow" w:cs="Arial"/>
                <w:sz w:val="20"/>
                <w:szCs w:val="20"/>
                <w:lang w:val="sr-Cyrl-CS" w:eastAsia="en-US"/>
              </w:rPr>
              <w:t>6</w:t>
            </w:r>
            <w:r w:rsidRPr="004970F1">
              <w:rPr>
                <w:rFonts w:ascii="Arial Narrow" w:hAnsi="Arial Narrow" w:cs="Arial"/>
                <w:sz w:val="20"/>
                <w:szCs w:val="20"/>
                <w:lang w:val="sr-Cyrl-CS" w:eastAsia="en-US"/>
              </w:rPr>
              <w:t xml:space="preserve">0 </w:t>
            </w:r>
            <w:r w:rsidR="00813981" w:rsidRPr="004970F1">
              <w:rPr>
                <w:rFonts w:ascii="Arial Narrow" w:hAnsi="Arial Narrow" w:cs="Arial"/>
                <w:sz w:val="20"/>
                <w:szCs w:val="20"/>
                <w:lang w:val="ru-RU" w:eastAsia="en-US"/>
              </w:rPr>
              <w:t>дана</w:t>
            </w:r>
            <w:r w:rsidRPr="004970F1">
              <w:rPr>
                <w:rFonts w:ascii="Arial Narrow" w:hAnsi="Arial Narrow" w:cs="Arial"/>
                <w:sz w:val="20"/>
                <w:szCs w:val="20"/>
                <w:lang w:val="sr-Cyrl-CS" w:eastAsia="en-US"/>
              </w:rPr>
              <w:t>)</w:t>
            </w:r>
          </w:p>
        </w:tc>
        <w:tc>
          <w:tcPr>
            <w:tcW w:w="2279" w:type="dxa"/>
            <w:tcBorders>
              <w:top w:val="single" w:sz="4" w:space="0" w:color="auto"/>
              <w:left w:val="single" w:sz="4" w:space="0" w:color="auto"/>
              <w:bottom w:val="single" w:sz="4" w:space="0" w:color="auto"/>
              <w:right w:val="single" w:sz="4" w:space="0" w:color="auto"/>
            </w:tcBorders>
            <w:shd w:val="clear" w:color="auto" w:fill="FEDADF"/>
            <w:noWrap/>
            <w:vAlign w:val="bottom"/>
          </w:tcPr>
          <w:p w:rsidR="004602D7" w:rsidRPr="009076F0" w:rsidRDefault="004602D7" w:rsidP="004B6C3E">
            <w:pPr>
              <w:rPr>
                <w:rFonts w:ascii="Arial Narrow" w:hAnsi="Arial Narrow" w:cs="Arial"/>
                <w:sz w:val="20"/>
                <w:szCs w:val="20"/>
                <w:lang w:val="sr-Latn-CS" w:eastAsia="en-US"/>
              </w:rPr>
            </w:pPr>
          </w:p>
          <w:p w:rsidR="004602D7" w:rsidRPr="009076F0" w:rsidRDefault="004602D7" w:rsidP="004B6C3E">
            <w:pPr>
              <w:rPr>
                <w:rFonts w:ascii="Arial Narrow" w:hAnsi="Arial Narrow" w:cs="Arial"/>
                <w:sz w:val="20"/>
                <w:szCs w:val="20"/>
                <w:highlight w:val="cyan"/>
                <w:lang w:val="sr-Cyrl-CS" w:eastAsia="en-US"/>
              </w:rPr>
            </w:pPr>
          </w:p>
        </w:tc>
      </w:tr>
    </w:tbl>
    <w:p w:rsidR="00136503" w:rsidRPr="009076F0" w:rsidRDefault="00136503">
      <w:pPr>
        <w:ind w:left="360"/>
        <w:rPr>
          <w:rFonts w:ascii="Arial Narrow" w:hAnsi="Arial Narrow"/>
          <w:b/>
          <w:lang w:val="sr-Cyrl-CS"/>
        </w:rPr>
      </w:pPr>
    </w:p>
    <w:p w:rsidR="006F77DB" w:rsidRPr="004970F1" w:rsidRDefault="006F77DB">
      <w:pPr>
        <w:ind w:left="360"/>
        <w:rPr>
          <w:rFonts w:ascii="Arial Narrow" w:hAnsi="Arial Narrow"/>
          <w:b/>
          <w:sz w:val="22"/>
          <w:szCs w:val="22"/>
          <w:lang w:val="sr-Cyrl-CS"/>
        </w:rPr>
      </w:pPr>
    </w:p>
    <w:p w:rsidR="006F77DB" w:rsidRPr="004970F1" w:rsidRDefault="006F77DB">
      <w:pPr>
        <w:ind w:left="360"/>
        <w:rPr>
          <w:rFonts w:ascii="Arial Narrow" w:hAnsi="Arial Narrow"/>
          <w:b/>
          <w:sz w:val="22"/>
          <w:szCs w:val="22"/>
          <w:lang w:val="sr-Cyrl-CS"/>
        </w:rPr>
      </w:pPr>
    </w:p>
    <w:p w:rsidR="00FF067B" w:rsidRPr="004970F1" w:rsidRDefault="00813981">
      <w:pPr>
        <w:ind w:left="720" w:firstLine="720"/>
        <w:jc w:val="both"/>
        <w:rPr>
          <w:rFonts w:ascii="Arial Narrow" w:eastAsia="TimesNewRomanPSMT" w:hAnsi="Arial Narrow"/>
          <w:b/>
          <w:bCs/>
          <w:sz w:val="22"/>
          <w:szCs w:val="22"/>
        </w:rPr>
      </w:pPr>
      <w:r w:rsidRPr="004970F1">
        <w:rPr>
          <w:rFonts w:ascii="Arial Narrow" w:eastAsia="TimesNewRomanPSMT" w:hAnsi="Arial Narrow"/>
          <w:b/>
          <w:bCs/>
          <w:sz w:val="22"/>
          <w:szCs w:val="22"/>
        </w:rPr>
        <w:t>Датум</w:t>
      </w:r>
      <w:r w:rsidR="00FF067B" w:rsidRPr="004970F1">
        <w:rPr>
          <w:rFonts w:ascii="Arial Narrow" w:eastAsia="TimesNewRomanPSMT" w:hAnsi="Arial Narrow"/>
          <w:b/>
          <w:bCs/>
          <w:sz w:val="22"/>
          <w:szCs w:val="22"/>
        </w:rPr>
        <w:t xml:space="preserve"> </w:t>
      </w:r>
      <w:r w:rsidR="00FF067B" w:rsidRPr="004970F1">
        <w:rPr>
          <w:rFonts w:ascii="Arial Narrow" w:eastAsia="TimesNewRomanPSMT" w:hAnsi="Arial Narrow"/>
          <w:b/>
          <w:bCs/>
          <w:sz w:val="22"/>
          <w:szCs w:val="22"/>
        </w:rPr>
        <w:tab/>
      </w:r>
      <w:r w:rsidR="00FF067B" w:rsidRPr="004970F1">
        <w:rPr>
          <w:rFonts w:ascii="Arial Narrow" w:eastAsia="TimesNewRomanPSMT" w:hAnsi="Arial Narrow"/>
          <w:b/>
          <w:bCs/>
          <w:sz w:val="22"/>
          <w:szCs w:val="22"/>
        </w:rPr>
        <w:tab/>
      </w:r>
      <w:r w:rsidR="00FF067B" w:rsidRPr="004970F1">
        <w:rPr>
          <w:rFonts w:ascii="Arial Narrow" w:eastAsia="TimesNewRomanPSMT" w:hAnsi="Arial Narrow"/>
          <w:b/>
          <w:bCs/>
          <w:sz w:val="22"/>
          <w:szCs w:val="22"/>
        </w:rPr>
        <w:tab/>
      </w:r>
      <w:r w:rsidR="00FF067B" w:rsidRPr="004970F1">
        <w:rPr>
          <w:rFonts w:ascii="Arial Narrow" w:eastAsia="TimesNewRomanPSMT" w:hAnsi="Arial Narrow"/>
          <w:b/>
          <w:bCs/>
          <w:sz w:val="22"/>
          <w:szCs w:val="22"/>
        </w:rPr>
        <w:tab/>
      </w:r>
      <w:r w:rsidR="00FF067B" w:rsidRPr="004970F1">
        <w:rPr>
          <w:rFonts w:ascii="Arial Narrow" w:eastAsia="TimesNewRomanPSMT" w:hAnsi="Arial Narrow"/>
          <w:b/>
          <w:bCs/>
          <w:sz w:val="22"/>
          <w:szCs w:val="22"/>
        </w:rPr>
        <w:tab/>
        <w:t xml:space="preserve">   </w:t>
      </w:r>
      <w:r w:rsidR="00053400" w:rsidRPr="004970F1">
        <w:rPr>
          <w:rFonts w:ascii="Arial Narrow" w:eastAsia="TimesNewRomanPSMT" w:hAnsi="Arial Narrow"/>
          <w:b/>
          <w:bCs/>
          <w:sz w:val="22"/>
          <w:szCs w:val="22"/>
          <w:lang w:val="sr-Cyrl-RS"/>
        </w:rPr>
        <w:t xml:space="preserve">        </w:t>
      </w:r>
      <w:r w:rsidR="00FF067B" w:rsidRPr="004970F1">
        <w:rPr>
          <w:rFonts w:ascii="Arial Narrow" w:eastAsia="TimesNewRomanPSMT" w:hAnsi="Arial Narrow"/>
          <w:b/>
          <w:bCs/>
          <w:sz w:val="22"/>
          <w:szCs w:val="22"/>
        </w:rPr>
        <w:t xml:space="preserve">            </w:t>
      </w:r>
      <w:r w:rsidRPr="004970F1">
        <w:rPr>
          <w:rFonts w:ascii="Arial Narrow" w:eastAsia="TimesNewRomanPSMT" w:hAnsi="Arial Narrow"/>
          <w:b/>
          <w:bCs/>
          <w:sz w:val="22"/>
          <w:szCs w:val="22"/>
        </w:rPr>
        <w:t>Понуђач</w:t>
      </w:r>
    </w:p>
    <w:p w:rsidR="00FF067B" w:rsidRPr="004970F1" w:rsidRDefault="00F51784">
      <w:pPr>
        <w:ind w:left="2880" w:firstLine="720"/>
        <w:jc w:val="both"/>
        <w:rPr>
          <w:rFonts w:ascii="Arial Narrow" w:eastAsia="TimesNewRomanPSMT" w:hAnsi="Arial Narrow"/>
          <w:b/>
          <w:bCs/>
          <w:sz w:val="22"/>
          <w:szCs w:val="22"/>
        </w:rPr>
      </w:pPr>
      <w:r w:rsidRPr="004970F1">
        <w:rPr>
          <w:rFonts w:ascii="Arial Narrow" w:eastAsia="TimesNewRomanPSMT" w:hAnsi="Arial Narrow"/>
          <w:b/>
          <w:bCs/>
          <w:sz w:val="22"/>
          <w:szCs w:val="22"/>
        </w:rPr>
        <w:t xml:space="preserve">   </w:t>
      </w:r>
      <w:r w:rsidR="00FF067B" w:rsidRPr="004970F1">
        <w:rPr>
          <w:rFonts w:ascii="Arial Narrow" w:eastAsia="TimesNewRomanPSMT" w:hAnsi="Arial Narrow"/>
          <w:b/>
          <w:bCs/>
          <w:sz w:val="22"/>
          <w:szCs w:val="22"/>
        </w:rPr>
        <w:t xml:space="preserve">    </w:t>
      </w:r>
    </w:p>
    <w:p w:rsidR="00FF067B" w:rsidRPr="004970F1" w:rsidRDefault="00FF067B">
      <w:pPr>
        <w:jc w:val="both"/>
        <w:rPr>
          <w:rFonts w:ascii="Arial Narrow" w:eastAsia="TimesNewRomanPS-BoldMT" w:hAnsi="Arial Narrow"/>
          <w:b/>
          <w:bCs/>
          <w:i/>
          <w:iCs/>
          <w:color w:val="002060"/>
          <w:sz w:val="22"/>
          <w:szCs w:val="22"/>
        </w:rPr>
      </w:pPr>
      <w:r w:rsidRPr="004970F1">
        <w:rPr>
          <w:rFonts w:ascii="Arial Narrow" w:eastAsia="TimesNewRomanPS-BoldMT" w:hAnsi="Arial Narrow"/>
          <w:b/>
          <w:bCs/>
          <w:i/>
          <w:iCs/>
          <w:color w:val="002060"/>
          <w:sz w:val="22"/>
          <w:szCs w:val="22"/>
        </w:rPr>
        <w:t>_____________________________</w:t>
      </w:r>
      <w:r w:rsidRPr="004970F1">
        <w:rPr>
          <w:rFonts w:ascii="Arial Narrow" w:eastAsia="TimesNewRomanPS-BoldMT" w:hAnsi="Arial Narrow"/>
          <w:b/>
          <w:bCs/>
          <w:i/>
          <w:iCs/>
          <w:color w:val="002060"/>
          <w:sz w:val="22"/>
          <w:szCs w:val="22"/>
        </w:rPr>
        <w:tab/>
      </w:r>
      <w:r w:rsidRPr="004970F1">
        <w:rPr>
          <w:rFonts w:ascii="Arial Narrow" w:eastAsia="TimesNewRomanPS-BoldMT" w:hAnsi="Arial Narrow"/>
          <w:b/>
          <w:bCs/>
          <w:i/>
          <w:iCs/>
          <w:color w:val="002060"/>
          <w:sz w:val="22"/>
          <w:szCs w:val="22"/>
        </w:rPr>
        <w:tab/>
      </w:r>
      <w:r w:rsidRPr="004970F1">
        <w:rPr>
          <w:rFonts w:ascii="Arial Narrow" w:eastAsia="TimesNewRomanPS-BoldMT" w:hAnsi="Arial Narrow"/>
          <w:b/>
          <w:bCs/>
          <w:i/>
          <w:iCs/>
          <w:color w:val="002060"/>
          <w:sz w:val="22"/>
          <w:szCs w:val="22"/>
        </w:rPr>
        <w:tab/>
      </w:r>
      <w:r w:rsidR="00F51784" w:rsidRPr="004970F1">
        <w:rPr>
          <w:rFonts w:ascii="Arial Narrow" w:eastAsia="TimesNewRomanPS-BoldMT" w:hAnsi="Arial Narrow"/>
          <w:b/>
          <w:bCs/>
          <w:i/>
          <w:iCs/>
          <w:color w:val="002060"/>
          <w:sz w:val="22"/>
          <w:szCs w:val="22"/>
        </w:rPr>
        <w:t xml:space="preserve"> </w:t>
      </w:r>
      <w:r w:rsidRPr="004970F1">
        <w:rPr>
          <w:rFonts w:ascii="Arial Narrow" w:eastAsia="TimesNewRomanPS-BoldMT" w:hAnsi="Arial Narrow"/>
          <w:b/>
          <w:bCs/>
          <w:i/>
          <w:iCs/>
          <w:color w:val="002060"/>
          <w:sz w:val="22"/>
          <w:szCs w:val="22"/>
        </w:rPr>
        <w:t>________________________________</w:t>
      </w:r>
    </w:p>
    <w:p w:rsidR="00FF067B" w:rsidRPr="004970F1" w:rsidRDefault="00FF067B">
      <w:pPr>
        <w:jc w:val="both"/>
        <w:rPr>
          <w:rFonts w:ascii="Arial Narrow" w:eastAsia="TimesNewRomanPS-BoldMT" w:hAnsi="Arial Narrow"/>
          <w:b/>
          <w:bCs/>
          <w:i/>
          <w:iCs/>
          <w:color w:val="002060"/>
          <w:sz w:val="22"/>
          <w:szCs w:val="22"/>
        </w:rPr>
      </w:pPr>
    </w:p>
    <w:p w:rsidR="00FF067B" w:rsidRPr="009076F0" w:rsidRDefault="00FF067B">
      <w:pPr>
        <w:jc w:val="both"/>
        <w:rPr>
          <w:rFonts w:ascii="Arial Narrow" w:eastAsia="TimesNewRomanPS-BoldMT" w:hAnsi="Arial Narrow"/>
          <w:b/>
          <w:bCs/>
          <w:i/>
          <w:iCs/>
          <w:color w:val="002060"/>
        </w:rPr>
      </w:pPr>
    </w:p>
    <w:p w:rsidR="00136503" w:rsidRPr="009076F0" w:rsidRDefault="00136503">
      <w:pPr>
        <w:jc w:val="both"/>
        <w:rPr>
          <w:rFonts w:ascii="Arial Narrow" w:eastAsia="TimesNewRomanPS-BoldMT" w:hAnsi="Arial Narrow"/>
          <w:b/>
          <w:bCs/>
          <w:i/>
          <w:iCs/>
          <w:color w:val="002060"/>
        </w:rPr>
      </w:pPr>
    </w:p>
    <w:p w:rsidR="00136503" w:rsidRPr="009076F0" w:rsidRDefault="00136503">
      <w:pPr>
        <w:jc w:val="both"/>
        <w:rPr>
          <w:rFonts w:ascii="Arial Narrow" w:eastAsia="TimesNewRomanPS-BoldMT" w:hAnsi="Arial Narrow"/>
          <w:b/>
          <w:bCs/>
          <w:i/>
          <w:iCs/>
          <w:color w:val="002060"/>
        </w:rPr>
      </w:pPr>
    </w:p>
    <w:p w:rsidR="00FF067B" w:rsidRPr="004970F1" w:rsidRDefault="00813981">
      <w:pPr>
        <w:jc w:val="both"/>
        <w:rPr>
          <w:rFonts w:ascii="Arial Narrow" w:hAnsi="Arial Narrow" w:cs="Arial"/>
          <w:b/>
          <w:bCs/>
          <w:i/>
          <w:iCs/>
          <w:sz w:val="20"/>
          <w:szCs w:val="20"/>
        </w:rPr>
      </w:pPr>
      <w:r w:rsidRPr="004970F1">
        <w:rPr>
          <w:rFonts w:ascii="Arial Narrow" w:hAnsi="Arial Narrow" w:cs="Arial"/>
          <w:b/>
          <w:bCs/>
          <w:i/>
          <w:iCs/>
          <w:sz w:val="20"/>
          <w:szCs w:val="20"/>
          <w:u w:val="single"/>
        </w:rPr>
        <w:t>Напомене</w:t>
      </w:r>
      <w:r w:rsidR="00FF067B" w:rsidRPr="004970F1">
        <w:rPr>
          <w:rFonts w:ascii="Arial Narrow" w:hAnsi="Arial Narrow" w:cs="Arial"/>
          <w:b/>
          <w:bCs/>
          <w:i/>
          <w:iCs/>
          <w:sz w:val="20"/>
          <w:szCs w:val="20"/>
          <w:u w:val="single"/>
        </w:rPr>
        <w:t>:</w:t>
      </w:r>
      <w:r w:rsidR="00FF067B" w:rsidRPr="004970F1">
        <w:rPr>
          <w:rFonts w:ascii="Arial Narrow" w:hAnsi="Arial Narrow" w:cs="Arial"/>
          <w:b/>
          <w:bCs/>
          <w:i/>
          <w:iCs/>
          <w:sz w:val="20"/>
          <w:szCs w:val="20"/>
        </w:rPr>
        <w:t xml:space="preserve"> </w:t>
      </w:r>
    </w:p>
    <w:p w:rsidR="00FF067B" w:rsidRPr="004970F1" w:rsidRDefault="00813981">
      <w:pPr>
        <w:jc w:val="both"/>
        <w:rPr>
          <w:rFonts w:ascii="Arial Narrow" w:hAnsi="Arial Narrow" w:cs="Arial"/>
          <w:i/>
          <w:iCs/>
          <w:sz w:val="20"/>
          <w:szCs w:val="20"/>
        </w:rPr>
      </w:pPr>
      <w:r w:rsidRPr="004970F1">
        <w:rPr>
          <w:rFonts w:ascii="Arial Narrow" w:hAnsi="Arial Narrow" w:cs="Arial"/>
          <w:i/>
          <w:iCs/>
          <w:sz w:val="20"/>
          <w:szCs w:val="20"/>
        </w:rPr>
        <w:t>Образац</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понуде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мора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да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попуни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овери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печатом</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потпише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чиме</w:t>
      </w:r>
      <w:r w:rsidR="00FF067B" w:rsidRPr="004970F1">
        <w:rPr>
          <w:rFonts w:ascii="Arial Narrow" w:hAnsi="Arial Narrow" w:cs="Arial"/>
          <w:i/>
          <w:iCs/>
          <w:sz w:val="20"/>
          <w:szCs w:val="20"/>
        </w:rPr>
        <w:t xml:space="preserve"> </w:t>
      </w:r>
      <w:r w:rsidRPr="004970F1">
        <w:rPr>
          <w:rFonts w:ascii="Arial Narrow" w:hAnsi="Arial Narrow" w:cs="Arial"/>
          <w:i/>
          <w:iCs/>
          <w:sz w:val="20"/>
          <w:szCs w:val="20"/>
          <w:lang w:val="sr-Cyrl-CS"/>
        </w:rPr>
        <w:t>п</w:t>
      </w:r>
      <w:r w:rsidRPr="004970F1">
        <w:rPr>
          <w:rFonts w:ascii="Arial Narrow" w:hAnsi="Arial Narrow" w:cs="Arial"/>
          <w:i/>
          <w:iCs/>
          <w:sz w:val="20"/>
          <w:szCs w:val="20"/>
        </w:rPr>
        <w:t>отврђује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да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су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тачни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подаци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који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су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обрасцу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понуде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наведени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Уколико</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подносе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заједничку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понуду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група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може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да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се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определи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да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образац</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понуде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потписују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печатом</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оверавају</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сви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из</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групе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или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група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може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да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одреди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једног</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понуђача</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из</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групе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који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ће</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попунити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потписати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оверити</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образац</w:t>
      </w:r>
      <w:r w:rsidR="00FF067B" w:rsidRPr="004970F1">
        <w:rPr>
          <w:rFonts w:ascii="Arial Narrow" w:hAnsi="Arial Narrow" w:cs="Arial"/>
          <w:i/>
          <w:iCs/>
          <w:sz w:val="20"/>
          <w:szCs w:val="20"/>
        </w:rPr>
        <w:t xml:space="preserve"> </w:t>
      </w:r>
      <w:r w:rsidRPr="004970F1">
        <w:rPr>
          <w:rFonts w:ascii="Arial Narrow" w:hAnsi="Arial Narrow" w:cs="Arial"/>
          <w:i/>
          <w:iCs/>
          <w:sz w:val="20"/>
          <w:szCs w:val="20"/>
        </w:rPr>
        <w:t>понуде</w:t>
      </w:r>
      <w:r w:rsidR="00FF067B" w:rsidRPr="004970F1">
        <w:rPr>
          <w:rFonts w:ascii="Arial Narrow" w:hAnsi="Arial Narrow" w:cs="Arial"/>
          <w:i/>
          <w:iCs/>
          <w:sz w:val="20"/>
          <w:szCs w:val="20"/>
        </w:rPr>
        <w:t>.</w:t>
      </w:r>
    </w:p>
    <w:p w:rsidR="00FF067B" w:rsidRPr="004970F1" w:rsidRDefault="00FF067B">
      <w:pPr>
        <w:rPr>
          <w:rFonts w:ascii="Arial Narrow" w:hAnsi="Arial Narrow" w:cs="Arial"/>
          <w:b/>
          <w:bCs/>
          <w:i/>
          <w:iCs/>
          <w:sz w:val="20"/>
          <w:szCs w:val="20"/>
        </w:rPr>
      </w:pPr>
    </w:p>
    <w:p w:rsidR="00FF067B" w:rsidRPr="009076F0" w:rsidRDefault="00FF067B">
      <w:pPr>
        <w:rPr>
          <w:rFonts w:ascii="Arial Narrow" w:hAnsi="Arial Narrow"/>
        </w:rPr>
        <w:sectPr w:rsidR="00FF067B" w:rsidRPr="009076F0" w:rsidSect="009504FB">
          <w:footerReference w:type="even" r:id="rId13"/>
          <w:footerReference w:type="first" r:id="rId14"/>
          <w:pgSz w:w="11905" w:h="16837"/>
          <w:pgMar w:top="1440" w:right="1440" w:bottom="1440" w:left="1440" w:header="720" w:footer="720" w:gutter="0"/>
          <w:pgNumType w:start="17"/>
          <w:cols w:space="720"/>
          <w:docGrid w:linePitch="360" w:charSpace="32768"/>
        </w:sectPr>
      </w:pPr>
    </w:p>
    <w:p w:rsidR="00053400" w:rsidRDefault="00053400" w:rsidP="00053400">
      <w:pPr>
        <w:shd w:val="clear" w:color="auto" w:fill="FEDADF"/>
        <w:tabs>
          <w:tab w:val="left" w:pos="2700"/>
          <w:tab w:val="center" w:pos="4513"/>
        </w:tabs>
        <w:jc w:val="center"/>
        <w:rPr>
          <w:rFonts w:ascii="Arial Narrow" w:hAnsi="Arial Narrow" w:cs="Arial"/>
          <w:b/>
          <w:bCs/>
          <w:i/>
          <w:iCs/>
          <w:sz w:val="28"/>
          <w:szCs w:val="28"/>
        </w:rPr>
      </w:pPr>
    </w:p>
    <w:p w:rsidR="0075455D" w:rsidRPr="0075455D" w:rsidRDefault="00FF067B" w:rsidP="0075455D">
      <w:pPr>
        <w:shd w:val="clear" w:color="auto" w:fill="FEDADF"/>
        <w:tabs>
          <w:tab w:val="left" w:pos="2700"/>
          <w:tab w:val="center" w:pos="4513"/>
        </w:tabs>
        <w:jc w:val="center"/>
        <w:rPr>
          <w:rFonts w:ascii="Arial Narrow" w:hAnsi="Arial Narrow" w:cs="Arial"/>
          <w:b/>
          <w:bCs/>
          <w:i/>
          <w:iCs/>
          <w:sz w:val="28"/>
          <w:szCs w:val="28"/>
        </w:rPr>
      </w:pPr>
      <w:r w:rsidRPr="009076F0">
        <w:rPr>
          <w:rFonts w:ascii="Arial Narrow" w:hAnsi="Arial Narrow" w:cs="Arial"/>
          <w:b/>
          <w:bCs/>
          <w:i/>
          <w:iCs/>
          <w:sz w:val="28"/>
          <w:szCs w:val="28"/>
        </w:rPr>
        <w:t xml:space="preserve"> </w:t>
      </w:r>
      <w:r w:rsidR="0075455D" w:rsidRPr="0075455D">
        <w:rPr>
          <w:rFonts w:ascii="Arial Narrow" w:hAnsi="Arial Narrow" w:cs="Arial"/>
          <w:b/>
          <w:bCs/>
          <w:i/>
          <w:iCs/>
          <w:sz w:val="28"/>
          <w:szCs w:val="28"/>
        </w:rPr>
        <w:t>VII МОДЕЛ УГОВОРА</w:t>
      </w:r>
    </w:p>
    <w:p w:rsidR="001C73D0" w:rsidRPr="00053400" w:rsidRDefault="0075455D" w:rsidP="0075455D">
      <w:pPr>
        <w:shd w:val="clear" w:color="auto" w:fill="FEDADF"/>
        <w:tabs>
          <w:tab w:val="left" w:pos="2700"/>
          <w:tab w:val="center" w:pos="4513"/>
        </w:tabs>
        <w:jc w:val="center"/>
        <w:rPr>
          <w:rFonts w:ascii="Arial Narrow" w:hAnsi="Arial Narrow" w:cs="Arial"/>
          <w:b/>
          <w:sz w:val="22"/>
          <w:szCs w:val="22"/>
          <w:lang w:val="sr-Cyrl-RS"/>
        </w:rPr>
      </w:pPr>
      <w:r w:rsidRPr="0075455D">
        <w:rPr>
          <w:rFonts w:ascii="Arial Narrow" w:hAnsi="Arial Narrow" w:cs="Arial"/>
          <w:b/>
          <w:bCs/>
          <w:i/>
          <w:iCs/>
          <w:sz w:val="28"/>
          <w:szCs w:val="28"/>
        </w:rPr>
        <w:t>Услуге -  Одржавање –„Agfa paks – Ris“, ЈН бр.10М/20</w:t>
      </w:r>
      <w:r w:rsidR="001C73D0" w:rsidRPr="009076F0">
        <w:rPr>
          <w:rFonts w:ascii="Arial Narrow" w:hAnsi="Arial Narrow" w:cs="Arial"/>
          <w:b/>
          <w:sz w:val="22"/>
          <w:szCs w:val="22"/>
        </w:rPr>
        <w:t xml:space="preserve"> </w:t>
      </w:r>
    </w:p>
    <w:p w:rsidR="00B10C1C" w:rsidRDefault="00B10C1C" w:rsidP="001C73D0">
      <w:pPr>
        <w:jc w:val="both"/>
        <w:rPr>
          <w:rFonts w:ascii="Arial Narrow" w:hAnsi="Arial Narrow" w:cs="Arial"/>
          <w:b/>
          <w:sz w:val="22"/>
          <w:szCs w:val="22"/>
        </w:rPr>
      </w:pPr>
    </w:p>
    <w:p w:rsidR="009504FB" w:rsidRPr="004970F1" w:rsidRDefault="0075455D" w:rsidP="001C73D0">
      <w:pPr>
        <w:jc w:val="both"/>
        <w:rPr>
          <w:rFonts w:ascii="Arial Narrow" w:hAnsi="Arial Narrow" w:cs="Arial"/>
          <w:b/>
          <w:i/>
          <w:sz w:val="22"/>
          <w:szCs w:val="22"/>
        </w:rPr>
      </w:pPr>
      <w:r w:rsidRPr="004970F1">
        <w:rPr>
          <w:rFonts w:ascii="Arial Narrow" w:hAnsi="Arial Narrow" w:cs="Arial"/>
          <w:b/>
          <w:i/>
          <w:sz w:val="22"/>
          <w:szCs w:val="22"/>
        </w:rPr>
        <w:t>Понуђач мора да попуни, парафира све стране и потпише.</w:t>
      </w:r>
    </w:p>
    <w:p w:rsidR="009504FB" w:rsidRPr="009076F0" w:rsidRDefault="009504FB" w:rsidP="001C73D0">
      <w:pPr>
        <w:rPr>
          <w:rFonts w:ascii="Arial Narrow" w:hAnsi="Arial Narrow" w:cs="Arial"/>
          <w:b/>
          <w:sz w:val="22"/>
          <w:szCs w:val="22"/>
          <w:lang w:val="sr-Latn-CS" w:eastAsia="en-US"/>
        </w:rPr>
      </w:pPr>
    </w:p>
    <w:p w:rsidR="00E41DF1" w:rsidRPr="004970F1" w:rsidRDefault="0075455D" w:rsidP="004970F1">
      <w:pPr>
        <w:widowControl w:val="0"/>
        <w:tabs>
          <w:tab w:val="left" w:pos="1818"/>
        </w:tabs>
        <w:autoSpaceDE w:val="0"/>
        <w:autoSpaceDN w:val="0"/>
        <w:spacing w:before="94" w:line="388" w:lineRule="auto"/>
        <w:jc w:val="center"/>
        <w:rPr>
          <w:rFonts w:ascii="Arial Narrow" w:hAnsi="Arial Narrow" w:cs="Arial"/>
          <w:b/>
          <w:bCs/>
          <w:i/>
          <w:caps/>
          <w:kern w:val="22"/>
          <w:sz w:val="22"/>
          <w:szCs w:val="22"/>
          <w:lang w:val="sv-SE" w:eastAsia="en-US"/>
        </w:rPr>
      </w:pPr>
      <w:r w:rsidRPr="004970F1">
        <w:rPr>
          <w:rFonts w:ascii="Arial Narrow" w:hAnsi="Arial Narrow" w:cs="Arial"/>
          <w:b/>
          <w:bCs/>
          <w:i/>
          <w:caps/>
          <w:kern w:val="22"/>
          <w:sz w:val="22"/>
          <w:szCs w:val="22"/>
          <w:lang w:val="sv-SE" w:eastAsia="en-US"/>
        </w:rPr>
        <w:t>УГОВОР О ЈАВНОЈ НАБАВЦИ УСЛУГА</w:t>
      </w:r>
    </w:p>
    <w:p w:rsidR="00B10C1C" w:rsidRPr="004970F1" w:rsidRDefault="00813981" w:rsidP="00152D6E">
      <w:pPr>
        <w:widowControl w:val="0"/>
        <w:autoSpaceDE w:val="0"/>
        <w:autoSpaceDN w:val="0"/>
        <w:rPr>
          <w:rFonts w:ascii="Arial Narrow" w:hAnsi="Arial Narrow" w:cs="Arial"/>
          <w:b/>
          <w:i/>
          <w:sz w:val="20"/>
          <w:szCs w:val="20"/>
          <w:lang w:eastAsia="en-US"/>
        </w:rPr>
      </w:pPr>
      <w:r w:rsidRPr="004970F1">
        <w:rPr>
          <w:rFonts w:ascii="Arial Narrow" w:hAnsi="Arial Narrow" w:cs="Arial"/>
          <w:b/>
          <w:i/>
          <w:sz w:val="20"/>
          <w:szCs w:val="20"/>
          <w:lang w:eastAsia="en-US"/>
        </w:rPr>
        <w:t>Закључен</w:t>
      </w:r>
      <w:r w:rsidR="00152D6E" w:rsidRPr="004970F1">
        <w:rPr>
          <w:rFonts w:ascii="Arial Narrow" w:hAnsi="Arial Narrow" w:cs="Arial"/>
          <w:b/>
          <w:i/>
          <w:sz w:val="20"/>
          <w:szCs w:val="20"/>
          <w:lang w:eastAsia="en-US"/>
        </w:rPr>
        <w:t xml:space="preserve"> </w:t>
      </w:r>
      <w:r w:rsidRPr="004970F1">
        <w:rPr>
          <w:rFonts w:ascii="Arial Narrow" w:hAnsi="Arial Narrow" w:cs="Arial"/>
          <w:b/>
          <w:i/>
          <w:sz w:val="20"/>
          <w:szCs w:val="20"/>
          <w:lang w:eastAsia="en-US"/>
        </w:rPr>
        <w:t>између</w:t>
      </w:r>
      <w:r w:rsidR="00152D6E" w:rsidRPr="004970F1">
        <w:rPr>
          <w:rFonts w:ascii="Arial Narrow" w:hAnsi="Arial Narrow" w:cs="Arial"/>
          <w:b/>
          <w:i/>
          <w:sz w:val="20"/>
          <w:szCs w:val="20"/>
          <w:lang w:eastAsia="en-US"/>
        </w:rPr>
        <w:t>:</w:t>
      </w:r>
    </w:p>
    <w:p w:rsidR="00944B05" w:rsidRPr="001E69AA" w:rsidRDefault="00944B05" w:rsidP="00152D6E">
      <w:pPr>
        <w:jc w:val="both"/>
        <w:rPr>
          <w:rFonts w:ascii="Arial Narrow" w:hAnsi="Arial Narrow" w:cs="Arial"/>
          <w:b/>
          <w:sz w:val="20"/>
          <w:szCs w:val="20"/>
        </w:rPr>
      </w:pPr>
      <w:r w:rsidRPr="001E69AA">
        <w:rPr>
          <w:rFonts w:ascii="Arial Narrow" w:hAnsi="Arial Narrow" w:cs="Arial"/>
          <w:b/>
          <w:sz w:val="20"/>
          <w:szCs w:val="20"/>
        </w:rPr>
        <w:t xml:space="preserve">1. КБЦ „Др Драгиша Мишовић-Дедиње“, са седиштем у Београду, улица Хероја Милана Тепића бр. 1, ПИБ: 101369025, Матични број: 07044445, кога заступа Проф. Др Владимир Ђукић, ВД директора Установе (у даљем  тексту: Наручилац услуга) </w:t>
      </w:r>
    </w:p>
    <w:p w:rsidR="00152D6E" w:rsidRPr="001E69AA" w:rsidRDefault="00813981" w:rsidP="00152D6E">
      <w:pPr>
        <w:jc w:val="both"/>
        <w:rPr>
          <w:rFonts w:ascii="Arial Narrow" w:hAnsi="Arial Narrow" w:cs="Arial"/>
          <w:b/>
          <w:sz w:val="20"/>
          <w:szCs w:val="20"/>
        </w:rPr>
      </w:pPr>
      <w:r w:rsidRPr="001E69AA">
        <w:rPr>
          <w:rFonts w:ascii="Arial Narrow" w:hAnsi="Arial Narrow" w:cs="Arial"/>
          <w:b/>
          <w:sz w:val="20"/>
          <w:szCs w:val="20"/>
        </w:rPr>
        <w:t>и</w:t>
      </w:r>
    </w:p>
    <w:p w:rsidR="00B05FF1" w:rsidRPr="00B05FF1" w:rsidRDefault="00152D6E" w:rsidP="00B05FF1">
      <w:pPr>
        <w:jc w:val="both"/>
        <w:rPr>
          <w:rFonts w:ascii="Arial Narrow" w:hAnsi="Arial Narrow" w:cs="Arial"/>
          <w:b/>
          <w:sz w:val="20"/>
          <w:szCs w:val="20"/>
        </w:rPr>
      </w:pPr>
      <w:r w:rsidRPr="001E69AA">
        <w:rPr>
          <w:rFonts w:ascii="Arial Narrow" w:hAnsi="Arial Narrow" w:cs="Arial"/>
          <w:b/>
          <w:sz w:val="20"/>
          <w:szCs w:val="20"/>
        </w:rPr>
        <w:t>2.</w:t>
      </w:r>
      <w:r w:rsidR="00B05FF1" w:rsidRPr="00B05FF1">
        <w:t xml:space="preserve"> </w:t>
      </w:r>
      <w:r w:rsidR="00B05FF1" w:rsidRPr="00B05FF1">
        <w:rPr>
          <w:rFonts w:ascii="Arial Narrow" w:hAnsi="Arial Narrow" w:cs="Arial"/>
          <w:b/>
          <w:sz w:val="20"/>
          <w:szCs w:val="20"/>
        </w:rPr>
        <w:t xml:space="preserve"> ___________________________________________________________, Матични број:______________________,</w:t>
      </w:r>
    </w:p>
    <w:p w:rsidR="00B05FF1" w:rsidRPr="00B05FF1" w:rsidRDefault="00B05FF1" w:rsidP="00B05FF1">
      <w:pPr>
        <w:jc w:val="both"/>
        <w:rPr>
          <w:rFonts w:ascii="Arial Narrow" w:hAnsi="Arial Narrow" w:cs="Arial"/>
          <w:b/>
          <w:sz w:val="20"/>
          <w:szCs w:val="20"/>
        </w:rPr>
      </w:pPr>
      <w:r w:rsidRPr="00B05FF1">
        <w:rPr>
          <w:rFonts w:ascii="Arial Narrow" w:hAnsi="Arial Narrow" w:cs="Arial"/>
          <w:b/>
          <w:sz w:val="20"/>
          <w:szCs w:val="20"/>
        </w:rPr>
        <w:t xml:space="preserve">                </w:t>
      </w:r>
      <w:r>
        <w:rPr>
          <w:rFonts w:ascii="Arial Narrow" w:hAnsi="Arial Narrow" w:cs="Arial"/>
          <w:b/>
          <w:sz w:val="20"/>
          <w:szCs w:val="20"/>
          <w:lang w:val="sr-Cyrl-RS"/>
        </w:rPr>
        <w:t xml:space="preserve">               </w:t>
      </w:r>
      <w:r w:rsidRPr="00B05FF1">
        <w:rPr>
          <w:rFonts w:ascii="Arial Narrow" w:hAnsi="Arial Narrow" w:cs="Arial"/>
          <w:b/>
          <w:sz w:val="20"/>
          <w:szCs w:val="20"/>
        </w:rPr>
        <w:t xml:space="preserve"> (назив и адреса </w:t>
      </w:r>
      <w:r>
        <w:rPr>
          <w:rFonts w:ascii="Arial Narrow" w:hAnsi="Arial Narrow" w:cs="Arial"/>
          <w:b/>
          <w:sz w:val="20"/>
          <w:szCs w:val="20"/>
          <w:lang w:val="sr-Cyrl-RS"/>
        </w:rPr>
        <w:t>извршиоца услуге</w:t>
      </w:r>
      <w:r w:rsidRPr="00B05FF1">
        <w:rPr>
          <w:rFonts w:ascii="Arial Narrow" w:hAnsi="Arial Narrow" w:cs="Arial"/>
          <w:b/>
          <w:sz w:val="20"/>
          <w:szCs w:val="20"/>
        </w:rPr>
        <w:t>)</w:t>
      </w:r>
    </w:p>
    <w:p w:rsidR="00152D6E" w:rsidRPr="001E69AA" w:rsidRDefault="00B05FF1" w:rsidP="00B05FF1">
      <w:pPr>
        <w:jc w:val="both"/>
        <w:rPr>
          <w:rFonts w:ascii="Arial Narrow" w:hAnsi="Arial Narrow" w:cs="Arial"/>
          <w:b/>
          <w:sz w:val="20"/>
          <w:szCs w:val="20"/>
        </w:rPr>
      </w:pPr>
      <w:r w:rsidRPr="00B05FF1">
        <w:rPr>
          <w:rFonts w:ascii="Arial Narrow" w:hAnsi="Arial Narrow" w:cs="Arial"/>
          <w:b/>
          <w:sz w:val="20"/>
          <w:szCs w:val="20"/>
        </w:rPr>
        <w:t xml:space="preserve"> ПИБ:____________________, кога заступа_______________________________</w:t>
      </w:r>
      <w:r w:rsidR="00152D6E" w:rsidRPr="001E69AA">
        <w:rPr>
          <w:rFonts w:ascii="Arial Narrow" w:hAnsi="Arial Narrow" w:cs="Arial"/>
          <w:b/>
          <w:sz w:val="20"/>
          <w:szCs w:val="20"/>
        </w:rPr>
        <w:t>(</w:t>
      </w:r>
      <w:r w:rsidR="00813981" w:rsidRPr="001E69AA">
        <w:rPr>
          <w:rFonts w:ascii="Arial Narrow" w:hAnsi="Arial Narrow" w:cs="Arial"/>
          <w:b/>
          <w:sz w:val="20"/>
          <w:szCs w:val="20"/>
        </w:rPr>
        <w:t>у</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даљем</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тексту</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Извршилац</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услуга</w:t>
      </w:r>
      <w:r w:rsidR="00152D6E" w:rsidRPr="001E69AA">
        <w:rPr>
          <w:rFonts w:ascii="Arial Narrow" w:hAnsi="Arial Narrow" w:cs="Arial"/>
          <w:b/>
          <w:sz w:val="20"/>
          <w:szCs w:val="20"/>
        </w:rPr>
        <w:t>)</w:t>
      </w:r>
    </w:p>
    <w:p w:rsidR="00A47590" w:rsidRPr="004970F1" w:rsidRDefault="00053400" w:rsidP="004970F1">
      <w:pPr>
        <w:rPr>
          <w:rFonts w:ascii="Arial Narrow" w:hAnsi="Arial Narrow" w:cs="Arial"/>
          <w:b/>
          <w:sz w:val="20"/>
          <w:szCs w:val="20"/>
        </w:rPr>
      </w:pPr>
      <w:r w:rsidRPr="001E69AA">
        <w:rPr>
          <w:rFonts w:ascii="Arial Narrow" w:hAnsi="Arial Narrow" w:cs="Arial"/>
          <w:b/>
          <w:sz w:val="20"/>
          <w:szCs w:val="20"/>
        </w:rPr>
        <w:t xml:space="preserve"> </w:t>
      </w:r>
      <w:r w:rsidR="00152D6E" w:rsidRPr="001E69AA">
        <w:rPr>
          <w:rFonts w:ascii="Arial Narrow" w:hAnsi="Arial Narrow" w:cs="Arial"/>
          <w:b/>
          <w:sz w:val="20"/>
          <w:szCs w:val="20"/>
        </w:rPr>
        <w:t>(</w:t>
      </w:r>
      <w:r w:rsidR="00813981" w:rsidRPr="001E69AA">
        <w:rPr>
          <w:rFonts w:ascii="Arial Narrow" w:hAnsi="Arial Narrow" w:cs="Arial"/>
          <w:b/>
          <w:sz w:val="20"/>
          <w:szCs w:val="20"/>
        </w:rPr>
        <w:t>У</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случају</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подношења</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заједничке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понуде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односно</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понуде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са</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учешћем</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подиспоручиоца</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потребно</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је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навести</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све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понуђаче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из</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групе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понуђача</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односно</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све</w:t>
      </w:r>
      <w:r w:rsidR="00152D6E" w:rsidRPr="001E69AA">
        <w:rPr>
          <w:rFonts w:ascii="Arial Narrow" w:hAnsi="Arial Narrow" w:cs="Arial"/>
          <w:b/>
          <w:sz w:val="20"/>
          <w:szCs w:val="20"/>
        </w:rPr>
        <w:t xml:space="preserve"> </w:t>
      </w:r>
      <w:r w:rsidR="00813981" w:rsidRPr="001E69AA">
        <w:rPr>
          <w:rFonts w:ascii="Arial Narrow" w:hAnsi="Arial Narrow" w:cs="Arial"/>
          <w:b/>
          <w:sz w:val="20"/>
          <w:szCs w:val="20"/>
        </w:rPr>
        <w:t>подиспоручиоце</w:t>
      </w:r>
      <w:r w:rsidR="004970F1">
        <w:rPr>
          <w:rFonts w:ascii="Arial Narrow" w:hAnsi="Arial Narrow" w:cs="Arial"/>
          <w:b/>
          <w:sz w:val="20"/>
          <w:szCs w:val="20"/>
        </w:rPr>
        <w:t>)</w:t>
      </w:r>
    </w:p>
    <w:p w:rsidR="00A47590" w:rsidRPr="001E69AA" w:rsidRDefault="00A47590" w:rsidP="00A47590">
      <w:pPr>
        <w:spacing w:line="240" w:lineRule="auto"/>
        <w:ind w:right="-95"/>
        <w:jc w:val="center"/>
        <w:rPr>
          <w:rFonts w:ascii="Arial Narrow" w:hAnsi="Arial Narrow" w:cs="Arial"/>
          <w:b/>
          <w:sz w:val="20"/>
          <w:szCs w:val="20"/>
        </w:rPr>
      </w:pPr>
      <w:r w:rsidRPr="001E69AA">
        <w:rPr>
          <w:rFonts w:ascii="Arial Narrow" w:hAnsi="Arial Narrow" w:cs="Arial"/>
          <w:b/>
          <w:sz w:val="20"/>
          <w:szCs w:val="20"/>
        </w:rPr>
        <w:t>Члан 1.</w:t>
      </w:r>
    </w:p>
    <w:p w:rsidR="00A47590" w:rsidRPr="001E69AA" w:rsidRDefault="00A47590" w:rsidP="00A47590">
      <w:pPr>
        <w:spacing w:line="240" w:lineRule="auto"/>
        <w:ind w:right="-95"/>
        <w:jc w:val="both"/>
        <w:rPr>
          <w:rFonts w:ascii="Arial Narrow" w:hAnsi="Arial Narrow" w:cs="Arial"/>
          <w:sz w:val="20"/>
          <w:szCs w:val="20"/>
        </w:rPr>
      </w:pPr>
      <w:r w:rsidRPr="001E69AA">
        <w:rPr>
          <w:rFonts w:ascii="Arial Narrow" w:hAnsi="Arial Narrow" w:cs="Arial"/>
          <w:sz w:val="20"/>
          <w:szCs w:val="20"/>
        </w:rPr>
        <w:t>Уговорне стране сагласно констатују:</w:t>
      </w:r>
    </w:p>
    <w:p w:rsidR="00A47590" w:rsidRPr="001E69AA" w:rsidRDefault="00A47590" w:rsidP="00944B05">
      <w:pPr>
        <w:numPr>
          <w:ilvl w:val="0"/>
          <w:numId w:val="40"/>
        </w:numPr>
        <w:tabs>
          <w:tab w:val="left" w:pos="270"/>
        </w:tabs>
        <w:spacing w:line="240" w:lineRule="auto"/>
        <w:ind w:left="270" w:right="-95"/>
        <w:jc w:val="both"/>
        <w:rPr>
          <w:rFonts w:ascii="Arial Narrow" w:hAnsi="Arial Narrow" w:cs="Arial"/>
          <w:sz w:val="20"/>
          <w:szCs w:val="20"/>
        </w:rPr>
      </w:pPr>
      <w:r w:rsidRPr="001E69AA">
        <w:rPr>
          <w:rFonts w:ascii="Arial Narrow" w:hAnsi="Arial Narrow" w:cs="Arial"/>
          <w:sz w:val="20"/>
          <w:szCs w:val="20"/>
        </w:rPr>
        <w:t>да је Наручилац услуга на основу позива у поступку јавне набавке, објављеног на Порталу јавних набавки и интернет страници Наручиоца дана _____</w:t>
      </w:r>
      <w:r w:rsidR="004844AC">
        <w:rPr>
          <w:rFonts w:ascii="Arial Narrow" w:hAnsi="Arial Narrow" w:cs="Arial"/>
          <w:sz w:val="20"/>
          <w:szCs w:val="20"/>
        </w:rPr>
        <w:t>___</w:t>
      </w:r>
      <w:r w:rsidRPr="001E69AA">
        <w:rPr>
          <w:rFonts w:ascii="Arial Narrow" w:hAnsi="Arial Narrow" w:cs="Arial"/>
          <w:sz w:val="20"/>
          <w:szCs w:val="20"/>
        </w:rPr>
        <w:t>__ год, спровео поступак јавне набавке услуга –</w:t>
      </w:r>
      <w:r w:rsidRPr="001E69AA">
        <w:rPr>
          <w:rFonts w:ascii="Arial Narrow" w:hAnsi="Arial Narrow" w:cs="Arial"/>
          <w:b/>
          <w:sz w:val="20"/>
          <w:szCs w:val="20"/>
          <w:lang w:val="sr-Cyrl-CS"/>
        </w:rPr>
        <w:t xml:space="preserve">  </w:t>
      </w:r>
      <w:r w:rsidR="00C9137B">
        <w:rPr>
          <w:rFonts w:ascii="Arial Narrow" w:hAnsi="Arial Narrow" w:cs="Arial"/>
          <w:b/>
          <w:i/>
          <w:sz w:val="20"/>
          <w:szCs w:val="20"/>
          <w:lang w:val="sr-Cyrl-CS"/>
        </w:rPr>
        <w:t>Одржавање –</w:t>
      </w:r>
      <w:r w:rsidR="00053400">
        <w:rPr>
          <w:rFonts w:ascii="Arial Narrow" w:hAnsi="Arial Narrow" w:cs="Arial"/>
          <w:b/>
          <w:i/>
          <w:sz w:val="20"/>
          <w:szCs w:val="20"/>
          <w:lang w:val="sr-Cyrl-CS"/>
        </w:rPr>
        <w:t>„</w:t>
      </w:r>
      <w:r w:rsidR="00C9137B">
        <w:rPr>
          <w:rFonts w:ascii="Arial Narrow" w:hAnsi="Arial Narrow" w:cs="Arial"/>
          <w:b/>
          <w:i/>
          <w:sz w:val="20"/>
          <w:szCs w:val="20"/>
          <w:lang w:val="sr-Cyrl-CS"/>
        </w:rPr>
        <w:t xml:space="preserve">Agfa paks </w:t>
      </w:r>
      <w:r w:rsidR="00053400">
        <w:rPr>
          <w:rFonts w:ascii="Arial Narrow" w:hAnsi="Arial Narrow" w:cs="Arial"/>
          <w:b/>
          <w:i/>
          <w:sz w:val="20"/>
          <w:szCs w:val="20"/>
          <w:lang w:val="sr-Cyrl-CS"/>
        </w:rPr>
        <w:t>–</w:t>
      </w:r>
      <w:r w:rsidR="00C9137B">
        <w:rPr>
          <w:rFonts w:ascii="Arial Narrow" w:hAnsi="Arial Narrow" w:cs="Arial"/>
          <w:b/>
          <w:i/>
          <w:sz w:val="20"/>
          <w:szCs w:val="20"/>
          <w:lang w:val="sr-Cyrl-CS"/>
        </w:rPr>
        <w:t xml:space="preserve"> Ri</w:t>
      </w:r>
      <w:r w:rsidR="00B05FF1">
        <w:rPr>
          <w:rFonts w:ascii="Arial Narrow" w:hAnsi="Arial Narrow" w:cs="Arial"/>
          <w:b/>
          <w:i/>
          <w:sz w:val="20"/>
          <w:szCs w:val="20"/>
          <w:lang w:val="sr-Latn-RS"/>
        </w:rPr>
        <w:t>s</w:t>
      </w:r>
      <w:r w:rsidR="00053400">
        <w:rPr>
          <w:rFonts w:ascii="Arial Narrow" w:hAnsi="Arial Narrow" w:cs="Arial"/>
          <w:b/>
          <w:i/>
          <w:sz w:val="20"/>
          <w:szCs w:val="20"/>
          <w:lang w:val="sr-Cyrl-CS"/>
        </w:rPr>
        <w:t>“</w:t>
      </w:r>
      <w:r w:rsidR="00944B05" w:rsidRPr="001E69AA">
        <w:rPr>
          <w:rFonts w:ascii="Arial Narrow" w:hAnsi="Arial Narrow"/>
          <w:sz w:val="20"/>
          <w:szCs w:val="20"/>
        </w:rPr>
        <w:t>,</w:t>
      </w:r>
      <w:r w:rsidR="00FE032A">
        <w:rPr>
          <w:rFonts w:ascii="Arial Narrow" w:hAnsi="Arial Narrow"/>
          <w:sz w:val="20"/>
          <w:szCs w:val="20"/>
        </w:rPr>
        <w:t xml:space="preserve"> </w:t>
      </w:r>
      <w:r w:rsidR="00B10C1C" w:rsidRPr="001E69AA">
        <w:rPr>
          <w:rFonts w:ascii="Arial Narrow" w:hAnsi="Arial Narrow" w:cs="Arial"/>
          <w:b/>
          <w:i/>
          <w:sz w:val="20"/>
          <w:szCs w:val="20"/>
          <w:lang w:val="sr-Cyrl-CS"/>
        </w:rPr>
        <w:t xml:space="preserve">ЈН </w:t>
      </w:r>
      <w:r w:rsidR="00944B05" w:rsidRPr="001E69AA">
        <w:rPr>
          <w:rFonts w:ascii="Arial Narrow" w:hAnsi="Arial Narrow" w:cs="Arial"/>
          <w:b/>
          <w:i/>
          <w:sz w:val="20"/>
          <w:szCs w:val="20"/>
        </w:rPr>
        <w:t>бр.</w:t>
      </w:r>
      <w:r w:rsidR="00053400">
        <w:rPr>
          <w:rFonts w:ascii="Arial Narrow" w:hAnsi="Arial Narrow" w:cs="Arial"/>
          <w:b/>
          <w:i/>
          <w:sz w:val="20"/>
          <w:szCs w:val="20"/>
          <w:lang w:val="sr-Cyrl-CS"/>
        </w:rPr>
        <w:t>10М/20</w:t>
      </w:r>
      <w:r w:rsidR="00944B05" w:rsidRPr="001E69AA">
        <w:rPr>
          <w:rFonts w:ascii="Arial Narrow" w:hAnsi="Arial Narrow" w:cs="Arial"/>
          <w:b/>
          <w:i/>
          <w:sz w:val="20"/>
          <w:szCs w:val="20"/>
          <w:lang w:val="sr-Cyrl-CS"/>
        </w:rPr>
        <w:t>;</w:t>
      </w:r>
    </w:p>
    <w:p w:rsidR="00A47590" w:rsidRPr="001E69AA" w:rsidRDefault="00A47590" w:rsidP="00A47590">
      <w:pPr>
        <w:numPr>
          <w:ilvl w:val="0"/>
          <w:numId w:val="40"/>
        </w:numPr>
        <w:spacing w:line="240" w:lineRule="auto"/>
        <w:ind w:left="270" w:right="-95" w:hanging="270"/>
        <w:jc w:val="both"/>
        <w:rPr>
          <w:rFonts w:ascii="Arial Narrow" w:hAnsi="Arial Narrow" w:cs="Arial"/>
          <w:sz w:val="20"/>
          <w:szCs w:val="20"/>
        </w:rPr>
      </w:pPr>
      <w:r w:rsidRPr="001E69AA">
        <w:rPr>
          <w:rFonts w:ascii="Arial Narrow" w:hAnsi="Arial Narrow" w:cs="Arial"/>
          <w:sz w:val="20"/>
          <w:szCs w:val="20"/>
        </w:rPr>
        <w:t>да је Извршилац услуга дана ____</w:t>
      </w:r>
      <w:r w:rsidR="004844AC">
        <w:rPr>
          <w:rFonts w:ascii="Arial Narrow" w:hAnsi="Arial Narrow" w:cs="Arial"/>
          <w:sz w:val="20"/>
          <w:szCs w:val="20"/>
        </w:rPr>
        <w:t>_________</w:t>
      </w:r>
      <w:r w:rsidRPr="001E69AA">
        <w:rPr>
          <w:rFonts w:ascii="Arial Narrow" w:hAnsi="Arial Narrow" w:cs="Arial"/>
          <w:sz w:val="20"/>
          <w:szCs w:val="20"/>
        </w:rPr>
        <w:t>20</w:t>
      </w:r>
      <w:r w:rsidR="00053400">
        <w:rPr>
          <w:rFonts w:ascii="Arial Narrow" w:hAnsi="Arial Narrow" w:cs="Arial"/>
          <w:sz w:val="20"/>
          <w:szCs w:val="20"/>
          <w:lang w:val="sr-Cyrl-RS"/>
        </w:rPr>
        <w:t>20</w:t>
      </w:r>
      <w:r w:rsidRPr="001E69AA">
        <w:rPr>
          <w:rFonts w:ascii="Arial Narrow" w:hAnsi="Arial Narrow" w:cs="Arial"/>
          <w:sz w:val="20"/>
          <w:szCs w:val="20"/>
        </w:rPr>
        <w:t>.год. доставио понуду бр. ____ од ____20</w:t>
      </w:r>
      <w:r w:rsidR="00053400">
        <w:rPr>
          <w:rFonts w:ascii="Arial Narrow" w:hAnsi="Arial Narrow" w:cs="Arial"/>
          <w:sz w:val="20"/>
          <w:szCs w:val="20"/>
          <w:lang w:val="sr-Cyrl-RS"/>
        </w:rPr>
        <w:t>20</w:t>
      </w:r>
      <w:r w:rsidRPr="001E69AA">
        <w:rPr>
          <w:rFonts w:ascii="Arial Narrow" w:hAnsi="Arial Narrow" w:cs="Arial"/>
          <w:sz w:val="20"/>
          <w:szCs w:val="20"/>
        </w:rPr>
        <w:t>.год. која је саставни део овог Уговора,</w:t>
      </w:r>
    </w:p>
    <w:p w:rsidR="00A47590" w:rsidRPr="001E69AA" w:rsidRDefault="00A47590" w:rsidP="00A47590">
      <w:pPr>
        <w:numPr>
          <w:ilvl w:val="0"/>
          <w:numId w:val="40"/>
        </w:numPr>
        <w:spacing w:line="240" w:lineRule="auto"/>
        <w:ind w:left="270" w:right="-95" w:hanging="270"/>
        <w:jc w:val="both"/>
        <w:rPr>
          <w:rFonts w:ascii="Arial Narrow" w:hAnsi="Arial Narrow" w:cs="Arial"/>
          <w:sz w:val="20"/>
          <w:szCs w:val="20"/>
        </w:rPr>
      </w:pPr>
      <w:r w:rsidRPr="001E69AA">
        <w:rPr>
          <w:rFonts w:ascii="Arial Narrow" w:hAnsi="Arial Narrow" w:cs="Arial"/>
          <w:sz w:val="20"/>
          <w:szCs w:val="20"/>
        </w:rPr>
        <w:t>да понуда Извршиоца услуга у свему одговара спецификацији из Конкурсне документације</w:t>
      </w:r>
      <w:r w:rsidR="00944B05" w:rsidRPr="001E69AA">
        <w:rPr>
          <w:rFonts w:ascii="Arial Narrow" w:hAnsi="Arial Narrow" w:cs="Arial"/>
          <w:sz w:val="20"/>
          <w:szCs w:val="20"/>
        </w:rPr>
        <w:t>;</w:t>
      </w:r>
    </w:p>
    <w:p w:rsidR="00A47590" w:rsidRPr="001E69AA" w:rsidRDefault="00A47590" w:rsidP="00A47590">
      <w:pPr>
        <w:spacing w:line="240" w:lineRule="auto"/>
        <w:jc w:val="center"/>
        <w:rPr>
          <w:rFonts w:ascii="Arial Narrow" w:hAnsi="Arial Narrow" w:cs="Arial"/>
          <w:b/>
          <w:sz w:val="20"/>
          <w:szCs w:val="20"/>
        </w:rPr>
      </w:pPr>
      <w:r w:rsidRPr="001E69AA">
        <w:rPr>
          <w:rFonts w:ascii="Arial Narrow" w:hAnsi="Arial Narrow" w:cs="Arial"/>
          <w:b/>
          <w:sz w:val="20"/>
          <w:szCs w:val="20"/>
        </w:rPr>
        <w:t>Члан 2.</w:t>
      </w:r>
    </w:p>
    <w:p w:rsidR="007556E3" w:rsidRPr="00206F78" w:rsidRDefault="00206F78" w:rsidP="007556E3">
      <w:pPr>
        <w:jc w:val="both"/>
        <w:rPr>
          <w:rFonts w:ascii="Arial Narrow" w:hAnsi="Arial Narrow" w:cs="Arial"/>
          <w:color w:val="auto"/>
          <w:sz w:val="20"/>
          <w:szCs w:val="20"/>
        </w:rPr>
      </w:pPr>
      <w:r w:rsidRPr="00206F78">
        <w:rPr>
          <w:rFonts w:ascii="Arial Narrow" w:hAnsi="Arial Narrow" w:cs="Arial"/>
          <w:color w:val="auto"/>
          <w:sz w:val="20"/>
          <w:szCs w:val="20"/>
        </w:rPr>
        <w:t>Цена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предмета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овог</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уговора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износи</w:t>
      </w:r>
      <w:r w:rsidR="007556E3" w:rsidRPr="00206F78">
        <w:rPr>
          <w:rFonts w:ascii="Arial Narrow" w:hAnsi="Arial Narrow" w:cs="Arial"/>
          <w:color w:val="auto"/>
          <w:sz w:val="20"/>
          <w:szCs w:val="20"/>
        </w:rPr>
        <w:t xml:space="preserve"> </w:t>
      </w:r>
      <w:r w:rsidR="00627604" w:rsidRPr="00206F78">
        <w:rPr>
          <w:rFonts w:ascii="Arial Narrow" w:hAnsi="Arial Narrow" w:cs="Arial"/>
          <w:color w:val="auto"/>
          <w:sz w:val="20"/>
          <w:szCs w:val="20"/>
          <w:lang w:val="sr-Cyrl-RS"/>
        </w:rPr>
        <w:t>____________</w:t>
      </w:r>
      <w:r w:rsidRPr="00206F78">
        <w:rPr>
          <w:rFonts w:ascii="Arial Narrow" w:hAnsi="Arial Narrow" w:cs="Arial"/>
          <w:color w:val="auto"/>
          <w:sz w:val="20"/>
          <w:szCs w:val="20"/>
        </w:rPr>
        <w:t>без</w:t>
      </w:r>
      <w:r w:rsidR="00627604" w:rsidRPr="00206F78">
        <w:rPr>
          <w:rFonts w:ascii="Arial Narrow" w:hAnsi="Arial Narrow" w:cs="Arial"/>
          <w:color w:val="auto"/>
          <w:sz w:val="20"/>
          <w:szCs w:val="20"/>
        </w:rPr>
        <w:t xml:space="preserve"> </w:t>
      </w:r>
      <w:r w:rsidRPr="00206F78">
        <w:rPr>
          <w:rFonts w:ascii="Arial Narrow" w:hAnsi="Arial Narrow" w:cs="Arial"/>
          <w:color w:val="auto"/>
          <w:sz w:val="20"/>
          <w:szCs w:val="20"/>
        </w:rPr>
        <w:t>ПДВ</w:t>
      </w:r>
      <w:r w:rsidR="00627604" w:rsidRPr="00206F78">
        <w:rPr>
          <w:rFonts w:ascii="Arial Narrow" w:hAnsi="Arial Narrow" w:cs="Arial"/>
          <w:color w:val="auto"/>
          <w:sz w:val="20"/>
          <w:szCs w:val="20"/>
        </w:rPr>
        <w:t>-</w:t>
      </w:r>
      <w:r w:rsidRPr="00206F78">
        <w:rPr>
          <w:rFonts w:ascii="Arial Narrow" w:hAnsi="Arial Narrow" w:cs="Arial"/>
          <w:color w:val="auto"/>
          <w:sz w:val="20"/>
          <w:szCs w:val="20"/>
        </w:rPr>
        <w:t>а</w:t>
      </w:r>
      <w:r w:rsidR="00627604" w:rsidRPr="00206F78">
        <w:rPr>
          <w:rFonts w:ascii="Arial Narrow" w:hAnsi="Arial Narrow" w:cs="Arial"/>
          <w:color w:val="auto"/>
          <w:sz w:val="20"/>
          <w:szCs w:val="20"/>
        </w:rPr>
        <w:t xml:space="preserve">, </w:t>
      </w:r>
      <w:r w:rsidRPr="00206F78">
        <w:rPr>
          <w:rFonts w:ascii="Arial Narrow" w:hAnsi="Arial Narrow" w:cs="Arial"/>
          <w:color w:val="auto"/>
          <w:sz w:val="20"/>
          <w:szCs w:val="20"/>
        </w:rPr>
        <w:t>односно</w:t>
      </w:r>
      <w:r w:rsidR="00627604" w:rsidRPr="00206F78">
        <w:rPr>
          <w:rFonts w:ascii="Arial Narrow" w:hAnsi="Arial Narrow" w:cs="Arial"/>
          <w:color w:val="auto"/>
          <w:sz w:val="20"/>
          <w:szCs w:val="20"/>
        </w:rPr>
        <w:t xml:space="preserve"> _________________</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динара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са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ПДВ</w:t>
      </w:r>
      <w:r w:rsidR="007556E3" w:rsidRPr="00206F78">
        <w:rPr>
          <w:rFonts w:ascii="Arial Narrow" w:hAnsi="Arial Narrow" w:cs="Arial"/>
          <w:color w:val="auto"/>
          <w:sz w:val="20"/>
          <w:szCs w:val="20"/>
        </w:rPr>
        <w:t>-</w:t>
      </w:r>
      <w:r w:rsidRPr="00206F78">
        <w:rPr>
          <w:rFonts w:ascii="Arial Narrow" w:hAnsi="Arial Narrow" w:cs="Arial"/>
          <w:color w:val="auto"/>
          <w:sz w:val="20"/>
          <w:szCs w:val="20"/>
        </w:rPr>
        <w:t>ом</w:t>
      </w:r>
      <w:r w:rsidR="007556E3" w:rsidRPr="00206F78">
        <w:rPr>
          <w:rFonts w:ascii="Arial Narrow" w:hAnsi="Arial Narrow" w:cs="Arial"/>
          <w:color w:val="auto"/>
          <w:sz w:val="20"/>
          <w:szCs w:val="20"/>
        </w:rPr>
        <w:t>.</w:t>
      </w:r>
    </w:p>
    <w:p w:rsidR="00627604" w:rsidRPr="00206F78" w:rsidRDefault="00206F78" w:rsidP="007556E3">
      <w:pPr>
        <w:jc w:val="both"/>
        <w:rPr>
          <w:rFonts w:ascii="Arial Narrow" w:hAnsi="Arial Narrow" w:cs="Arial"/>
          <w:color w:val="auto"/>
          <w:sz w:val="20"/>
          <w:szCs w:val="20"/>
        </w:rPr>
      </w:pPr>
      <w:r w:rsidRPr="00206F78">
        <w:rPr>
          <w:rFonts w:ascii="Arial Narrow" w:hAnsi="Arial Narrow" w:cs="Arial"/>
          <w:color w:val="auto"/>
          <w:sz w:val="20"/>
          <w:szCs w:val="20"/>
        </w:rPr>
        <w:t>Плаћање</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ће</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се</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вршити</w:t>
      </w:r>
      <w:r w:rsidR="00627604" w:rsidRPr="00206F78">
        <w:rPr>
          <w:rFonts w:ascii="Arial Narrow" w:hAnsi="Arial Narrow" w:cs="Arial"/>
          <w:color w:val="auto"/>
          <w:sz w:val="20"/>
          <w:szCs w:val="20"/>
        </w:rPr>
        <w:t xml:space="preserve"> </w:t>
      </w:r>
      <w:r w:rsidRPr="00206F78">
        <w:rPr>
          <w:rFonts w:ascii="Arial Narrow" w:hAnsi="Arial Narrow" w:cs="Arial"/>
          <w:color w:val="auto"/>
          <w:sz w:val="20"/>
          <w:szCs w:val="20"/>
        </w:rPr>
        <w:t>месечно</w:t>
      </w:r>
      <w:r>
        <w:rPr>
          <w:rFonts w:ascii="Arial Narrow" w:hAnsi="Arial Narrow" w:cs="Arial"/>
          <w:color w:val="auto"/>
          <w:sz w:val="20"/>
          <w:szCs w:val="20"/>
          <w:lang w:val="sr-Cyrl-RS"/>
        </w:rPr>
        <w:t xml:space="preserve"> у износу од </w:t>
      </w:r>
      <w:r w:rsidR="00627604" w:rsidRPr="00206F78">
        <w:rPr>
          <w:rFonts w:ascii="Arial Narrow" w:hAnsi="Arial Narrow" w:cs="Arial"/>
          <w:color w:val="auto"/>
          <w:sz w:val="20"/>
          <w:szCs w:val="20"/>
        </w:rPr>
        <w:t xml:space="preserve"> ____________  </w:t>
      </w:r>
      <w:r w:rsidRPr="00206F78">
        <w:rPr>
          <w:rFonts w:ascii="Arial Narrow" w:hAnsi="Arial Narrow" w:cs="Arial"/>
          <w:color w:val="auto"/>
          <w:sz w:val="20"/>
          <w:szCs w:val="20"/>
        </w:rPr>
        <w:t>без</w:t>
      </w:r>
      <w:r w:rsidR="00627604" w:rsidRPr="00206F78">
        <w:rPr>
          <w:rFonts w:ascii="Arial Narrow" w:hAnsi="Arial Narrow" w:cs="Arial"/>
          <w:color w:val="auto"/>
          <w:sz w:val="20"/>
          <w:szCs w:val="20"/>
        </w:rPr>
        <w:t xml:space="preserve"> </w:t>
      </w:r>
      <w:r w:rsidRPr="00206F78">
        <w:rPr>
          <w:rFonts w:ascii="Arial Narrow" w:hAnsi="Arial Narrow" w:cs="Arial"/>
          <w:color w:val="auto"/>
          <w:sz w:val="20"/>
          <w:szCs w:val="20"/>
        </w:rPr>
        <w:t>ПДВ</w:t>
      </w:r>
      <w:r w:rsidR="00627604" w:rsidRPr="00206F78">
        <w:rPr>
          <w:rFonts w:ascii="Arial Narrow" w:hAnsi="Arial Narrow" w:cs="Arial"/>
          <w:color w:val="auto"/>
          <w:sz w:val="20"/>
          <w:szCs w:val="20"/>
        </w:rPr>
        <w:t>-</w:t>
      </w:r>
      <w:r w:rsidRPr="00206F78">
        <w:rPr>
          <w:rFonts w:ascii="Arial Narrow" w:hAnsi="Arial Narrow" w:cs="Arial"/>
          <w:color w:val="auto"/>
          <w:sz w:val="20"/>
          <w:szCs w:val="20"/>
        </w:rPr>
        <w:t>а</w:t>
      </w:r>
      <w:r w:rsidR="00627604" w:rsidRPr="00206F78">
        <w:rPr>
          <w:rFonts w:ascii="Arial Narrow" w:hAnsi="Arial Narrow" w:cs="Arial"/>
          <w:color w:val="auto"/>
          <w:sz w:val="20"/>
          <w:szCs w:val="20"/>
        </w:rPr>
        <w:t xml:space="preserve">, </w:t>
      </w:r>
      <w:r w:rsidRPr="00206F78">
        <w:rPr>
          <w:rFonts w:ascii="Arial Narrow" w:hAnsi="Arial Narrow" w:cs="Arial"/>
          <w:color w:val="auto"/>
          <w:sz w:val="20"/>
          <w:szCs w:val="20"/>
        </w:rPr>
        <w:t>односно</w:t>
      </w:r>
      <w:r w:rsidR="00627604" w:rsidRPr="00206F78">
        <w:rPr>
          <w:rFonts w:ascii="Arial Narrow" w:hAnsi="Arial Narrow" w:cs="Arial"/>
          <w:color w:val="auto"/>
          <w:sz w:val="20"/>
          <w:szCs w:val="20"/>
        </w:rPr>
        <w:t xml:space="preserve"> ___________</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са</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ПДВ</w:t>
      </w:r>
      <w:r w:rsidR="007556E3" w:rsidRPr="00206F78">
        <w:rPr>
          <w:rFonts w:ascii="Arial Narrow" w:hAnsi="Arial Narrow" w:cs="Arial"/>
          <w:color w:val="auto"/>
          <w:sz w:val="20"/>
          <w:szCs w:val="20"/>
        </w:rPr>
        <w:t>-</w:t>
      </w:r>
      <w:r w:rsidRPr="00206F78">
        <w:rPr>
          <w:rFonts w:ascii="Arial Narrow" w:hAnsi="Arial Narrow" w:cs="Arial"/>
          <w:color w:val="auto"/>
          <w:sz w:val="20"/>
          <w:szCs w:val="20"/>
        </w:rPr>
        <w:t>ом</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у</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дванаест</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једнаких</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месечних</w:t>
      </w:r>
      <w:r w:rsidR="007556E3" w:rsidRPr="00206F78">
        <w:rPr>
          <w:rFonts w:ascii="Arial Narrow" w:hAnsi="Arial Narrow" w:cs="Arial"/>
          <w:color w:val="auto"/>
          <w:sz w:val="20"/>
          <w:szCs w:val="20"/>
        </w:rPr>
        <w:t xml:space="preserve"> </w:t>
      </w:r>
      <w:r w:rsidRPr="00206F78">
        <w:rPr>
          <w:rFonts w:ascii="Arial Narrow" w:hAnsi="Arial Narrow" w:cs="Arial"/>
          <w:color w:val="auto"/>
          <w:sz w:val="20"/>
          <w:szCs w:val="20"/>
        </w:rPr>
        <w:t>рата</w:t>
      </w:r>
      <w:r w:rsidR="007556E3" w:rsidRPr="00206F78">
        <w:rPr>
          <w:rFonts w:ascii="Arial Narrow" w:hAnsi="Arial Narrow" w:cs="Arial"/>
          <w:color w:val="auto"/>
          <w:sz w:val="20"/>
          <w:szCs w:val="20"/>
        </w:rPr>
        <w:t>.</w:t>
      </w:r>
    </w:p>
    <w:p w:rsidR="00A47590" w:rsidRPr="004970F1" w:rsidRDefault="00A47590" w:rsidP="004970F1">
      <w:pPr>
        <w:jc w:val="both"/>
        <w:rPr>
          <w:rFonts w:ascii="Arial Narrow" w:hAnsi="Arial Narrow" w:cs="Arial"/>
          <w:bCs/>
          <w:iCs/>
          <w:color w:val="auto"/>
          <w:sz w:val="20"/>
          <w:szCs w:val="20"/>
          <w:lang w:val="sr-Cyrl-CS"/>
        </w:rPr>
      </w:pPr>
      <w:r w:rsidRPr="001E69AA">
        <w:rPr>
          <w:rFonts w:ascii="Arial Narrow" w:hAnsi="Arial Narrow" w:cs="Arial"/>
          <w:bCs/>
          <w:iCs/>
          <w:color w:val="auto"/>
          <w:sz w:val="20"/>
          <w:szCs w:val="20"/>
        </w:rPr>
        <w:t xml:space="preserve">Цена из претходног става обухвата све трошкове Извршиоца који буду настали приликом пружања услуга из предмета </w:t>
      </w:r>
      <w:r w:rsidR="001E3078" w:rsidRPr="001E69AA">
        <w:rPr>
          <w:rFonts w:ascii="Arial Narrow" w:hAnsi="Arial Narrow" w:cs="Arial"/>
          <w:bCs/>
          <w:iCs/>
          <w:color w:val="auto"/>
          <w:sz w:val="20"/>
          <w:szCs w:val="20"/>
          <w:lang w:val="sr-Cyrl-CS"/>
        </w:rPr>
        <w:t xml:space="preserve">овог </w:t>
      </w:r>
      <w:r w:rsidRPr="001E69AA">
        <w:rPr>
          <w:rFonts w:ascii="Arial Narrow" w:hAnsi="Arial Narrow" w:cs="Arial"/>
          <w:bCs/>
          <w:iCs/>
          <w:color w:val="auto"/>
          <w:sz w:val="20"/>
          <w:szCs w:val="20"/>
        </w:rPr>
        <w:t>Уговора</w:t>
      </w:r>
      <w:r w:rsidR="001E3078" w:rsidRPr="001E69AA">
        <w:rPr>
          <w:rFonts w:ascii="Arial Narrow" w:hAnsi="Arial Narrow" w:cs="Arial"/>
          <w:bCs/>
          <w:iCs/>
          <w:color w:val="auto"/>
          <w:sz w:val="20"/>
          <w:szCs w:val="20"/>
          <w:lang w:val="sr-Cyrl-CS"/>
        </w:rPr>
        <w:t>.</w:t>
      </w:r>
    </w:p>
    <w:p w:rsidR="00A47590" w:rsidRPr="001E69AA" w:rsidRDefault="00A47590" w:rsidP="00A47590">
      <w:pPr>
        <w:pStyle w:val="ListParagraph"/>
        <w:suppressAutoHyphens w:val="0"/>
        <w:autoSpaceDE w:val="0"/>
        <w:autoSpaceDN w:val="0"/>
        <w:adjustRightInd w:val="0"/>
        <w:spacing w:line="240" w:lineRule="exact"/>
        <w:ind w:left="0"/>
        <w:contextualSpacing/>
        <w:jc w:val="center"/>
        <w:rPr>
          <w:rFonts w:ascii="Arial Narrow" w:hAnsi="Arial Narrow" w:cs="Arial"/>
          <w:b/>
          <w:color w:val="auto"/>
          <w:sz w:val="20"/>
          <w:szCs w:val="20"/>
        </w:rPr>
      </w:pPr>
      <w:r w:rsidRPr="001E69AA">
        <w:rPr>
          <w:rFonts w:ascii="Arial Narrow" w:hAnsi="Arial Narrow" w:cs="Arial"/>
          <w:b/>
          <w:color w:val="auto"/>
          <w:sz w:val="20"/>
          <w:szCs w:val="20"/>
        </w:rPr>
        <w:t xml:space="preserve">Члан </w:t>
      </w:r>
      <w:r w:rsidR="00F12E25">
        <w:rPr>
          <w:rFonts w:ascii="Arial Narrow" w:hAnsi="Arial Narrow" w:cs="Arial"/>
          <w:b/>
          <w:color w:val="auto"/>
          <w:sz w:val="20"/>
          <w:szCs w:val="20"/>
          <w:lang w:val="sr-Cyrl-RS"/>
        </w:rPr>
        <w:t>3</w:t>
      </w:r>
      <w:r w:rsidRPr="001E69AA">
        <w:rPr>
          <w:rFonts w:ascii="Arial Narrow" w:hAnsi="Arial Narrow" w:cs="Arial"/>
          <w:b/>
          <w:color w:val="auto"/>
          <w:sz w:val="20"/>
          <w:szCs w:val="20"/>
        </w:rPr>
        <w:t>.</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xml:space="preserve">Предмет </w:t>
      </w:r>
      <w:r w:rsidR="00352509" w:rsidRPr="001E69AA">
        <w:rPr>
          <w:rFonts w:ascii="Arial Narrow" w:eastAsia="Times New Roman" w:hAnsi="Arial Narrow" w:cs="Arial"/>
          <w:color w:val="auto"/>
          <w:kern w:val="0"/>
          <w:sz w:val="20"/>
          <w:szCs w:val="20"/>
          <w:lang w:val="sr-Cyrl-CS" w:eastAsia="en-US"/>
        </w:rPr>
        <w:t>овог уговора</w:t>
      </w:r>
      <w:r w:rsidRPr="001E69AA">
        <w:rPr>
          <w:rFonts w:ascii="Arial Narrow" w:eastAsia="Times New Roman" w:hAnsi="Arial Narrow" w:cs="Arial"/>
          <w:color w:val="auto"/>
          <w:kern w:val="0"/>
          <w:sz w:val="20"/>
          <w:szCs w:val="20"/>
          <w:lang w:eastAsia="en-US"/>
        </w:rPr>
        <w:t xml:space="preserve"> је сервисирање и редовно одржавање </w:t>
      </w:r>
      <w:r w:rsidRPr="001E69AA">
        <w:rPr>
          <w:rFonts w:ascii="Arial Narrow" w:hAnsi="Arial Narrow" w:cs="Arial"/>
          <w:sz w:val="20"/>
          <w:szCs w:val="20"/>
        </w:rPr>
        <w:t xml:space="preserve">МЕДИЦИНСКИХ  ИНФОРМАЦИОНИХ  </w:t>
      </w:r>
      <w:r w:rsidRPr="001E69AA">
        <w:rPr>
          <w:rFonts w:ascii="Arial Narrow" w:hAnsi="Arial Narrow" w:cs="Arial"/>
          <w:spacing w:val="-1"/>
          <w:sz w:val="20"/>
          <w:szCs w:val="20"/>
        </w:rPr>
        <w:t>СИСТЕМА</w:t>
      </w:r>
      <w:r w:rsidRPr="001E69AA">
        <w:rPr>
          <w:rFonts w:ascii="Arial Narrow" w:eastAsia="Times New Roman" w:hAnsi="Arial Narrow" w:cs="Arial"/>
          <w:color w:val="auto"/>
          <w:kern w:val="0"/>
          <w:sz w:val="20"/>
          <w:szCs w:val="20"/>
          <w:lang w:eastAsia="en-US"/>
        </w:rPr>
        <w:t xml:space="preserve"> које користи КБЦ </w:t>
      </w:r>
      <w:r w:rsidR="00352509" w:rsidRPr="001E69AA">
        <w:rPr>
          <w:rFonts w:ascii="Arial Narrow" w:eastAsia="Times New Roman" w:hAnsi="Arial Narrow" w:cs="Arial"/>
          <w:color w:val="auto"/>
          <w:kern w:val="0"/>
          <w:sz w:val="20"/>
          <w:szCs w:val="20"/>
          <w:lang w:val="sr-Cyrl-CS" w:eastAsia="en-US"/>
        </w:rPr>
        <w:t>„Д</w:t>
      </w:r>
      <w:r w:rsidRPr="001E69AA">
        <w:rPr>
          <w:rFonts w:ascii="Arial Narrow" w:eastAsia="Times New Roman" w:hAnsi="Arial Narrow" w:cs="Arial"/>
          <w:color w:val="auto"/>
          <w:kern w:val="0"/>
          <w:sz w:val="20"/>
          <w:szCs w:val="20"/>
          <w:lang w:eastAsia="en-US"/>
        </w:rPr>
        <w:t>р Драгиша Мишовић</w:t>
      </w:r>
      <w:r w:rsidR="00352509" w:rsidRPr="001E69AA">
        <w:rPr>
          <w:rFonts w:ascii="Arial Narrow" w:eastAsia="Times New Roman" w:hAnsi="Arial Narrow" w:cs="Arial"/>
          <w:color w:val="auto"/>
          <w:kern w:val="0"/>
          <w:sz w:val="20"/>
          <w:szCs w:val="20"/>
          <w:lang w:val="sr-Cyrl-CS" w:eastAsia="en-US"/>
        </w:rPr>
        <w:t xml:space="preserve"> - Дедиње“</w:t>
      </w:r>
      <w:r w:rsidRPr="001E69AA">
        <w:rPr>
          <w:rFonts w:ascii="Arial Narrow" w:eastAsia="Times New Roman" w:hAnsi="Arial Narrow" w:cs="Arial"/>
          <w:color w:val="auto"/>
          <w:kern w:val="0"/>
          <w:sz w:val="20"/>
          <w:szCs w:val="20"/>
          <w:lang w:eastAsia="en-US"/>
        </w:rPr>
        <w:t xml:space="preserve"> за преношење, обраду и складиштење радиолошких слика, пута пацијента на радиологији и обраду радиолошких информација.</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xml:space="preserve"> </w:t>
      </w:r>
    </w:p>
    <w:p w:rsidR="00A11B0C" w:rsidRPr="001E69AA" w:rsidRDefault="00A11B0C" w:rsidP="00053400">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val="sr-Cyrl-CS" w:eastAsia="en-US"/>
        </w:rPr>
      </w:pPr>
      <w:r w:rsidRPr="001E69AA">
        <w:rPr>
          <w:rFonts w:ascii="Arial Narrow" w:eastAsia="Times New Roman" w:hAnsi="Arial Narrow" w:cs="Arial"/>
          <w:color w:val="auto"/>
          <w:kern w:val="0"/>
          <w:sz w:val="20"/>
          <w:szCs w:val="20"/>
          <w:lang w:eastAsia="en-US"/>
        </w:rPr>
        <w:t>Извршилац</w:t>
      </w:r>
      <w:r w:rsidRPr="001E69AA">
        <w:rPr>
          <w:rFonts w:ascii="Arial Narrow" w:eastAsia="Times New Roman" w:hAnsi="Arial Narrow" w:cs="Arial"/>
          <w:color w:val="auto"/>
          <w:kern w:val="0"/>
          <w:sz w:val="20"/>
          <w:szCs w:val="20"/>
          <w:lang w:val="sr-Cyrl-CS" w:eastAsia="en-US"/>
        </w:rPr>
        <w:t xml:space="preserve"> услуга</w:t>
      </w:r>
      <w:r w:rsidRPr="001E69AA">
        <w:rPr>
          <w:rFonts w:ascii="Arial Narrow" w:eastAsia="Times New Roman" w:hAnsi="Arial Narrow" w:cs="Arial"/>
          <w:color w:val="auto"/>
          <w:kern w:val="0"/>
          <w:sz w:val="20"/>
          <w:szCs w:val="20"/>
          <w:lang w:eastAsia="en-US"/>
        </w:rPr>
        <w:t xml:space="preserve"> ће бити у обавези да корисницима пружа</w:t>
      </w:r>
      <w:r w:rsidRPr="001E69AA">
        <w:rPr>
          <w:rFonts w:ascii="Arial Narrow" w:eastAsia="Times New Roman" w:hAnsi="Arial Narrow" w:cs="Arial"/>
          <w:color w:val="auto"/>
          <w:kern w:val="0"/>
          <w:sz w:val="20"/>
          <w:szCs w:val="20"/>
          <w:lang w:val="sr-Cyrl-CS" w:eastAsia="en-US"/>
        </w:rPr>
        <w:t xml:space="preserve"> следеће сервисне активности:</w:t>
      </w:r>
    </w:p>
    <w:p w:rsidR="00A11B0C" w:rsidRPr="001E69AA" w:rsidRDefault="00A11B0C" w:rsidP="00A11B0C">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1E69AA">
        <w:rPr>
          <w:rFonts w:ascii="Arial Narrow" w:eastAsia="Times New Roman" w:hAnsi="Arial Narrow" w:cs="Arial"/>
          <w:color w:val="auto"/>
          <w:kern w:val="0"/>
          <w:sz w:val="20"/>
          <w:szCs w:val="20"/>
          <w:lang w:val="sr-Cyrl-CS" w:eastAsia="en-US"/>
        </w:rPr>
        <w:t xml:space="preserve">- </w:t>
      </w:r>
      <w:r w:rsidRPr="001E69AA">
        <w:rPr>
          <w:rFonts w:ascii="Arial Narrow" w:eastAsia="Times New Roman" w:hAnsi="Arial Narrow" w:cs="Arial"/>
          <w:color w:val="auto"/>
          <w:kern w:val="0"/>
          <w:sz w:val="20"/>
          <w:szCs w:val="20"/>
          <w:lang w:eastAsia="en-US"/>
        </w:rPr>
        <w:t xml:space="preserve"> превентивно и корективно одржавање </w:t>
      </w:r>
      <w:r w:rsidRPr="001E69AA">
        <w:rPr>
          <w:rFonts w:ascii="Arial Narrow" w:eastAsia="Times New Roman" w:hAnsi="Arial Narrow" w:cs="Arial"/>
          <w:color w:val="auto"/>
          <w:kern w:val="0"/>
          <w:sz w:val="20"/>
          <w:szCs w:val="20"/>
          <w:lang w:val="sr-Cyrl-CS" w:eastAsia="en-US"/>
        </w:rPr>
        <w:t xml:space="preserve">система, помоћ корисницима у раду. </w:t>
      </w:r>
    </w:p>
    <w:p w:rsidR="00A11B0C" w:rsidRPr="001E69AA" w:rsidRDefault="00A11B0C" w:rsidP="00A11B0C">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Latn-CS" w:eastAsia="en-US"/>
        </w:rPr>
      </w:pPr>
      <w:r w:rsidRPr="001E69AA">
        <w:rPr>
          <w:rFonts w:ascii="Arial Narrow" w:eastAsia="Times New Roman" w:hAnsi="Arial Narrow" w:cs="Arial"/>
          <w:color w:val="auto"/>
          <w:kern w:val="0"/>
          <w:sz w:val="20"/>
          <w:szCs w:val="20"/>
          <w:lang w:val="sr-Cyrl-CS" w:eastAsia="en-US"/>
        </w:rPr>
        <w:t xml:space="preserve">- Неограничен број срвисних интервенција на софтверу локално и кроз </w:t>
      </w:r>
      <w:r w:rsidRPr="001E69AA">
        <w:rPr>
          <w:rFonts w:ascii="Arial Narrow" w:eastAsia="Times New Roman" w:hAnsi="Arial Narrow" w:cs="Arial"/>
          <w:color w:val="auto"/>
          <w:kern w:val="0"/>
          <w:sz w:val="20"/>
          <w:szCs w:val="20"/>
          <w:lang w:val="sr-Latn-CS" w:eastAsia="en-US"/>
        </w:rPr>
        <w:t>Remote support.</w:t>
      </w:r>
    </w:p>
    <w:p w:rsidR="00A11B0C" w:rsidRPr="001E69AA" w:rsidRDefault="00A11B0C" w:rsidP="00A11B0C">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1E69AA">
        <w:rPr>
          <w:rFonts w:ascii="Arial Narrow" w:eastAsia="Times New Roman" w:hAnsi="Arial Narrow" w:cs="Arial"/>
          <w:color w:val="auto"/>
          <w:kern w:val="0"/>
          <w:sz w:val="20"/>
          <w:szCs w:val="20"/>
          <w:lang w:val="sr-Latn-CS" w:eastAsia="en-US"/>
        </w:rPr>
        <w:t>- испорука и уград</w:t>
      </w:r>
      <w:r w:rsidRPr="001E69AA">
        <w:rPr>
          <w:rFonts w:ascii="Arial Narrow" w:eastAsia="Times New Roman" w:hAnsi="Arial Narrow" w:cs="Arial"/>
          <w:color w:val="auto"/>
          <w:kern w:val="0"/>
          <w:sz w:val="20"/>
          <w:szCs w:val="20"/>
          <w:lang w:val="sr-Cyrl-CS" w:eastAsia="en-US"/>
        </w:rPr>
        <w:t>ња свих резервних делова неопходних за поправку хардвера система.</w:t>
      </w:r>
    </w:p>
    <w:p w:rsidR="00A11B0C" w:rsidRPr="001E69AA" w:rsidRDefault="00A11B0C" w:rsidP="00A11B0C">
      <w:pPr>
        <w:suppressAutoHyphens w:val="0"/>
        <w:autoSpaceDE w:val="0"/>
        <w:autoSpaceDN w:val="0"/>
        <w:adjustRightInd w:val="0"/>
        <w:spacing w:line="240" w:lineRule="auto"/>
        <w:ind w:firstLine="284"/>
        <w:jc w:val="both"/>
        <w:rPr>
          <w:rFonts w:ascii="Arial Narrow" w:eastAsia="Times New Roman" w:hAnsi="Arial Narrow" w:cs="Arial"/>
          <w:color w:val="auto"/>
          <w:kern w:val="0"/>
          <w:sz w:val="20"/>
          <w:szCs w:val="20"/>
          <w:lang w:val="sr-Cyrl-CS" w:eastAsia="en-US"/>
        </w:rPr>
      </w:pPr>
      <w:r w:rsidRPr="001E69AA">
        <w:rPr>
          <w:rFonts w:ascii="Arial Narrow" w:eastAsia="Times New Roman" w:hAnsi="Arial Narrow" w:cs="Arial"/>
          <w:color w:val="auto"/>
          <w:kern w:val="0"/>
          <w:sz w:val="20"/>
          <w:szCs w:val="20"/>
          <w:lang w:val="sr-Cyrl-CS" w:eastAsia="en-US"/>
        </w:rPr>
        <w:t>- редовна инсталација програмских освежења главне верзије (упграде софтвера).</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b/>
          <w:color w:val="auto"/>
          <w:kern w:val="0"/>
          <w:sz w:val="20"/>
          <w:szCs w:val="20"/>
          <w:lang w:eastAsia="en-US"/>
        </w:rPr>
      </w:pPr>
      <w:r w:rsidRPr="001E69AA">
        <w:rPr>
          <w:rFonts w:ascii="Arial Narrow" w:eastAsia="Times New Roman" w:hAnsi="Arial Narrow" w:cs="Arial"/>
          <w:b/>
          <w:color w:val="auto"/>
          <w:kern w:val="0"/>
          <w:sz w:val="20"/>
          <w:szCs w:val="20"/>
          <w:lang w:eastAsia="en-US"/>
        </w:rPr>
        <w:t>Услуга ће се реализовати кроз следеће нивое:</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-Ниво I:  Помоћ кориснику удаљеним приступом систему – Remote support;</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-Ниво II: Помоћ кориснику доласком сервисног инжењера на локацију;</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-Ниво III: Помоћ Кориснику кроз Remote support, центар за подршку Ag</w:t>
      </w:r>
      <w:r w:rsidR="004970F1">
        <w:rPr>
          <w:rFonts w:ascii="Arial Narrow" w:eastAsia="Times New Roman" w:hAnsi="Arial Narrow" w:cs="Arial"/>
          <w:color w:val="auto"/>
          <w:kern w:val="0"/>
          <w:sz w:val="20"/>
          <w:szCs w:val="20"/>
          <w:lang w:eastAsia="en-US"/>
        </w:rPr>
        <w:t>fa HealthCare.</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b/>
          <w:color w:val="auto"/>
          <w:kern w:val="0"/>
          <w:sz w:val="20"/>
          <w:szCs w:val="20"/>
          <w:lang w:eastAsia="en-US"/>
        </w:rPr>
      </w:pPr>
      <w:r w:rsidRPr="001E69AA">
        <w:rPr>
          <w:rFonts w:ascii="Arial Narrow" w:eastAsia="Times New Roman" w:hAnsi="Arial Narrow" w:cs="Arial"/>
          <w:b/>
          <w:color w:val="auto"/>
          <w:kern w:val="0"/>
          <w:sz w:val="20"/>
          <w:szCs w:val="20"/>
          <w:lang w:eastAsia="en-US"/>
        </w:rPr>
        <w:t>Извршилац преузима обавезу:</w:t>
      </w:r>
    </w:p>
    <w:p w:rsidR="00A11B0C" w:rsidRPr="001E69AA" w:rsidRDefault="00A11B0C" w:rsidP="00A11B0C">
      <w:pPr>
        <w:pStyle w:val="ListParagraph"/>
        <w:suppressAutoHyphens w:val="0"/>
        <w:autoSpaceDE w:val="0"/>
        <w:autoSpaceDN w:val="0"/>
        <w:adjustRightInd w:val="0"/>
        <w:spacing w:line="240" w:lineRule="exact"/>
        <w:ind w:left="0"/>
        <w:contextualSpacing/>
        <w:rPr>
          <w:rFonts w:ascii="Arial Narrow" w:hAnsi="Arial Narrow" w:cs="Arial"/>
          <w:color w:val="auto"/>
          <w:sz w:val="20"/>
          <w:szCs w:val="20"/>
          <w:lang w:val="sr-Latn-CS"/>
        </w:rPr>
      </w:pPr>
      <w:r w:rsidRPr="001E69AA">
        <w:rPr>
          <w:rFonts w:ascii="Arial Narrow" w:hAnsi="Arial Narrow" w:cs="Arial"/>
          <w:bCs/>
          <w:iCs/>
          <w:color w:val="auto"/>
          <w:sz w:val="20"/>
          <w:szCs w:val="20"/>
        </w:rPr>
        <w:t xml:space="preserve">-  да </w:t>
      </w:r>
      <w:r w:rsidRPr="001E69AA">
        <w:rPr>
          <w:rFonts w:ascii="Arial Narrow" w:hAnsi="Arial Narrow" w:cs="Arial"/>
          <w:color w:val="auto"/>
          <w:sz w:val="20"/>
          <w:szCs w:val="20"/>
          <w:lang w:val="sr-Latn-CS"/>
        </w:rPr>
        <w:t>буде доступан на телефонски позив,</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његови инжењери обављају програмска освежавања главне верзије и инсталацију потенцијалних системских закрпа путем удаљеног приступа - VPN везе којом Корисник располаже,</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његови инжењери прегледају и/или поправе недостатке на систему путем удаљеног приступа, VPN везе којом Корисник располаже,</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његови инжењери, изласком на локацију наручиоца, прегледају и/или поправе недостатке на систему у случају да обављање поправке путем удаљеног приступа није могуће извршити због проблема који се јавља на страни Извршиоца,</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континуирано ради на усавршавању и едукацији свог сервисног тима,</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осигура расположивост система, поред планираних гашења система.</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lastRenderedPageBreak/>
        <w:t>Сматра се да је систем на располагању уколико су све његове функције за свакодневни рад на располагању.  Обавеза расположивости од стране Извршиоца не укључује оне случајеве у којима је обезбеђивање услова неопходних за приступ, обавеза самог Корисника, као што је застој система због неисправног рада електричних и локалних IT mreža, недостатка заштите од вируса, неовлашћеног приступа и саботаже.</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xml:space="preserve">- да, уколико се појави потреба планског гашења система ради пружања услуге инжењера, предузме све што је потребно да Корисника обавести у писаној форми, а најмање седам дана унапред. </w:t>
      </w:r>
    </w:p>
    <w:p w:rsidR="00A11B0C" w:rsidRPr="001E69AA" w:rsidRDefault="00A11B0C" w:rsidP="00A11B0C">
      <w:pPr>
        <w:suppressAutoHyphens w:val="0"/>
        <w:autoSpaceDE w:val="0"/>
        <w:autoSpaceDN w:val="0"/>
        <w:adjustRightInd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 да систем у континуитету одржава у функционалном стању, уз посебан нагласак на:</w:t>
      </w:r>
    </w:p>
    <w:p w:rsidR="00A11B0C" w:rsidRPr="001E69AA" w:rsidRDefault="00A11B0C" w:rsidP="00A11B0C">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одржавање базе података;</w:t>
      </w:r>
    </w:p>
    <w:p w:rsidR="00A11B0C" w:rsidRPr="001E69AA" w:rsidRDefault="00A11B0C" w:rsidP="00A11B0C">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проверу и брисање података техничке евиденције система;</w:t>
      </w:r>
    </w:p>
    <w:p w:rsidR="00A11B0C" w:rsidRPr="001E69AA" w:rsidRDefault="00A11B0C" w:rsidP="00A11B0C">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обнављање SSL кључева</w:t>
      </w:r>
    </w:p>
    <w:p w:rsidR="00A11B0C" w:rsidRPr="001E69AA" w:rsidRDefault="00A11B0C" w:rsidP="00A11B0C">
      <w:pPr>
        <w:numPr>
          <w:ilvl w:val="0"/>
          <w:numId w:val="36"/>
        </w:numPr>
        <w:suppressAutoHyphens w:val="0"/>
        <w:autoSpaceDE w:val="0"/>
        <w:autoSpaceDN w:val="0"/>
        <w:adjustRightInd w:val="0"/>
        <w:spacing w:line="240" w:lineRule="auto"/>
        <w:ind w:left="1134"/>
        <w:jc w:val="both"/>
        <w:rPr>
          <w:rFonts w:ascii="Arial Narrow" w:hAnsi="Arial Narrow" w:cs="Arial"/>
          <w:sz w:val="20"/>
          <w:szCs w:val="20"/>
          <w:lang w:val="bs-Cyrl-BA"/>
        </w:rPr>
      </w:pPr>
      <w:r w:rsidRPr="001E69AA">
        <w:rPr>
          <w:rFonts w:ascii="Arial Narrow" w:hAnsi="Arial Narrow" w:cs="Arial"/>
          <w:sz w:val="20"/>
          <w:szCs w:val="20"/>
        </w:rPr>
        <w:t>п</w:t>
      </w:r>
      <w:r w:rsidRPr="001E69AA">
        <w:rPr>
          <w:rFonts w:ascii="Arial Narrow" w:hAnsi="Arial Narrow" w:cs="Arial"/>
          <w:sz w:val="20"/>
          <w:szCs w:val="20"/>
          <w:lang w:val="bs-Cyrl-BA"/>
        </w:rPr>
        <w:t>ровер</w:t>
      </w:r>
      <w:r w:rsidRPr="001E69AA">
        <w:rPr>
          <w:rFonts w:ascii="Arial Narrow" w:hAnsi="Arial Narrow" w:cs="Arial"/>
          <w:sz w:val="20"/>
          <w:szCs w:val="20"/>
        </w:rPr>
        <w:t>у</w:t>
      </w:r>
      <w:r w:rsidRPr="001E69AA">
        <w:rPr>
          <w:rFonts w:ascii="Arial Narrow" w:hAnsi="Arial Narrow" w:cs="Arial"/>
          <w:sz w:val="20"/>
          <w:szCs w:val="20"/>
          <w:lang w:val="bs-Cyrl-BA"/>
        </w:rPr>
        <w:t xml:space="preserve"> процента попуњености архиве система;</w:t>
      </w:r>
    </w:p>
    <w:p w:rsidR="00F12E25" w:rsidRPr="004970F1" w:rsidRDefault="00A11B0C" w:rsidP="004970F1">
      <w:pPr>
        <w:numPr>
          <w:ilvl w:val="0"/>
          <w:numId w:val="36"/>
        </w:numPr>
        <w:suppressAutoHyphens w:val="0"/>
        <w:autoSpaceDE w:val="0"/>
        <w:autoSpaceDN w:val="0"/>
        <w:adjustRightInd w:val="0"/>
        <w:spacing w:line="240" w:lineRule="auto"/>
        <w:ind w:left="1134"/>
        <w:jc w:val="both"/>
        <w:rPr>
          <w:rFonts w:ascii="Arial Narrow" w:eastAsia="Times New Roman" w:hAnsi="Arial Narrow" w:cs="Arial"/>
          <w:color w:val="auto"/>
          <w:kern w:val="0"/>
          <w:sz w:val="20"/>
          <w:szCs w:val="20"/>
          <w:lang w:val="bs-Cyrl-BA" w:eastAsia="en-US"/>
        </w:rPr>
      </w:pPr>
      <w:r w:rsidRPr="001E69AA">
        <w:rPr>
          <w:rFonts w:ascii="Arial Narrow" w:hAnsi="Arial Narrow" w:cs="Arial"/>
          <w:sz w:val="20"/>
          <w:szCs w:val="20"/>
        </w:rPr>
        <w:t>а</w:t>
      </w:r>
      <w:r w:rsidRPr="001E69AA">
        <w:rPr>
          <w:rFonts w:ascii="Arial Narrow" w:hAnsi="Arial Narrow" w:cs="Arial"/>
          <w:sz w:val="20"/>
          <w:szCs w:val="20"/>
          <w:lang w:val="bs-Cyrl-BA"/>
        </w:rPr>
        <w:t>ктивности потребне за поновно инсталирање неопходног софтвера на ново инсталирани хардверски део</w:t>
      </w:r>
    </w:p>
    <w:p w:rsidR="00F12E25" w:rsidRPr="004970F1" w:rsidRDefault="00F12E25" w:rsidP="004970F1">
      <w:pPr>
        <w:pStyle w:val="ListParagraph"/>
        <w:suppressAutoHyphens w:val="0"/>
        <w:autoSpaceDE w:val="0"/>
        <w:autoSpaceDN w:val="0"/>
        <w:adjustRightInd w:val="0"/>
        <w:spacing w:line="240" w:lineRule="exact"/>
        <w:ind w:left="0"/>
        <w:contextualSpacing/>
        <w:jc w:val="center"/>
        <w:rPr>
          <w:rFonts w:ascii="Arial Narrow" w:hAnsi="Arial Narrow" w:cs="Arial"/>
          <w:b/>
          <w:color w:val="auto"/>
          <w:sz w:val="20"/>
          <w:szCs w:val="20"/>
        </w:rPr>
      </w:pPr>
      <w:r w:rsidRPr="001E69AA">
        <w:rPr>
          <w:rFonts w:ascii="Arial Narrow" w:hAnsi="Arial Narrow" w:cs="Arial"/>
          <w:b/>
          <w:color w:val="auto"/>
          <w:sz w:val="20"/>
          <w:szCs w:val="20"/>
        </w:rPr>
        <w:t xml:space="preserve">Члан </w:t>
      </w:r>
      <w:r>
        <w:rPr>
          <w:rFonts w:ascii="Arial Narrow" w:hAnsi="Arial Narrow" w:cs="Arial"/>
          <w:b/>
          <w:color w:val="auto"/>
          <w:sz w:val="20"/>
          <w:szCs w:val="20"/>
          <w:lang w:val="sr-Cyrl-RS"/>
        </w:rPr>
        <w:t>4</w:t>
      </w:r>
      <w:r w:rsidR="004970F1">
        <w:rPr>
          <w:rFonts w:ascii="Arial Narrow" w:hAnsi="Arial Narrow" w:cs="Arial"/>
          <w:b/>
          <w:color w:val="auto"/>
          <w:sz w:val="20"/>
          <w:szCs w:val="20"/>
        </w:rPr>
        <w:t>.</w:t>
      </w:r>
    </w:p>
    <w:p w:rsidR="00F12E25" w:rsidRPr="004844AC" w:rsidRDefault="00F12E25" w:rsidP="00F12E25">
      <w:pPr>
        <w:jc w:val="both"/>
        <w:rPr>
          <w:rFonts w:ascii="Arial Narrow" w:hAnsi="Arial Narrow" w:cs="Arial"/>
          <w:bCs/>
          <w:iCs/>
          <w:color w:val="auto"/>
          <w:sz w:val="20"/>
          <w:szCs w:val="20"/>
          <w:lang w:val="sr-Cyrl-CS"/>
        </w:rPr>
      </w:pPr>
      <w:r w:rsidRPr="004844AC">
        <w:rPr>
          <w:rFonts w:ascii="Arial Narrow" w:eastAsia="Calibri" w:hAnsi="Arial Narrow" w:cs="Arial"/>
          <w:color w:val="auto"/>
          <w:kern w:val="0"/>
          <w:sz w:val="20"/>
          <w:szCs w:val="20"/>
          <w:lang w:val="sr-Latn-CS" w:eastAsia="en-US"/>
        </w:rPr>
        <w:t xml:space="preserve">Наручилац се обавезује да плаћање по овом Уговору изврши </w:t>
      </w:r>
      <w:r w:rsidRPr="004844AC">
        <w:rPr>
          <w:rFonts w:ascii="Arial Narrow" w:eastAsia="Calibri" w:hAnsi="Arial Narrow" w:cs="Arial"/>
          <w:color w:val="auto"/>
          <w:kern w:val="0"/>
          <w:sz w:val="20"/>
          <w:szCs w:val="20"/>
          <w:lang w:val="sr-Cyrl-CS" w:eastAsia="en-US"/>
        </w:rPr>
        <w:t xml:space="preserve">у року од </w:t>
      </w:r>
      <w:r w:rsidRPr="004844AC">
        <w:rPr>
          <w:rFonts w:ascii="Arial Narrow" w:eastAsia="Calibri" w:hAnsi="Arial Narrow" w:cs="Arial"/>
          <w:color w:val="auto"/>
          <w:kern w:val="0"/>
          <w:sz w:val="20"/>
          <w:szCs w:val="20"/>
          <w:lang w:val="sr-Latn-CS" w:eastAsia="en-US"/>
        </w:rPr>
        <w:t xml:space="preserve">90 </w:t>
      </w:r>
      <w:r w:rsidRPr="004844AC">
        <w:rPr>
          <w:rFonts w:ascii="Arial Narrow" w:eastAsia="Calibri" w:hAnsi="Arial Narrow" w:cs="Arial"/>
          <w:color w:val="auto"/>
          <w:kern w:val="0"/>
          <w:sz w:val="20"/>
          <w:szCs w:val="20"/>
          <w:lang w:val="sr-Cyrl-CS" w:eastAsia="en-US"/>
        </w:rPr>
        <w:t xml:space="preserve">дана од дана извршене </w:t>
      </w:r>
      <w:r w:rsidRPr="004844AC">
        <w:rPr>
          <w:rFonts w:ascii="Arial Narrow" w:eastAsia="Calibri" w:hAnsi="Arial Narrow" w:cs="Arial"/>
          <w:color w:val="auto"/>
          <w:kern w:val="0"/>
          <w:sz w:val="20"/>
          <w:szCs w:val="20"/>
          <w:lang w:val="sr-Latn-CS" w:eastAsia="en-US"/>
        </w:rPr>
        <w:t xml:space="preserve"> </w:t>
      </w:r>
      <w:r w:rsidRPr="004844AC">
        <w:rPr>
          <w:rFonts w:ascii="Arial Narrow" w:eastAsia="Calibri" w:hAnsi="Arial Narrow" w:cs="Arial"/>
          <w:color w:val="auto"/>
          <w:kern w:val="0"/>
          <w:sz w:val="20"/>
          <w:szCs w:val="20"/>
          <w:lang w:val="sr-Cyrl-CS" w:eastAsia="en-US"/>
        </w:rPr>
        <w:t>услуге и достављен</w:t>
      </w:r>
      <w:r w:rsidRPr="004844AC">
        <w:rPr>
          <w:rFonts w:ascii="Arial Narrow" w:eastAsia="Calibri" w:hAnsi="Arial Narrow" w:cs="Arial"/>
          <w:color w:val="auto"/>
          <w:kern w:val="0"/>
          <w:sz w:val="20"/>
          <w:szCs w:val="20"/>
          <w:lang w:val="sr-Latn-CS" w:eastAsia="en-US"/>
        </w:rPr>
        <w:t>е</w:t>
      </w:r>
      <w:r w:rsidRPr="004844AC">
        <w:rPr>
          <w:rFonts w:ascii="Arial Narrow" w:eastAsia="Calibri" w:hAnsi="Arial Narrow" w:cs="Arial"/>
          <w:color w:val="auto"/>
          <w:kern w:val="0"/>
          <w:sz w:val="20"/>
          <w:szCs w:val="20"/>
          <w:lang w:val="sr-Cyrl-CS" w:eastAsia="en-US"/>
        </w:rPr>
        <w:t xml:space="preserve"> фактуре</w:t>
      </w:r>
      <w:r w:rsidRPr="004844AC">
        <w:rPr>
          <w:rFonts w:ascii="Arial Narrow" w:eastAsia="Calibri" w:hAnsi="Arial Narrow" w:cs="Arial"/>
          <w:color w:val="auto"/>
          <w:kern w:val="0"/>
          <w:sz w:val="20"/>
          <w:szCs w:val="20"/>
          <w:lang w:val="sr-Cyrl-RS" w:eastAsia="en-US"/>
        </w:rPr>
        <w:t xml:space="preserve">, </w:t>
      </w:r>
      <w:r w:rsidRPr="004844AC">
        <w:rPr>
          <w:rFonts w:ascii="Arial Narrow" w:eastAsia="Calibri" w:hAnsi="Arial Narrow" w:cs="Arial"/>
          <w:color w:val="auto"/>
          <w:kern w:val="0"/>
          <w:sz w:val="20"/>
          <w:szCs w:val="20"/>
          <w:lang w:val="sr-Cyrl-CS" w:eastAsia="en-US"/>
        </w:rPr>
        <w:t>односно у року од 60 дана од дана извршене услуге и достављене фактуре уколико је добављач корисник јавних средстава</w:t>
      </w:r>
    </w:p>
    <w:p w:rsidR="00F12E25" w:rsidRDefault="00F12E25" w:rsidP="00F12E25">
      <w:pPr>
        <w:spacing w:line="240" w:lineRule="auto"/>
        <w:jc w:val="both"/>
        <w:rPr>
          <w:rFonts w:ascii="Arial Narrow" w:hAnsi="Arial Narrow" w:cs="Arial"/>
          <w:sz w:val="20"/>
          <w:szCs w:val="20"/>
        </w:rPr>
      </w:pPr>
      <w:r w:rsidRPr="001E69AA">
        <w:rPr>
          <w:rFonts w:ascii="Arial Narrow" w:hAnsi="Arial Narrow" w:cs="Arial"/>
          <w:sz w:val="20"/>
          <w:szCs w:val="20"/>
        </w:rPr>
        <w:t xml:space="preserve">Накнаду за пружене услуге из става 1. овог члана, Наручилац ће плаћати Извршиоцу на месечном нивоу, до </w:t>
      </w:r>
      <w:r w:rsidRPr="001E69AA">
        <w:rPr>
          <w:rFonts w:ascii="Arial Narrow" w:hAnsi="Arial Narrow" w:cs="Arial"/>
          <w:sz w:val="20"/>
          <w:szCs w:val="20"/>
          <w:lang w:val="sr-Cyrl-CS"/>
        </w:rPr>
        <w:t>10</w:t>
      </w:r>
      <w:r w:rsidRPr="001E69AA">
        <w:rPr>
          <w:rFonts w:ascii="Arial Narrow" w:hAnsi="Arial Narrow" w:cs="Arial"/>
          <w:sz w:val="20"/>
          <w:szCs w:val="20"/>
        </w:rPr>
        <w:t>-ог у месецу за протекли месец, на основу испостављене фактуре.</w:t>
      </w:r>
    </w:p>
    <w:p w:rsidR="00F12E25" w:rsidRDefault="00F12E25" w:rsidP="00F12E25">
      <w:pPr>
        <w:spacing w:line="240" w:lineRule="auto"/>
        <w:jc w:val="both"/>
        <w:rPr>
          <w:rFonts w:ascii="Arial Narrow" w:hAnsi="Arial Narrow" w:cs="Arial"/>
          <w:sz w:val="20"/>
          <w:szCs w:val="20"/>
        </w:rPr>
      </w:pPr>
    </w:p>
    <w:p w:rsidR="00F12E25" w:rsidRPr="001E69AA" w:rsidRDefault="00F12E25" w:rsidP="00F12E25">
      <w:pPr>
        <w:suppressAutoHyphens w:val="0"/>
        <w:autoSpaceDE w:val="0"/>
        <w:spacing w:line="240" w:lineRule="auto"/>
        <w:jc w:val="both"/>
        <w:rPr>
          <w:rFonts w:ascii="Arial Narrow" w:eastAsia="Times New Roman" w:hAnsi="Arial Narrow" w:cs="Arial Narrow"/>
          <w:color w:val="auto"/>
          <w:sz w:val="20"/>
          <w:szCs w:val="20"/>
        </w:rPr>
      </w:pPr>
      <w:r w:rsidRPr="001E69AA">
        <w:rPr>
          <w:rFonts w:ascii="Arial Narrow" w:eastAsia="Times New Roman" w:hAnsi="Arial Narrow" w:cs="Arial Narrow"/>
          <w:color w:val="auto"/>
          <w:sz w:val="20"/>
          <w:szCs w:val="20"/>
        </w:rPr>
        <w:t xml:space="preserve">Плаћање по овом уговору ће се вршити до нивоа средстава обезбеђених финансијским планом </w:t>
      </w:r>
      <w:r>
        <w:rPr>
          <w:rFonts w:ascii="Arial Narrow" w:eastAsia="Times New Roman" w:hAnsi="Arial Narrow" w:cs="Arial Narrow"/>
          <w:color w:val="auto"/>
          <w:sz w:val="20"/>
          <w:szCs w:val="20"/>
          <w:lang w:val="sr-Cyrl-RS"/>
        </w:rPr>
        <w:t xml:space="preserve">Наручиоца </w:t>
      </w:r>
      <w:r w:rsidRPr="001E69AA">
        <w:rPr>
          <w:rFonts w:ascii="Arial Narrow" w:eastAsia="Times New Roman" w:hAnsi="Arial Narrow" w:cs="Arial Narrow"/>
          <w:color w:val="auto"/>
          <w:sz w:val="20"/>
          <w:szCs w:val="20"/>
        </w:rPr>
        <w:t xml:space="preserve"> за 20</w:t>
      </w:r>
      <w:r>
        <w:rPr>
          <w:rFonts w:ascii="Arial Narrow" w:eastAsia="Times New Roman" w:hAnsi="Arial Narrow" w:cs="Arial Narrow"/>
          <w:color w:val="auto"/>
          <w:sz w:val="20"/>
          <w:szCs w:val="20"/>
          <w:lang w:val="sr-Cyrl-RS"/>
        </w:rPr>
        <w:t>20</w:t>
      </w:r>
      <w:r w:rsidRPr="001E69AA">
        <w:rPr>
          <w:rFonts w:ascii="Arial Narrow" w:eastAsia="Times New Roman" w:hAnsi="Arial Narrow" w:cs="Arial Narrow"/>
          <w:color w:val="auto"/>
          <w:sz w:val="20"/>
          <w:szCs w:val="20"/>
        </w:rPr>
        <w:t xml:space="preserve">. годину за ове намене. </w:t>
      </w:r>
    </w:p>
    <w:p w:rsidR="00F12E25" w:rsidRPr="001E69AA" w:rsidRDefault="00F12E25" w:rsidP="00F12E25">
      <w:pPr>
        <w:spacing w:line="240" w:lineRule="auto"/>
        <w:jc w:val="both"/>
        <w:rPr>
          <w:rFonts w:ascii="Arial Narrow" w:hAnsi="Arial Narrow" w:cs="Arial"/>
          <w:sz w:val="20"/>
          <w:szCs w:val="20"/>
        </w:rPr>
      </w:pPr>
      <w:r w:rsidRPr="001E69AA">
        <w:rPr>
          <w:rFonts w:ascii="Arial Narrow" w:eastAsia="Times New Roman" w:hAnsi="Arial Narrow" w:cs="Arial Narrow"/>
          <w:color w:val="auto"/>
          <w:sz w:val="20"/>
          <w:szCs w:val="20"/>
        </w:rPr>
        <w:t>Обавезе плаћања које доспевају по овом уговору у 202</w:t>
      </w:r>
      <w:r>
        <w:rPr>
          <w:rFonts w:ascii="Arial Narrow" w:eastAsia="Times New Roman" w:hAnsi="Arial Narrow" w:cs="Arial Narrow"/>
          <w:color w:val="auto"/>
          <w:sz w:val="20"/>
          <w:szCs w:val="20"/>
          <w:lang w:val="sr-Cyrl-RS"/>
        </w:rPr>
        <w:t>1</w:t>
      </w:r>
      <w:r w:rsidRPr="001E69AA">
        <w:rPr>
          <w:rFonts w:ascii="Arial Narrow" w:eastAsia="Times New Roman" w:hAnsi="Arial Narrow" w:cs="Arial Narrow"/>
          <w:color w:val="auto"/>
          <w:sz w:val="20"/>
          <w:szCs w:val="20"/>
        </w:rPr>
        <w:t xml:space="preserve">. години, </w:t>
      </w:r>
      <w:r>
        <w:rPr>
          <w:rFonts w:ascii="Arial Narrow" w:eastAsia="Times New Roman" w:hAnsi="Arial Narrow" w:cs="Arial Narrow"/>
          <w:color w:val="auto"/>
          <w:sz w:val="20"/>
          <w:szCs w:val="20"/>
          <w:lang w:val="sr-Cyrl-RS"/>
        </w:rPr>
        <w:t xml:space="preserve">наручилац </w:t>
      </w:r>
      <w:r w:rsidRPr="001E69AA">
        <w:rPr>
          <w:rFonts w:ascii="Arial Narrow" w:eastAsia="Times New Roman" w:hAnsi="Arial Narrow" w:cs="Arial Narrow"/>
          <w:color w:val="auto"/>
          <w:sz w:val="20"/>
          <w:szCs w:val="20"/>
        </w:rPr>
        <w:t>ће реализовати по обезбеђивању финансијских средстава усвајањем финансијског плана за 202</w:t>
      </w:r>
      <w:r>
        <w:rPr>
          <w:rFonts w:ascii="Arial Narrow" w:eastAsia="Times New Roman" w:hAnsi="Arial Narrow" w:cs="Arial Narrow"/>
          <w:color w:val="auto"/>
          <w:sz w:val="20"/>
          <w:szCs w:val="20"/>
          <w:lang w:val="sr-Cyrl-RS"/>
        </w:rPr>
        <w:t>1</w:t>
      </w:r>
      <w:r w:rsidRPr="001E69AA">
        <w:rPr>
          <w:rFonts w:ascii="Arial Narrow" w:eastAsia="Times New Roman" w:hAnsi="Arial Narrow" w:cs="Arial Narrow"/>
          <w:color w:val="auto"/>
          <w:sz w:val="20"/>
          <w:szCs w:val="20"/>
        </w:rPr>
        <w:t>. годину и то највише до износа средстава која ће за ту намену бити одобрена у тој буџетској години</w:t>
      </w:r>
    </w:p>
    <w:p w:rsidR="00F12E25" w:rsidRDefault="00F12E25" w:rsidP="00F12E25">
      <w:pPr>
        <w:suppressAutoHyphens w:val="0"/>
        <w:autoSpaceDE w:val="0"/>
        <w:autoSpaceDN w:val="0"/>
        <w:adjustRightInd w:val="0"/>
        <w:spacing w:line="240" w:lineRule="auto"/>
        <w:ind w:left="1134"/>
        <w:jc w:val="both"/>
        <w:rPr>
          <w:rFonts w:ascii="Arial Narrow" w:hAnsi="Arial Narrow" w:cs="Arial"/>
          <w:sz w:val="20"/>
          <w:szCs w:val="20"/>
          <w:lang w:val="bs-Cyrl-BA"/>
        </w:rPr>
      </w:pPr>
    </w:p>
    <w:p w:rsidR="00A47590" w:rsidRDefault="00A47590" w:rsidP="00A47590">
      <w:pPr>
        <w:jc w:val="center"/>
        <w:rPr>
          <w:rFonts w:ascii="Arial Narrow" w:hAnsi="Arial Narrow" w:cs="Arial"/>
          <w:b/>
          <w:sz w:val="20"/>
          <w:szCs w:val="20"/>
        </w:rPr>
      </w:pPr>
      <w:r w:rsidRPr="001E69AA">
        <w:rPr>
          <w:rFonts w:ascii="Arial Narrow" w:hAnsi="Arial Narrow" w:cs="Arial"/>
          <w:b/>
          <w:sz w:val="20"/>
          <w:szCs w:val="20"/>
        </w:rPr>
        <w:t xml:space="preserve">Члан </w:t>
      </w:r>
      <w:r w:rsidR="00F12E25">
        <w:rPr>
          <w:rFonts w:ascii="Arial Narrow" w:hAnsi="Arial Narrow" w:cs="Arial"/>
          <w:b/>
          <w:sz w:val="20"/>
          <w:szCs w:val="20"/>
          <w:lang w:val="sr-Cyrl-RS"/>
        </w:rPr>
        <w:t>5</w:t>
      </w:r>
      <w:r w:rsidRPr="001E69AA">
        <w:rPr>
          <w:rFonts w:ascii="Arial Narrow" w:hAnsi="Arial Narrow" w:cs="Arial"/>
          <w:b/>
          <w:sz w:val="20"/>
          <w:szCs w:val="20"/>
        </w:rPr>
        <w:t>.</w:t>
      </w:r>
    </w:p>
    <w:p w:rsidR="00F12E25" w:rsidRPr="001E69AA" w:rsidRDefault="00F12E25" w:rsidP="00F12E25">
      <w:pPr>
        <w:rPr>
          <w:rFonts w:ascii="Arial Narrow" w:hAnsi="Arial Narrow" w:cs="Arial"/>
          <w:b/>
          <w:sz w:val="20"/>
          <w:szCs w:val="20"/>
        </w:rPr>
      </w:pPr>
      <w:r w:rsidRPr="001E69AA">
        <w:rPr>
          <w:rFonts w:ascii="Arial Narrow" w:hAnsi="Arial Narrow" w:cs="Arial"/>
          <w:iCs/>
          <w:sz w:val="20"/>
          <w:szCs w:val="20"/>
        </w:rPr>
        <w:t>Време одзива</w:t>
      </w:r>
      <w:r w:rsidRPr="001E69AA">
        <w:rPr>
          <w:rFonts w:ascii="Arial Narrow" w:hAnsi="Arial Narrow" w:cs="Arial"/>
          <w:iCs/>
          <w:sz w:val="20"/>
          <w:szCs w:val="20"/>
          <w:lang w:val="sr-Cyrl-CS"/>
        </w:rPr>
        <w:t xml:space="preserve"> на сервисну интервенцију Извршиоца услуге је насјкасније</w:t>
      </w:r>
      <w:r w:rsidRPr="001E69AA">
        <w:rPr>
          <w:rFonts w:ascii="Arial Narrow" w:hAnsi="Arial Narrow" w:cs="Arial"/>
          <w:iCs/>
          <w:sz w:val="20"/>
          <w:szCs w:val="20"/>
        </w:rPr>
        <w:t xml:space="preserve"> </w:t>
      </w:r>
      <w:r w:rsidRPr="001E69AA">
        <w:rPr>
          <w:rFonts w:ascii="Arial Narrow" w:hAnsi="Arial Narrow" w:cs="Arial"/>
          <w:iCs/>
          <w:sz w:val="20"/>
          <w:szCs w:val="20"/>
          <w:lang w:val="sr-Cyrl-CS"/>
        </w:rPr>
        <w:t>8</w:t>
      </w:r>
      <w:r w:rsidRPr="001E69AA">
        <w:rPr>
          <w:rFonts w:ascii="Arial Narrow" w:hAnsi="Arial Narrow" w:cs="Arial"/>
          <w:iCs/>
          <w:sz w:val="20"/>
          <w:szCs w:val="20"/>
          <w:lang w:val="sr-Latn-CS"/>
        </w:rPr>
        <w:t>h</w:t>
      </w:r>
      <w:r w:rsidRPr="001E69AA">
        <w:rPr>
          <w:rFonts w:ascii="Arial Narrow" w:hAnsi="Arial Narrow" w:cs="Arial"/>
          <w:iCs/>
          <w:sz w:val="20"/>
          <w:szCs w:val="20"/>
          <w:lang w:val="sr-Cyrl-CS"/>
        </w:rPr>
        <w:t xml:space="preserve"> </w:t>
      </w:r>
      <w:r w:rsidRPr="001E69AA">
        <w:rPr>
          <w:rFonts w:ascii="Arial Narrow" w:hAnsi="Arial Narrow" w:cs="Arial"/>
          <w:iCs/>
          <w:sz w:val="20"/>
          <w:szCs w:val="20"/>
        </w:rPr>
        <w:t xml:space="preserve">од </w:t>
      </w:r>
      <w:r w:rsidRPr="001E69AA">
        <w:rPr>
          <w:rFonts w:ascii="Arial Narrow" w:hAnsi="Arial Narrow" w:cs="Arial"/>
          <w:iCs/>
          <w:sz w:val="20"/>
          <w:szCs w:val="20"/>
          <w:lang w:val="sr-Cyrl-CS"/>
        </w:rPr>
        <w:t>пријема позива Н</w:t>
      </w:r>
      <w:r w:rsidRPr="001E69AA">
        <w:rPr>
          <w:rFonts w:ascii="Arial Narrow" w:hAnsi="Arial Narrow" w:cs="Arial"/>
          <w:iCs/>
          <w:sz w:val="20"/>
          <w:szCs w:val="20"/>
        </w:rPr>
        <w:t>аручиоца</w:t>
      </w:r>
      <w:r w:rsidRPr="001E69AA">
        <w:rPr>
          <w:rFonts w:ascii="Arial Narrow" w:hAnsi="Arial Narrow" w:cs="Arial"/>
          <w:iCs/>
          <w:sz w:val="20"/>
          <w:szCs w:val="20"/>
          <w:lang w:val="sr-Cyrl-CS"/>
        </w:rPr>
        <w:t xml:space="preserve"> услуга</w:t>
      </w:r>
      <w:r w:rsidRPr="001E69AA">
        <w:rPr>
          <w:rFonts w:ascii="Arial Narrow" w:hAnsi="Arial Narrow" w:cs="Arial"/>
          <w:iCs/>
          <w:sz w:val="20"/>
          <w:szCs w:val="20"/>
        </w:rPr>
        <w:t>.</w:t>
      </w:r>
    </w:p>
    <w:p w:rsidR="00A47590" w:rsidRPr="001E69AA" w:rsidRDefault="00A47590" w:rsidP="00A47590">
      <w:pPr>
        <w:jc w:val="both"/>
        <w:rPr>
          <w:rFonts w:ascii="Arial Narrow" w:hAnsi="Arial Narrow" w:cs="Arial"/>
          <w:color w:val="auto"/>
          <w:sz w:val="20"/>
          <w:szCs w:val="20"/>
          <w:lang w:val="sr-Latn-CS"/>
        </w:rPr>
      </w:pPr>
      <w:r w:rsidRPr="001E69AA">
        <w:rPr>
          <w:rFonts w:ascii="Arial Narrow" w:hAnsi="Arial Narrow" w:cs="Arial"/>
          <w:bCs/>
          <w:iCs/>
          <w:color w:val="auto"/>
          <w:sz w:val="20"/>
          <w:szCs w:val="20"/>
        </w:rPr>
        <w:t xml:space="preserve">Извршилац услуга је дужан </w:t>
      </w:r>
      <w:r w:rsidRPr="001E69AA">
        <w:rPr>
          <w:rFonts w:ascii="Arial Narrow" w:hAnsi="Arial Narrow" w:cs="Arial"/>
          <w:color w:val="auto"/>
          <w:sz w:val="20"/>
          <w:szCs w:val="20"/>
          <w:lang w:val="sr-Latn-CS"/>
        </w:rPr>
        <w:t>да се у случају губитка кључних функционалности неопходних за обављање редовних дневних активности, грешака које проузрокују губитак података или оштећење података, неисправност система која онемогућава корисников рад и непостојања очигледног алтернативног решења за заобилажење уочене грешке у</w:t>
      </w:r>
      <w:r w:rsidR="00A11B0C" w:rsidRPr="001E69AA">
        <w:rPr>
          <w:rFonts w:ascii="Arial Narrow" w:hAnsi="Arial Narrow" w:cs="Arial"/>
          <w:color w:val="auto"/>
          <w:sz w:val="20"/>
          <w:szCs w:val="20"/>
          <w:lang w:val="sr-Latn-CS"/>
        </w:rPr>
        <w:t xml:space="preserve"> софтверу, одазове за највише </w:t>
      </w:r>
      <w:r w:rsidR="00A11B0C" w:rsidRPr="001E69AA">
        <w:rPr>
          <w:rFonts w:ascii="Arial Narrow" w:hAnsi="Arial Narrow" w:cs="Arial"/>
          <w:color w:val="auto"/>
          <w:sz w:val="20"/>
          <w:szCs w:val="20"/>
          <w:lang w:val="sr-Cyrl-CS"/>
        </w:rPr>
        <w:t>8</w:t>
      </w:r>
      <w:r w:rsidRPr="001E69AA">
        <w:rPr>
          <w:rFonts w:ascii="Arial Narrow" w:hAnsi="Arial Narrow" w:cs="Arial"/>
          <w:color w:val="auto"/>
          <w:sz w:val="20"/>
          <w:szCs w:val="20"/>
          <w:lang w:val="sr-Latn-CS"/>
        </w:rPr>
        <w:t xml:space="preserve"> </w:t>
      </w:r>
      <w:r w:rsidR="00A11B0C" w:rsidRPr="001E69AA">
        <w:rPr>
          <w:rFonts w:ascii="Arial Narrow" w:hAnsi="Arial Narrow" w:cs="Arial"/>
          <w:color w:val="auto"/>
          <w:sz w:val="20"/>
          <w:szCs w:val="20"/>
          <w:lang w:val="sr-Cyrl-CS"/>
        </w:rPr>
        <w:t>часова</w:t>
      </w:r>
      <w:r w:rsidRPr="001E69AA">
        <w:rPr>
          <w:rFonts w:ascii="Arial Narrow" w:hAnsi="Arial Narrow" w:cs="Arial"/>
          <w:color w:val="auto"/>
          <w:sz w:val="20"/>
          <w:szCs w:val="20"/>
          <w:lang w:val="sr-Latn-CS"/>
        </w:rPr>
        <w:t xml:space="preserve"> од примљеног позива.</w:t>
      </w:r>
    </w:p>
    <w:p w:rsidR="00A47590" w:rsidRDefault="00A47590" w:rsidP="00A47590">
      <w:pPr>
        <w:jc w:val="both"/>
        <w:rPr>
          <w:rFonts w:ascii="Arial Narrow" w:hAnsi="Arial Narrow" w:cs="Arial"/>
          <w:sz w:val="20"/>
          <w:szCs w:val="20"/>
        </w:rPr>
      </w:pPr>
      <w:r w:rsidRPr="001E69AA">
        <w:rPr>
          <w:rFonts w:ascii="Arial Narrow" w:hAnsi="Arial Narrow" w:cs="Arial"/>
          <w:sz w:val="20"/>
          <w:szCs w:val="20"/>
        </w:rPr>
        <w:t>У случају неквалитетно извршене услуге, Извршилац услуга је обавезан да исту поново квалитетно изврши у року од 24 часа од примљене рекламације Наручиоца, без права накнаде.</w:t>
      </w:r>
    </w:p>
    <w:p w:rsidR="00F12E25" w:rsidRPr="001E69AA" w:rsidRDefault="00F12E25" w:rsidP="00A47590">
      <w:pPr>
        <w:jc w:val="both"/>
        <w:rPr>
          <w:rFonts w:ascii="Arial Narrow" w:hAnsi="Arial Narrow" w:cs="Arial"/>
          <w:sz w:val="20"/>
          <w:szCs w:val="20"/>
        </w:rPr>
      </w:pPr>
    </w:p>
    <w:p w:rsidR="00053400" w:rsidRDefault="00BA4F35" w:rsidP="00A47590">
      <w:pPr>
        <w:jc w:val="center"/>
        <w:rPr>
          <w:rFonts w:ascii="Arial Narrow" w:hAnsi="Arial Narrow" w:cs="Arial"/>
          <w:b/>
          <w:bCs/>
          <w:iCs/>
          <w:color w:val="auto"/>
          <w:sz w:val="20"/>
          <w:szCs w:val="20"/>
        </w:rPr>
      </w:pPr>
      <w:r w:rsidRPr="001E69AA">
        <w:rPr>
          <w:rFonts w:ascii="Arial Narrow" w:hAnsi="Arial Narrow" w:cs="Arial"/>
          <w:b/>
          <w:bCs/>
          <w:iCs/>
          <w:color w:val="auto"/>
          <w:sz w:val="20"/>
          <w:szCs w:val="20"/>
        </w:rPr>
        <w:t>Члан</w:t>
      </w:r>
      <w:r w:rsidR="00A47590" w:rsidRPr="001E69AA">
        <w:rPr>
          <w:rFonts w:ascii="Arial Narrow" w:hAnsi="Arial Narrow" w:cs="Arial"/>
          <w:b/>
          <w:bCs/>
          <w:iCs/>
          <w:color w:val="auto"/>
          <w:sz w:val="20"/>
          <w:szCs w:val="20"/>
        </w:rPr>
        <w:t xml:space="preserve"> </w:t>
      </w:r>
      <w:r w:rsidR="00F12E25">
        <w:rPr>
          <w:rFonts w:ascii="Arial Narrow" w:hAnsi="Arial Narrow" w:cs="Arial"/>
          <w:b/>
          <w:bCs/>
          <w:iCs/>
          <w:color w:val="auto"/>
          <w:sz w:val="20"/>
          <w:szCs w:val="20"/>
          <w:lang w:val="sr-Cyrl-RS"/>
        </w:rPr>
        <w:t>6</w:t>
      </w:r>
      <w:r w:rsidR="00A47590" w:rsidRPr="001E69AA">
        <w:rPr>
          <w:rFonts w:ascii="Arial Narrow" w:hAnsi="Arial Narrow" w:cs="Arial"/>
          <w:b/>
          <w:bCs/>
          <w:iCs/>
          <w:color w:val="auto"/>
          <w:sz w:val="20"/>
          <w:szCs w:val="20"/>
        </w:rPr>
        <w:t>.</w:t>
      </w:r>
    </w:p>
    <w:p w:rsidR="00053400" w:rsidRPr="00053400" w:rsidRDefault="00B05FF1" w:rsidP="00053400">
      <w:pPr>
        <w:jc w:val="both"/>
        <w:rPr>
          <w:rFonts w:ascii="Arial Narrow" w:hAnsi="Arial Narrow" w:cs="Arial"/>
          <w:kern w:val="2"/>
          <w:sz w:val="20"/>
          <w:szCs w:val="20"/>
          <w:lang w:val="sr-Latn-RS" w:eastAsia="zh-CN"/>
        </w:rPr>
      </w:pPr>
      <w:r>
        <w:rPr>
          <w:rFonts w:ascii="Arial Narrow" w:hAnsi="Arial Narrow" w:cs="Arial"/>
          <w:kern w:val="2"/>
          <w:sz w:val="20"/>
          <w:szCs w:val="20"/>
          <w:lang w:val="sr-Latn-RS" w:eastAsia="zh-CN"/>
        </w:rPr>
        <w:t>Извршилац услуге</w:t>
      </w:r>
      <w:r>
        <w:rPr>
          <w:rFonts w:ascii="Arial Narrow" w:hAnsi="Arial Narrow" w:cs="Arial"/>
          <w:kern w:val="2"/>
          <w:sz w:val="20"/>
          <w:szCs w:val="20"/>
          <w:lang w:val="sr-Cyrl-RS" w:eastAsia="zh-CN"/>
        </w:rPr>
        <w:t xml:space="preserve"> се </w:t>
      </w:r>
      <w:r w:rsidR="00053400" w:rsidRPr="00053400">
        <w:rPr>
          <w:rFonts w:ascii="Arial Narrow" w:hAnsi="Arial Narrow" w:cs="Arial"/>
          <w:kern w:val="2"/>
          <w:sz w:val="20"/>
          <w:szCs w:val="20"/>
          <w:lang w:val="sr-Latn-RS" w:eastAsia="zh-CN"/>
        </w:rPr>
        <w:t xml:space="preserve">обавезује да приликом закључења Уговора достави наручиоцу услуга средство финансијског обезбеђења: меницу у висини 10% вредности </w:t>
      </w:r>
      <w:r w:rsidR="00053400" w:rsidRPr="00053400">
        <w:rPr>
          <w:rFonts w:ascii="Arial Narrow" w:hAnsi="Arial Narrow" w:cs="Arial"/>
          <w:kern w:val="2"/>
          <w:sz w:val="20"/>
          <w:szCs w:val="20"/>
          <w:lang w:val="sr-Cyrl-CS" w:eastAsia="zh-CN"/>
        </w:rPr>
        <w:t>уговора</w:t>
      </w:r>
      <w:r w:rsidR="00053400" w:rsidRPr="00053400">
        <w:rPr>
          <w:rFonts w:ascii="Arial Narrow" w:hAnsi="Arial Narrow" w:cs="Arial"/>
          <w:kern w:val="2"/>
          <w:sz w:val="20"/>
          <w:szCs w:val="20"/>
          <w:lang w:val="sr-Latn-RS" w:eastAsia="zh-CN"/>
        </w:rPr>
        <w:t xml:space="preserve">, менично овлашћење и картон депонованих потписа, </w:t>
      </w:r>
      <w:r w:rsidR="00053400" w:rsidRPr="00053400">
        <w:rPr>
          <w:rFonts w:ascii="Arial Narrow" w:hAnsi="Arial Narrow" w:cs="Arial"/>
          <w:kern w:val="2"/>
          <w:sz w:val="20"/>
          <w:szCs w:val="20"/>
          <w:lang w:val="hr-HR" w:eastAsia="zh-CN"/>
        </w:rPr>
        <w:t>који мора бити оверен од пословне банке са датумом меничног овлашћења, као средство обезбеђења за добро извршење посла.</w:t>
      </w:r>
    </w:p>
    <w:p w:rsidR="00053400" w:rsidRPr="00053400" w:rsidRDefault="00053400" w:rsidP="00053400">
      <w:pPr>
        <w:jc w:val="both"/>
        <w:rPr>
          <w:rFonts w:ascii="Arial Narrow" w:hAnsi="Arial Narrow" w:cs="Arial"/>
          <w:kern w:val="2"/>
          <w:sz w:val="20"/>
          <w:szCs w:val="20"/>
          <w:lang w:val="sr-Latn-RS" w:eastAsia="zh-CN"/>
        </w:rPr>
      </w:pPr>
      <w:r w:rsidRPr="00053400">
        <w:rPr>
          <w:rFonts w:ascii="Arial Narrow" w:hAnsi="Arial Narrow" w:cs="Arial"/>
          <w:kern w:val="2"/>
          <w:sz w:val="20"/>
          <w:szCs w:val="20"/>
          <w:lang w:val="hr-HR" w:eastAsia="zh-CN"/>
        </w:rPr>
        <w:t>Меница мора бити регистрована у Регистру меница Народне банке Србије, а као доказ изабрани понуђач уз меницу доставља копију захтева за регистрацију меница, овереног од пословне банке изабранг понуђача.</w:t>
      </w:r>
    </w:p>
    <w:p w:rsidR="00053400" w:rsidRPr="00053400" w:rsidRDefault="00053400" w:rsidP="00053400">
      <w:pPr>
        <w:jc w:val="both"/>
        <w:rPr>
          <w:rFonts w:ascii="Arial Narrow" w:hAnsi="Arial Narrow" w:cs="Arial"/>
          <w:color w:val="auto"/>
          <w:kern w:val="2"/>
          <w:sz w:val="20"/>
          <w:szCs w:val="20"/>
          <w:lang w:val="hr-HR" w:eastAsia="zh-CN"/>
        </w:rPr>
      </w:pPr>
      <w:r w:rsidRPr="00053400">
        <w:rPr>
          <w:rFonts w:ascii="Arial Narrow" w:hAnsi="Arial Narrow" w:cs="Arial"/>
          <w:color w:val="auto"/>
          <w:kern w:val="2"/>
          <w:sz w:val="20"/>
          <w:szCs w:val="20"/>
          <w:lang w:val="hr-HR" w:eastAsia="zh-CN"/>
        </w:rPr>
        <w:t>Наручилац услуга може раскинути уговор и  реализовати средство финансијског обезбеђења дефинисано  у овом члану уколико Давалац услуга</w:t>
      </w:r>
      <w:r w:rsidRPr="00053400">
        <w:rPr>
          <w:rFonts w:ascii="Arial Narrow" w:hAnsi="Arial Narrow" w:cs="Arial"/>
          <w:color w:val="auto"/>
          <w:kern w:val="2"/>
          <w:sz w:val="20"/>
          <w:szCs w:val="20"/>
          <w:lang w:val="sr-Cyrl-RS" w:eastAsia="zh-CN"/>
        </w:rPr>
        <w:t xml:space="preserve"> </w:t>
      </w:r>
      <w:r w:rsidRPr="00053400">
        <w:rPr>
          <w:rFonts w:ascii="Arial Narrow" w:hAnsi="Arial Narrow" w:cs="Arial"/>
          <w:color w:val="auto"/>
          <w:kern w:val="2"/>
          <w:sz w:val="20"/>
          <w:szCs w:val="20"/>
          <w:lang w:val="hr-HR" w:eastAsia="zh-CN"/>
        </w:rPr>
        <w:t>не извршава обавезе на начин и у роковима дефинисаним овим уговором.</w:t>
      </w:r>
    </w:p>
    <w:p w:rsidR="00053400" w:rsidRPr="00053400" w:rsidRDefault="00053400" w:rsidP="00053400">
      <w:pPr>
        <w:jc w:val="both"/>
        <w:rPr>
          <w:rFonts w:ascii="Arial Narrow" w:hAnsi="Arial Narrow" w:cs="Arial"/>
          <w:color w:val="auto"/>
          <w:kern w:val="2"/>
          <w:sz w:val="20"/>
          <w:szCs w:val="20"/>
          <w:lang w:val="hr-HR" w:eastAsia="zh-CN"/>
        </w:rPr>
      </w:pP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Latn-RS" w:eastAsia="en-US"/>
        </w:rPr>
        <w:t>-</w:t>
      </w:r>
      <w:r w:rsidRPr="00053400">
        <w:rPr>
          <w:rFonts w:ascii="Arial Narrow" w:hAnsi="Arial Narrow" w:cs="Arial"/>
          <w:kern w:val="2"/>
          <w:sz w:val="20"/>
          <w:szCs w:val="20"/>
          <w:lang w:val="sr-Latn-RS" w:eastAsia="zh-CN"/>
        </w:rPr>
        <w:t xml:space="preserve"> </w:t>
      </w:r>
      <w:r w:rsidR="00B05FF1">
        <w:rPr>
          <w:rFonts w:ascii="Arial Narrow" w:hAnsi="Arial Narrow" w:cs="Arial"/>
          <w:kern w:val="2"/>
          <w:sz w:val="20"/>
          <w:szCs w:val="20"/>
          <w:lang w:val="sr-Latn-RS" w:eastAsia="zh-CN"/>
        </w:rPr>
        <w:t>Извршилац услуге</w:t>
      </w:r>
      <w:r w:rsidR="00B05FF1">
        <w:rPr>
          <w:rFonts w:ascii="Arial Narrow" w:hAnsi="Arial Narrow" w:cs="Arial"/>
          <w:kern w:val="2"/>
          <w:sz w:val="20"/>
          <w:szCs w:val="20"/>
          <w:lang w:val="sr-Cyrl-RS" w:eastAsia="zh-CN"/>
        </w:rPr>
        <w:t xml:space="preserve"> се </w:t>
      </w:r>
      <w:r w:rsidRPr="00053400">
        <w:rPr>
          <w:rFonts w:ascii="Arial Narrow" w:hAnsi="Arial Narrow" w:cs="Arial"/>
          <w:kern w:val="2"/>
          <w:sz w:val="20"/>
          <w:szCs w:val="20"/>
          <w:lang w:val="sr-Latn-RS" w:eastAsia="zh-CN"/>
        </w:rPr>
        <w:t>обавезује да приликом закључења Уговора достави наручиоцу услуга средство финансијског обезбеђења</w:t>
      </w:r>
      <w:r w:rsidRPr="00053400">
        <w:rPr>
          <w:rFonts w:ascii="Arial Narrow" w:hAnsi="Arial Narrow" w:cs="Arial"/>
          <w:kern w:val="2"/>
          <w:sz w:val="20"/>
          <w:szCs w:val="20"/>
          <w:lang w:val="sr-Latn-RS" w:eastAsia="en-US"/>
        </w:rPr>
        <w:t xml:space="preserve"> издату у форми бланко менице, као обезбеђење за отклањање грешака у гарантном року са назначеним износом од 5% од вредности уговора без ПДВ-а, са роком важења од најмање 30 (тридесет) дана дуже уговореног гарантног рока, која мора бити уписана у Регистар НБС са припадајућим попуњеним меничним овлашћењем, а који морају бити потписани од стране лица чији се потпис налази на картону депонованих потписа, достављено менично овлашћење мора бити сачињено на меморандуму понуђача и фотокопију картона депонованих  потписа код пословне банке који мора бити потписан од стране овлашћеног лица банке, после дана објављивања позива за подношење понуда.</w:t>
      </w: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Cyrl-RS" w:eastAsia="en-US"/>
        </w:rPr>
        <w:t>Наручилац</w:t>
      </w:r>
      <w:r w:rsidRPr="00053400">
        <w:rPr>
          <w:rFonts w:ascii="Arial Narrow" w:hAnsi="Arial Narrow" w:cs="Arial"/>
          <w:kern w:val="2"/>
          <w:sz w:val="20"/>
          <w:szCs w:val="20"/>
          <w:lang w:val="sr-Latn-RS" w:eastAsia="en-US"/>
        </w:rPr>
        <w:t xml:space="preserve"> ће приложене финансијске гаранције искористити у сврху накнаде штете у следећим случајевима:</w:t>
      </w: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Latn-RS" w:eastAsia="en-US"/>
        </w:rPr>
        <w:t>•</w:t>
      </w:r>
      <w:r w:rsidRPr="00053400">
        <w:rPr>
          <w:rFonts w:ascii="Arial Narrow" w:hAnsi="Arial Narrow" w:cs="Arial"/>
          <w:kern w:val="2"/>
          <w:sz w:val="20"/>
          <w:szCs w:val="20"/>
          <w:lang w:val="sr-Latn-RS" w:eastAsia="en-US"/>
        </w:rPr>
        <w:tab/>
        <w:t xml:space="preserve">у случају неизвршења уговорних обавеза у роковима и на начин који су предвиђени  уговором о јавној  </w:t>
      </w: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Latn-RS" w:eastAsia="en-US"/>
        </w:rPr>
        <w:t xml:space="preserve">              набавци,</w:t>
      </w: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Latn-RS" w:eastAsia="en-US"/>
        </w:rPr>
        <w:t>•</w:t>
      </w:r>
      <w:r w:rsidRPr="00053400">
        <w:rPr>
          <w:rFonts w:ascii="Arial Narrow" w:hAnsi="Arial Narrow" w:cs="Arial"/>
          <w:kern w:val="2"/>
          <w:sz w:val="20"/>
          <w:szCs w:val="20"/>
          <w:lang w:val="sr-Latn-RS" w:eastAsia="en-US"/>
        </w:rPr>
        <w:tab/>
        <w:t xml:space="preserve">у случају неоснованог једностраног раскида уговора о јавној набавци од стране </w:t>
      </w:r>
      <w:r w:rsidR="00E511D8">
        <w:rPr>
          <w:rFonts w:ascii="Arial Narrow" w:hAnsi="Arial Narrow" w:cs="Arial"/>
          <w:kern w:val="2"/>
          <w:sz w:val="20"/>
          <w:szCs w:val="20"/>
          <w:lang w:val="sr-Cyrl-RS" w:eastAsia="en-US"/>
        </w:rPr>
        <w:t>извршиоца.</w:t>
      </w:r>
      <w:r w:rsidRPr="00053400">
        <w:rPr>
          <w:rFonts w:ascii="Arial Narrow" w:hAnsi="Arial Narrow" w:cs="Arial"/>
          <w:kern w:val="2"/>
          <w:sz w:val="20"/>
          <w:szCs w:val="20"/>
          <w:lang w:val="sr-Latn-RS" w:eastAsia="en-US"/>
        </w:rPr>
        <w:t xml:space="preserve"> </w:t>
      </w:r>
    </w:p>
    <w:p w:rsidR="00053400" w:rsidRPr="00053400" w:rsidRDefault="00053400" w:rsidP="00053400">
      <w:pPr>
        <w:jc w:val="both"/>
        <w:rPr>
          <w:rFonts w:ascii="Arial Narrow" w:hAnsi="Arial Narrow" w:cs="Arial"/>
          <w:kern w:val="2"/>
          <w:sz w:val="20"/>
          <w:szCs w:val="20"/>
          <w:lang w:val="sr-Latn-RS" w:eastAsia="en-US"/>
        </w:rPr>
      </w:pPr>
      <w:r w:rsidRPr="00053400">
        <w:rPr>
          <w:rFonts w:ascii="Arial Narrow" w:hAnsi="Arial Narrow" w:cs="Arial"/>
          <w:kern w:val="2"/>
          <w:sz w:val="20"/>
          <w:szCs w:val="20"/>
          <w:lang w:val="sr-Latn-RS" w:eastAsia="en-US"/>
        </w:rPr>
        <w:t>•</w:t>
      </w:r>
      <w:r w:rsidRPr="00053400">
        <w:rPr>
          <w:rFonts w:ascii="Arial Narrow" w:hAnsi="Arial Narrow" w:cs="Arial"/>
          <w:kern w:val="2"/>
          <w:sz w:val="20"/>
          <w:szCs w:val="20"/>
          <w:lang w:val="sr-Latn-RS" w:eastAsia="en-US"/>
        </w:rPr>
        <w:tab/>
        <w:t>у другим случајевима неиспуњења уговорних обавеза који могу довести до угрожавања рада                 наручиоца и нанесе му штету или угрози живот и здравље пацијента на било који начин.</w:t>
      </w:r>
    </w:p>
    <w:p w:rsidR="00053400" w:rsidRPr="00053400" w:rsidRDefault="00053400" w:rsidP="00053400">
      <w:pPr>
        <w:jc w:val="both"/>
        <w:rPr>
          <w:rFonts w:ascii="Arial" w:hAnsi="Arial" w:cs="Arial"/>
          <w:kern w:val="2"/>
          <w:sz w:val="18"/>
          <w:szCs w:val="18"/>
          <w:lang w:val="sr-Latn-RS" w:eastAsia="en-US"/>
        </w:rPr>
      </w:pPr>
      <w:r w:rsidRPr="00053400">
        <w:rPr>
          <w:rFonts w:ascii="Arial" w:hAnsi="Arial" w:cs="Arial"/>
          <w:kern w:val="2"/>
          <w:sz w:val="18"/>
          <w:szCs w:val="18"/>
          <w:lang w:val="sr-Latn-RS" w:eastAsia="en-US"/>
        </w:rPr>
        <w:lastRenderedPageBreak/>
        <w:t>Уколико првобитно достављена финансијска гаранција/е буде/у наплаћена/е Извршилац услуге је дужан да у року од 5 /пет/ дана од дана наплате  достави нову финансијску гаранцију 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053400" w:rsidRPr="00053400" w:rsidRDefault="00053400" w:rsidP="00053400">
      <w:pPr>
        <w:jc w:val="both"/>
        <w:rPr>
          <w:rFonts w:ascii="Arial" w:hAnsi="Arial" w:cs="Arial"/>
          <w:kern w:val="2"/>
          <w:sz w:val="18"/>
          <w:szCs w:val="18"/>
          <w:lang w:val="sr-Latn-RS" w:eastAsia="en-US"/>
        </w:rPr>
      </w:pPr>
      <w:r w:rsidRPr="00053400">
        <w:rPr>
          <w:rFonts w:ascii="Arial" w:hAnsi="Arial" w:cs="Arial"/>
          <w:kern w:val="2"/>
          <w:sz w:val="18"/>
          <w:szCs w:val="18"/>
          <w:lang w:val="sr-Latn-RS" w:eastAsia="en-US"/>
        </w:rPr>
        <w:t xml:space="preserve">Уколико </w:t>
      </w:r>
      <w:r w:rsidR="00E511D8">
        <w:rPr>
          <w:rFonts w:ascii="Arial" w:hAnsi="Arial" w:cs="Arial"/>
          <w:kern w:val="2"/>
          <w:sz w:val="18"/>
          <w:szCs w:val="18"/>
          <w:lang w:val="sr-Cyrl-RS" w:eastAsia="en-US"/>
        </w:rPr>
        <w:t xml:space="preserve">извршилац </w:t>
      </w:r>
      <w:r w:rsidRPr="00053400">
        <w:rPr>
          <w:rFonts w:ascii="Arial" w:hAnsi="Arial" w:cs="Arial"/>
          <w:kern w:val="2"/>
          <w:sz w:val="18"/>
          <w:szCs w:val="18"/>
          <w:lang w:val="sr-Latn-RS" w:eastAsia="en-US"/>
        </w:rPr>
        <w:t xml:space="preserve"> услуга</w:t>
      </w:r>
      <w:r w:rsidRPr="00053400">
        <w:rPr>
          <w:rFonts w:ascii="Arial" w:hAnsi="Arial" w:cs="Arial"/>
          <w:kern w:val="2"/>
          <w:sz w:val="18"/>
          <w:szCs w:val="18"/>
          <w:lang w:val="sr-Cyrl-RS" w:eastAsia="en-US"/>
        </w:rPr>
        <w:t xml:space="preserve"> </w:t>
      </w:r>
      <w:r w:rsidRPr="00053400">
        <w:rPr>
          <w:rFonts w:ascii="Arial" w:hAnsi="Arial" w:cs="Arial"/>
          <w:kern w:val="2"/>
          <w:sz w:val="18"/>
          <w:szCs w:val="18"/>
          <w:lang w:val="sr-Latn-RS" w:eastAsia="en-US"/>
        </w:rPr>
        <w:t>у року не достави Наручиоцу услуга финансијске гаранције, уговор не ступа на снагу (одложни услов).</w:t>
      </w:r>
    </w:p>
    <w:p w:rsidR="00053400" w:rsidRPr="001E69AA" w:rsidRDefault="00053400" w:rsidP="00A47590">
      <w:pPr>
        <w:jc w:val="center"/>
        <w:rPr>
          <w:rFonts w:ascii="Arial Narrow" w:hAnsi="Arial Narrow" w:cs="Arial"/>
          <w:b/>
          <w:bCs/>
          <w:iCs/>
          <w:color w:val="auto"/>
          <w:sz w:val="20"/>
          <w:szCs w:val="20"/>
        </w:rPr>
      </w:pPr>
      <w:r w:rsidRPr="001E69AA">
        <w:rPr>
          <w:rFonts w:ascii="Arial Narrow" w:hAnsi="Arial Narrow" w:cs="Arial"/>
          <w:b/>
          <w:bCs/>
          <w:iCs/>
          <w:color w:val="auto"/>
          <w:sz w:val="20"/>
          <w:szCs w:val="20"/>
        </w:rPr>
        <w:t xml:space="preserve">Члан </w:t>
      </w:r>
      <w:r w:rsidR="00F12E25">
        <w:rPr>
          <w:rFonts w:ascii="Arial Narrow" w:hAnsi="Arial Narrow" w:cs="Arial"/>
          <w:b/>
          <w:bCs/>
          <w:iCs/>
          <w:color w:val="auto"/>
          <w:sz w:val="20"/>
          <w:szCs w:val="20"/>
          <w:lang w:val="sr-Cyrl-CS"/>
        </w:rPr>
        <w:t>7</w:t>
      </w:r>
      <w:r w:rsidRPr="001E69AA">
        <w:rPr>
          <w:rFonts w:ascii="Arial Narrow" w:hAnsi="Arial Narrow" w:cs="Arial"/>
          <w:b/>
          <w:bCs/>
          <w:iCs/>
          <w:color w:val="auto"/>
          <w:sz w:val="20"/>
          <w:szCs w:val="20"/>
        </w:rPr>
        <w:t>.</w:t>
      </w:r>
    </w:p>
    <w:p w:rsidR="00A47590" w:rsidRPr="001E69AA" w:rsidRDefault="00BA4F35" w:rsidP="00A47590">
      <w:pPr>
        <w:pStyle w:val="Default"/>
        <w:jc w:val="both"/>
        <w:rPr>
          <w:rFonts w:ascii="Arial Narrow" w:hAnsi="Arial Narrow" w:cs="Arial"/>
          <w:color w:val="auto"/>
          <w:sz w:val="20"/>
          <w:szCs w:val="20"/>
          <w:lang w:val="sr-Cyrl-CS"/>
        </w:rPr>
      </w:pPr>
      <w:r w:rsidRPr="001E69AA">
        <w:rPr>
          <w:rFonts w:ascii="Arial Narrow" w:hAnsi="Arial Narrow" w:cs="Arial"/>
          <w:color w:val="auto"/>
          <w:sz w:val="20"/>
          <w:szCs w:val="20"/>
          <w:lang w:val="sr-Latn-CS"/>
        </w:rPr>
        <w:t>Место</w:t>
      </w:r>
      <w:r w:rsidR="00A47590" w:rsidRPr="001E69AA">
        <w:rPr>
          <w:rFonts w:ascii="Arial Narrow" w:hAnsi="Arial Narrow" w:cs="Arial"/>
          <w:color w:val="auto"/>
          <w:sz w:val="20"/>
          <w:szCs w:val="20"/>
          <w:lang w:val="sr-Latn-CS"/>
        </w:rPr>
        <w:t xml:space="preserve"> </w:t>
      </w:r>
      <w:r w:rsidRPr="001E69AA">
        <w:rPr>
          <w:rFonts w:ascii="Arial Narrow" w:hAnsi="Arial Narrow" w:cs="Arial"/>
          <w:color w:val="auto"/>
          <w:sz w:val="20"/>
          <w:szCs w:val="20"/>
          <w:lang w:val="sr-Latn-CS"/>
        </w:rPr>
        <w:t>извршења</w:t>
      </w:r>
      <w:r w:rsidR="00A47590" w:rsidRPr="001E69AA">
        <w:rPr>
          <w:rFonts w:ascii="Arial Narrow" w:hAnsi="Arial Narrow" w:cs="Arial"/>
          <w:color w:val="auto"/>
          <w:sz w:val="20"/>
          <w:szCs w:val="20"/>
          <w:lang w:val="sr-Latn-CS"/>
        </w:rPr>
        <w:t xml:space="preserve"> </w:t>
      </w:r>
      <w:r w:rsidRPr="001E69AA">
        <w:rPr>
          <w:rFonts w:ascii="Arial Narrow" w:hAnsi="Arial Narrow" w:cs="Arial"/>
          <w:color w:val="auto"/>
          <w:sz w:val="20"/>
          <w:szCs w:val="20"/>
          <w:lang w:val="sr-Latn-CS"/>
        </w:rPr>
        <w:t>предметних</w:t>
      </w:r>
      <w:r w:rsidR="00A47590" w:rsidRPr="001E69AA">
        <w:rPr>
          <w:rFonts w:ascii="Arial Narrow" w:hAnsi="Arial Narrow" w:cs="Arial"/>
          <w:color w:val="auto"/>
          <w:sz w:val="20"/>
          <w:szCs w:val="20"/>
          <w:lang w:val="sr-Latn-CS"/>
        </w:rPr>
        <w:t xml:space="preserve"> </w:t>
      </w:r>
      <w:r w:rsidRPr="001E69AA">
        <w:rPr>
          <w:rFonts w:ascii="Arial Narrow" w:hAnsi="Arial Narrow" w:cs="Arial"/>
          <w:color w:val="auto"/>
          <w:sz w:val="20"/>
          <w:szCs w:val="20"/>
          <w:lang w:val="sr-Latn-CS"/>
        </w:rPr>
        <w:t>услуга</w:t>
      </w:r>
      <w:r w:rsidR="00A47590" w:rsidRPr="001E69AA">
        <w:rPr>
          <w:rFonts w:ascii="Arial Narrow" w:hAnsi="Arial Narrow" w:cs="Arial"/>
          <w:color w:val="auto"/>
          <w:sz w:val="20"/>
          <w:szCs w:val="20"/>
          <w:lang w:val="sr-Latn-CS"/>
        </w:rPr>
        <w:t xml:space="preserve"> </w:t>
      </w:r>
      <w:r w:rsidRPr="001E69AA">
        <w:rPr>
          <w:rFonts w:ascii="Arial Narrow" w:hAnsi="Arial Narrow" w:cs="Arial"/>
          <w:color w:val="auto"/>
          <w:sz w:val="20"/>
          <w:szCs w:val="20"/>
          <w:lang w:val="sr-Latn-CS"/>
        </w:rPr>
        <w:t>је</w:t>
      </w:r>
      <w:r w:rsidR="00A47590" w:rsidRPr="001E69AA">
        <w:rPr>
          <w:rFonts w:ascii="Arial Narrow" w:hAnsi="Arial Narrow" w:cs="Arial"/>
          <w:color w:val="auto"/>
          <w:sz w:val="20"/>
          <w:szCs w:val="20"/>
          <w:lang w:val="sr-Latn-CS"/>
        </w:rPr>
        <w:t xml:space="preserve"> </w:t>
      </w:r>
      <w:r w:rsidRPr="001E69AA">
        <w:rPr>
          <w:rFonts w:ascii="Arial Narrow" w:hAnsi="Arial Narrow" w:cs="Arial"/>
          <w:color w:val="auto"/>
          <w:sz w:val="20"/>
          <w:szCs w:val="20"/>
          <w:lang w:val="sr-Cyrl-CS"/>
        </w:rPr>
        <w:t>Клиничко</w:t>
      </w:r>
      <w:r w:rsidR="00A47590" w:rsidRPr="001E69AA">
        <w:rPr>
          <w:rFonts w:ascii="Arial Narrow" w:hAnsi="Arial Narrow" w:cs="Arial"/>
          <w:color w:val="auto"/>
          <w:sz w:val="20"/>
          <w:szCs w:val="20"/>
          <w:lang w:val="sr-Cyrl-CS"/>
        </w:rPr>
        <w:t xml:space="preserve"> </w:t>
      </w:r>
      <w:r w:rsidRPr="001E69AA">
        <w:rPr>
          <w:rFonts w:ascii="Arial Narrow" w:hAnsi="Arial Narrow" w:cs="Arial"/>
          <w:color w:val="auto"/>
          <w:sz w:val="20"/>
          <w:szCs w:val="20"/>
          <w:lang w:val="sr-Cyrl-CS"/>
        </w:rPr>
        <w:t>болнички</w:t>
      </w:r>
      <w:r w:rsidR="00A47590" w:rsidRPr="001E69AA">
        <w:rPr>
          <w:rFonts w:ascii="Arial Narrow" w:hAnsi="Arial Narrow" w:cs="Arial"/>
          <w:color w:val="auto"/>
          <w:sz w:val="20"/>
          <w:szCs w:val="20"/>
          <w:lang w:val="sr-Cyrl-CS"/>
        </w:rPr>
        <w:t xml:space="preserve"> </w:t>
      </w:r>
      <w:r w:rsidRPr="001E69AA">
        <w:rPr>
          <w:rFonts w:ascii="Arial Narrow" w:hAnsi="Arial Narrow" w:cs="Arial"/>
          <w:color w:val="auto"/>
          <w:sz w:val="20"/>
          <w:szCs w:val="20"/>
          <w:lang w:val="sr-Cyrl-CS"/>
        </w:rPr>
        <w:t>центар “Др Драгиша Мишовић- Дедиње“</w:t>
      </w:r>
      <w:r w:rsidR="001B56E3" w:rsidRPr="001E69AA">
        <w:rPr>
          <w:rFonts w:ascii="Arial Narrow" w:hAnsi="Arial Narrow" w:cs="Arial"/>
          <w:color w:val="auto"/>
          <w:sz w:val="20"/>
          <w:szCs w:val="20"/>
          <w:lang w:val="sr-Cyrl-CS"/>
        </w:rPr>
        <w:t xml:space="preserve"> </w:t>
      </w:r>
      <w:r w:rsidRPr="001E69AA">
        <w:rPr>
          <w:rFonts w:ascii="Arial Narrow" w:hAnsi="Arial Narrow" w:cs="Arial"/>
          <w:color w:val="auto"/>
          <w:sz w:val="20"/>
          <w:szCs w:val="20"/>
          <w:lang w:val="sr-Cyrl-CS"/>
        </w:rPr>
        <w:t>улица Хероја Милана Тепића бр.1 Београд.</w:t>
      </w:r>
    </w:p>
    <w:p w:rsidR="00A47590" w:rsidRPr="001E69AA" w:rsidRDefault="00BA4F35" w:rsidP="00A47590">
      <w:pPr>
        <w:spacing w:line="240" w:lineRule="auto"/>
        <w:jc w:val="center"/>
        <w:rPr>
          <w:rFonts w:ascii="Arial Narrow" w:hAnsi="Arial Narrow" w:cs="Arial"/>
          <w:b/>
          <w:sz w:val="20"/>
          <w:szCs w:val="20"/>
          <w:lang w:val="sr-Latn-CS"/>
        </w:rPr>
      </w:pPr>
      <w:r w:rsidRPr="001E69AA">
        <w:rPr>
          <w:rFonts w:ascii="Arial Narrow" w:hAnsi="Arial Narrow" w:cs="Arial"/>
          <w:b/>
          <w:sz w:val="20"/>
          <w:szCs w:val="20"/>
          <w:lang w:val="sr-Latn-CS"/>
        </w:rPr>
        <w:t>Члан</w:t>
      </w:r>
      <w:r w:rsidR="00352509" w:rsidRPr="001E69AA">
        <w:rPr>
          <w:rFonts w:ascii="Arial Narrow" w:hAnsi="Arial Narrow" w:cs="Arial"/>
          <w:b/>
          <w:sz w:val="20"/>
          <w:szCs w:val="20"/>
          <w:lang w:val="sr-Latn-CS"/>
        </w:rPr>
        <w:t xml:space="preserve"> </w:t>
      </w:r>
      <w:r w:rsidR="00053400">
        <w:rPr>
          <w:rFonts w:ascii="Arial Narrow" w:hAnsi="Arial Narrow" w:cs="Arial"/>
          <w:b/>
          <w:sz w:val="20"/>
          <w:szCs w:val="20"/>
          <w:lang w:val="sr-Cyrl-RS"/>
        </w:rPr>
        <w:t>8</w:t>
      </w:r>
      <w:r w:rsidR="00A47590" w:rsidRPr="001E69AA">
        <w:rPr>
          <w:rFonts w:ascii="Arial Narrow" w:hAnsi="Arial Narrow" w:cs="Arial"/>
          <w:b/>
          <w:sz w:val="20"/>
          <w:szCs w:val="20"/>
          <w:lang w:val="sr-Latn-CS"/>
        </w:rPr>
        <w:t>.</w:t>
      </w:r>
    </w:p>
    <w:p w:rsidR="00A47590" w:rsidRPr="001E69AA" w:rsidRDefault="00BA4F35" w:rsidP="00A47590">
      <w:pPr>
        <w:suppressAutoHyphens w:val="0"/>
        <w:spacing w:line="240" w:lineRule="auto"/>
        <w:jc w:val="both"/>
        <w:rPr>
          <w:rFonts w:ascii="Arial Narrow" w:hAnsi="Arial Narrow" w:cs="Arial"/>
          <w:sz w:val="20"/>
          <w:szCs w:val="20"/>
        </w:rPr>
      </w:pPr>
      <w:r w:rsidRPr="001E69AA">
        <w:rPr>
          <w:rFonts w:ascii="Arial Narrow" w:hAnsi="Arial Narrow" w:cs="Arial"/>
          <w:sz w:val="20"/>
          <w:szCs w:val="20"/>
          <w:lang w:val="sr-Cyrl-CS"/>
        </w:rPr>
        <w:t>Уговорна</w:t>
      </w:r>
      <w:r w:rsidR="00E511D8">
        <w:rPr>
          <w:rFonts w:ascii="Arial Narrow" w:hAnsi="Arial Narrow" w:cs="Arial"/>
          <w:sz w:val="20"/>
          <w:szCs w:val="20"/>
          <w:lang w:val="sr-Cyrl-CS"/>
        </w:rPr>
        <w:t xml:space="preserve"> </w:t>
      </w:r>
      <w:r w:rsidRPr="001E69AA">
        <w:rPr>
          <w:rFonts w:ascii="Arial Narrow" w:hAnsi="Arial Narrow" w:cs="Arial"/>
          <w:sz w:val="20"/>
          <w:szCs w:val="20"/>
          <w:lang w:val="sr-Cyrl-CS"/>
        </w:rPr>
        <w:t>страна</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незадовољна</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испуњењем</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уговорних</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обавеза</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друге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уговорне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стране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може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захтевати</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раскид</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Уговора</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под</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условом</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да</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је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своје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уговорне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обавезе</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у</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потпуности</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и</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благовремено</w:t>
      </w:r>
      <w:r w:rsidR="00A47590" w:rsidRPr="001E69AA">
        <w:rPr>
          <w:rFonts w:ascii="Arial Narrow" w:hAnsi="Arial Narrow" w:cs="Arial"/>
          <w:sz w:val="20"/>
          <w:szCs w:val="20"/>
          <w:lang w:val="sr-Cyrl-CS"/>
        </w:rPr>
        <w:t xml:space="preserve"> </w:t>
      </w:r>
      <w:r w:rsidRPr="001E69AA">
        <w:rPr>
          <w:rFonts w:ascii="Arial Narrow" w:hAnsi="Arial Narrow" w:cs="Arial"/>
          <w:sz w:val="20"/>
          <w:szCs w:val="20"/>
          <w:lang w:val="sr-Cyrl-CS"/>
        </w:rPr>
        <w:t>извршила</w:t>
      </w:r>
      <w:r w:rsidR="00A47590" w:rsidRPr="001E69AA">
        <w:rPr>
          <w:rFonts w:ascii="Arial Narrow" w:hAnsi="Arial Narrow" w:cs="Arial"/>
          <w:sz w:val="20"/>
          <w:szCs w:val="20"/>
          <w:lang w:val="sr-Cyrl-CS"/>
        </w:rPr>
        <w:t>.</w:t>
      </w:r>
    </w:p>
    <w:p w:rsidR="00A47590" w:rsidRPr="001E69AA" w:rsidRDefault="00BA4F35" w:rsidP="00A47590">
      <w:pPr>
        <w:suppressAutoHyphens w:val="0"/>
        <w:spacing w:line="240" w:lineRule="auto"/>
        <w:jc w:val="both"/>
        <w:rPr>
          <w:rFonts w:ascii="Arial Narrow" w:hAnsi="Arial Narrow" w:cs="Arial"/>
          <w:color w:val="auto"/>
          <w:sz w:val="20"/>
          <w:szCs w:val="20"/>
        </w:rPr>
      </w:pPr>
      <w:r w:rsidRPr="001E69AA">
        <w:rPr>
          <w:rFonts w:ascii="Arial Narrow" w:hAnsi="Arial Narrow" w:cs="Arial"/>
          <w:color w:val="auto"/>
          <w:sz w:val="20"/>
          <w:szCs w:val="20"/>
        </w:rPr>
        <w:t>Уговорна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страна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која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има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намеру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раскине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обавезује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претходно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другој</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уговорној</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страни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достави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писано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обавештење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разлозима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за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раскид</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јој</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остави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примерен</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рок</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од</w:t>
      </w:r>
      <w:r w:rsidR="00A47590" w:rsidRPr="001E69AA">
        <w:rPr>
          <w:rFonts w:ascii="Arial Narrow" w:hAnsi="Arial Narrow" w:cs="Arial"/>
          <w:color w:val="auto"/>
          <w:sz w:val="20"/>
          <w:szCs w:val="20"/>
        </w:rPr>
        <w:t xml:space="preserve"> 7 (</w:t>
      </w:r>
      <w:r w:rsidRPr="001E69AA">
        <w:rPr>
          <w:rFonts w:ascii="Arial Narrow" w:hAnsi="Arial Narrow" w:cs="Arial"/>
          <w:color w:val="auto"/>
          <w:sz w:val="20"/>
          <w:szCs w:val="20"/>
        </w:rPr>
        <w:t>седам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дана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за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испуњење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обавеза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Уколико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друга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уговорна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страна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испуни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обавезу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накнадно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остављеном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примереном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року</w:t>
      </w:r>
      <w:r w:rsidR="00A47590" w:rsidRPr="001E69AA">
        <w:rPr>
          <w:rFonts w:ascii="Arial Narrow" w:hAnsi="Arial Narrow" w:cs="Arial"/>
          <w:color w:val="auto"/>
          <w:sz w:val="20"/>
          <w:szCs w:val="20"/>
        </w:rPr>
        <w:t xml:space="preserve"> – </w:t>
      </w:r>
      <w:r w:rsidRPr="001E69AA">
        <w:rPr>
          <w:rFonts w:ascii="Arial Narrow" w:hAnsi="Arial Narrow" w:cs="Arial"/>
          <w:color w:val="auto"/>
          <w:sz w:val="20"/>
          <w:szCs w:val="20"/>
        </w:rPr>
        <w:t>Уговор</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ће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раскинути</w:t>
      </w:r>
      <w:r w:rsidR="00A47590" w:rsidRPr="001E69AA">
        <w:rPr>
          <w:rFonts w:ascii="Arial Narrow" w:hAnsi="Arial Narrow" w:cs="Arial"/>
          <w:color w:val="auto"/>
          <w:sz w:val="20"/>
          <w:szCs w:val="20"/>
        </w:rPr>
        <w:t>.</w:t>
      </w:r>
    </w:p>
    <w:p w:rsidR="00A47590" w:rsidRPr="001E69AA" w:rsidRDefault="00BA4F35" w:rsidP="00A47590">
      <w:pPr>
        <w:suppressAutoHyphens w:val="0"/>
        <w:spacing w:line="240" w:lineRule="auto"/>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Наручилац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има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право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једностраног</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раскида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уговора</w:t>
      </w:r>
      <w:r w:rsidR="00A47590" w:rsidRPr="001E69AA">
        <w:rPr>
          <w:rFonts w:ascii="Arial Narrow" w:eastAsia="Times New Roman" w:hAnsi="Arial Narrow" w:cs="Arial"/>
          <w:color w:val="auto"/>
          <w:kern w:val="0"/>
          <w:sz w:val="20"/>
          <w:szCs w:val="20"/>
          <w:lang w:eastAsia="en-US"/>
        </w:rPr>
        <w:t>:</w:t>
      </w:r>
    </w:p>
    <w:p w:rsidR="00A47590" w:rsidRPr="001E69AA" w:rsidRDefault="00BA4F35" w:rsidP="00A47590">
      <w:pPr>
        <w:numPr>
          <w:ilvl w:val="0"/>
          <w:numId w:val="41"/>
        </w:numPr>
        <w:suppressAutoHyphens w:val="0"/>
        <w:spacing w:line="240" w:lineRule="auto"/>
        <w:ind w:left="360"/>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уколико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уговорне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обавезе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извршава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или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их</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извршава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делимично</w:t>
      </w:r>
      <w:r w:rsidR="00A47590" w:rsidRPr="001E69AA">
        <w:rPr>
          <w:rFonts w:ascii="Arial Narrow" w:eastAsia="Times New Roman" w:hAnsi="Arial Narrow" w:cs="Arial"/>
          <w:color w:val="auto"/>
          <w:kern w:val="0"/>
          <w:sz w:val="20"/>
          <w:szCs w:val="20"/>
          <w:lang w:eastAsia="en-US"/>
        </w:rPr>
        <w:t xml:space="preserve"> </w:t>
      </w:r>
    </w:p>
    <w:p w:rsidR="00A47590" w:rsidRPr="001E69AA" w:rsidRDefault="00BA4F35" w:rsidP="00A47590">
      <w:pPr>
        <w:numPr>
          <w:ilvl w:val="0"/>
          <w:numId w:val="41"/>
        </w:numPr>
        <w:suppressAutoHyphens w:val="0"/>
        <w:spacing w:line="240" w:lineRule="auto"/>
        <w:ind w:left="360"/>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уколико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поступи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рекламацији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Наручиоца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року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предвиђеном</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члану</w:t>
      </w:r>
      <w:r w:rsidR="00A47590" w:rsidRPr="001E69AA">
        <w:rPr>
          <w:rFonts w:ascii="Arial Narrow" w:eastAsia="Times New Roman" w:hAnsi="Arial Narrow" w:cs="Arial"/>
          <w:color w:val="auto"/>
          <w:kern w:val="0"/>
          <w:sz w:val="20"/>
          <w:szCs w:val="20"/>
          <w:lang w:eastAsia="en-US"/>
        </w:rPr>
        <w:t xml:space="preserve"> 4. </w:t>
      </w:r>
      <w:r w:rsidRPr="001E69AA">
        <w:rPr>
          <w:rFonts w:ascii="Arial Narrow" w:eastAsia="Times New Roman" w:hAnsi="Arial Narrow" w:cs="Arial"/>
          <w:color w:val="auto"/>
          <w:kern w:val="0"/>
          <w:sz w:val="20"/>
          <w:szCs w:val="20"/>
          <w:lang w:eastAsia="en-US"/>
        </w:rPr>
        <w:t>став</w:t>
      </w:r>
      <w:r w:rsidR="00A47590" w:rsidRPr="001E69AA">
        <w:rPr>
          <w:rFonts w:ascii="Arial Narrow" w:eastAsia="Times New Roman" w:hAnsi="Arial Narrow" w:cs="Arial"/>
          <w:color w:val="auto"/>
          <w:kern w:val="0"/>
          <w:sz w:val="20"/>
          <w:szCs w:val="20"/>
          <w:lang w:eastAsia="en-US"/>
        </w:rPr>
        <w:t xml:space="preserve"> 2. </w:t>
      </w:r>
      <w:r w:rsidRPr="001E69AA">
        <w:rPr>
          <w:rFonts w:ascii="Arial Narrow" w:eastAsia="Times New Roman" w:hAnsi="Arial Narrow" w:cs="Arial"/>
          <w:color w:val="auto"/>
          <w:kern w:val="0"/>
          <w:sz w:val="20"/>
          <w:szCs w:val="20"/>
          <w:lang w:eastAsia="en-US"/>
        </w:rPr>
        <w:t>овог</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Уговора</w:t>
      </w:r>
      <w:r w:rsidR="00A47590" w:rsidRPr="001E69AA">
        <w:rPr>
          <w:rFonts w:ascii="Arial Narrow" w:eastAsia="Times New Roman" w:hAnsi="Arial Narrow" w:cs="Arial"/>
          <w:color w:val="auto"/>
          <w:kern w:val="0"/>
          <w:sz w:val="20"/>
          <w:szCs w:val="20"/>
          <w:lang w:eastAsia="en-US"/>
        </w:rPr>
        <w:t xml:space="preserve">, </w:t>
      </w:r>
    </w:p>
    <w:p w:rsidR="00A47590" w:rsidRPr="001E69AA" w:rsidRDefault="00BA4F35" w:rsidP="00A47590">
      <w:pPr>
        <w:numPr>
          <w:ilvl w:val="0"/>
          <w:numId w:val="41"/>
        </w:numPr>
        <w:suppressAutoHyphens w:val="0"/>
        <w:spacing w:line="240" w:lineRule="auto"/>
        <w:ind w:left="360"/>
        <w:jc w:val="both"/>
        <w:rPr>
          <w:rFonts w:ascii="Arial Narrow" w:eastAsia="Times New Roman" w:hAnsi="Arial Narrow" w:cs="Arial"/>
          <w:color w:val="548DD4"/>
          <w:kern w:val="0"/>
          <w:sz w:val="20"/>
          <w:szCs w:val="20"/>
          <w:lang w:eastAsia="en-US"/>
        </w:rPr>
      </w:pPr>
      <w:r w:rsidRPr="001E69AA">
        <w:rPr>
          <w:rFonts w:ascii="Arial Narrow" w:eastAsia="Times New Roman" w:hAnsi="Arial Narrow" w:cs="Arial"/>
          <w:color w:val="auto"/>
          <w:kern w:val="0"/>
          <w:sz w:val="20"/>
          <w:szCs w:val="20"/>
          <w:lang w:eastAsia="en-US"/>
        </w:rPr>
        <w:t>уколико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није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могућности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извршава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своје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обавезе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разлога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за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које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Наручилац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одговора</w:t>
      </w:r>
      <w:r w:rsidR="00A47590" w:rsidRPr="001E69AA">
        <w:rPr>
          <w:rFonts w:ascii="Arial Narrow" w:eastAsia="Times New Roman" w:hAnsi="Arial Narrow" w:cs="Arial"/>
          <w:color w:val="548DD4"/>
          <w:kern w:val="0"/>
          <w:sz w:val="20"/>
          <w:szCs w:val="20"/>
          <w:lang w:eastAsia="en-US"/>
        </w:rPr>
        <w:t>,</w:t>
      </w:r>
    </w:p>
    <w:p w:rsidR="00A47590" w:rsidRPr="00E511D8" w:rsidRDefault="00BA4F35" w:rsidP="00A47590">
      <w:pPr>
        <w:numPr>
          <w:ilvl w:val="0"/>
          <w:numId w:val="41"/>
        </w:numPr>
        <w:suppressAutoHyphens w:val="0"/>
        <w:spacing w:line="240" w:lineRule="auto"/>
        <w:ind w:left="360"/>
        <w:jc w:val="both"/>
        <w:rPr>
          <w:rFonts w:ascii="Arial Narrow" w:eastAsia="Times New Roman" w:hAnsi="Arial Narrow" w:cs="Arial"/>
          <w:color w:val="auto"/>
          <w:kern w:val="0"/>
          <w:sz w:val="20"/>
          <w:szCs w:val="20"/>
          <w:lang w:eastAsia="en-US"/>
        </w:rPr>
      </w:pPr>
      <w:r w:rsidRPr="001E69AA">
        <w:rPr>
          <w:rFonts w:ascii="Arial Narrow" w:eastAsia="Times New Roman" w:hAnsi="Arial Narrow" w:cs="Arial"/>
          <w:color w:val="auto"/>
          <w:kern w:val="0"/>
          <w:sz w:val="20"/>
          <w:szCs w:val="20"/>
          <w:lang w:eastAsia="en-US"/>
        </w:rPr>
        <w:t>уколико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код</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Наручиоца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престане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потреба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за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уговореним</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услугама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или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других</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околности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које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Наручилац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није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могао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предвиди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време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закључења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Наручилац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је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дужан</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обавести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Извршиоца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намери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раскида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уговора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чим</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сазна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да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су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такве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околности</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наступиле</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овом</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случају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Извршилац</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услуга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нема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право</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накнаду</w:t>
      </w:r>
      <w:r w:rsidR="00A47590" w:rsidRPr="001E69AA">
        <w:rPr>
          <w:rFonts w:ascii="Arial Narrow" w:eastAsia="Times New Roman" w:hAnsi="Arial Narrow" w:cs="Arial"/>
          <w:color w:val="auto"/>
          <w:kern w:val="0"/>
          <w:sz w:val="20"/>
          <w:szCs w:val="20"/>
          <w:lang w:eastAsia="en-US"/>
        </w:rPr>
        <w:t xml:space="preserve"> </w:t>
      </w:r>
      <w:r w:rsidRPr="001E69AA">
        <w:rPr>
          <w:rFonts w:ascii="Arial Narrow" w:eastAsia="Times New Roman" w:hAnsi="Arial Narrow" w:cs="Arial"/>
          <w:color w:val="auto"/>
          <w:kern w:val="0"/>
          <w:sz w:val="20"/>
          <w:szCs w:val="20"/>
          <w:lang w:eastAsia="en-US"/>
        </w:rPr>
        <w:t>штете</w:t>
      </w:r>
      <w:r w:rsidR="00A47590" w:rsidRPr="001E69AA">
        <w:rPr>
          <w:rFonts w:ascii="Arial Narrow" w:eastAsia="Times New Roman" w:hAnsi="Arial Narrow" w:cs="Arial"/>
          <w:color w:val="auto"/>
          <w:kern w:val="0"/>
          <w:sz w:val="20"/>
          <w:szCs w:val="20"/>
          <w:lang w:eastAsia="en-US"/>
        </w:rPr>
        <w:t>.</w:t>
      </w:r>
    </w:p>
    <w:p w:rsidR="00A47590" w:rsidRPr="001E69AA" w:rsidRDefault="00BA4F35" w:rsidP="00A47590">
      <w:pPr>
        <w:suppressAutoHyphens w:val="0"/>
        <w:spacing w:line="240" w:lineRule="auto"/>
        <w:jc w:val="both"/>
        <w:rPr>
          <w:rFonts w:ascii="Arial Narrow" w:hAnsi="Arial Narrow" w:cs="Arial"/>
          <w:sz w:val="20"/>
          <w:szCs w:val="20"/>
        </w:rPr>
      </w:pPr>
      <w:r w:rsidRPr="001E69AA">
        <w:rPr>
          <w:rFonts w:ascii="Arial Narrow" w:hAnsi="Arial Narrow" w:cs="Arial"/>
          <w:sz w:val="20"/>
          <w:szCs w:val="20"/>
        </w:rPr>
        <w:t>Извршилац</w:t>
      </w:r>
      <w:r w:rsidR="00A47590" w:rsidRPr="001E69AA">
        <w:rPr>
          <w:rFonts w:ascii="Arial Narrow" w:hAnsi="Arial Narrow" w:cs="Arial"/>
          <w:sz w:val="20"/>
          <w:szCs w:val="20"/>
        </w:rPr>
        <w:t xml:space="preserve"> </w:t>
      </w:r>
      <w:r w:rsidRPr="001E69AA">
        <w:rPr>
          <w:rFonts w:ascii="Arial Narrow" w:hAnsi="Arial Narrow" w:cs="Arial"/>
          <w:sz w:val="20"/>
          <w:szCs w:val="20"/>
        </w:rPr>
        <w:t>услуга</w:t>
      </w:r>
      <w:r w:rsidR="00A47590" w:rsidRPr="001E69AA">
        <w:rPr>
          <w:rFonts w:ascii="Arial Narrow" w:hAnsi="Arial Narrow" w:cs="Arial"/>
          <w:sz w:val="20"/>
          <w:szCs w:val="20"/>
        </w:rPr>
        <w:t xml:space="preserve"> </w:t>
      </w:r>
      <w:r w:rsidRPr="001E69AA">
        <w:rPr>
          <w:rFonts w:ascii="Arial Narrow" w:hAnsi="Arial Narrow" w:cs="Arial"/>
          <w:sz w:val="20"/>
          <w:szCs w:val="20"/>
        </w:rPr>
        <w:t>има</w:t>
      </w:r>
      <w:r w:rsidR="00A47590" w:rsidRPr="001E69AA">
        <w:rPr>
          <w:rFonts w:ascii="Arial Narrow" w:hAnsi="Arial Narrow" w:cs="Arial"/>
          <w:sz w:val="20"/>
          <w:szCs w:val="20"/>
        </w:rPr>
        <w:t xml:space="preserve"> </w:t>
      </w:r>
      <w:r w:rsidRPr="001E69AA">
        <w:rPr>
          <w:rFonts w:ascii="Arial Narrow" w:hAnsi="Arial Narrow" w:cs="Arial"/>
          <w:sz w:val="20"/>
          <w:szCs w:val="20"/>
        </w:rPr>
        <w:t>право</w:t>
      </w:r>
      <w:r w:rsidR="00A47590" w:rsidRPr="001E69AA">
        <w:rPr>
          <w:rFonts w:ascii="Arial Narrow" w:hAnsi="Arial Narrow" w:cs="Arial"/>
          <w:sz w:val="20"/>
          <w:szCs w:val="20"/>
        </w:rPr>
        <w:t xml:space="preserve"> </w:t>
      </w:r>
      <w:r w:rsidRPr="001E69AA">
        <w:rPr>
          <w:rFonts w:ascii="Arial Narrow" w:hAnsi="Arial Narrow" w:cs="Arial"/>
          <w:sz w:val="20"/>
          <w:szCs w:val="20"/>
        </w:rPr>
        <w:t>једностраног</w:t>
      </w:r>
      <w:r w:rsidR="00A47590" w:rsidRPr="001E69AA">
        <w:rPr>
          <w:rFonts w:ascii="Arial Narrow" w:hAnsi="Arial Narrow" w:cs="Arial"/>
          <w:sz w:val="20"/>
          <w:szCs w:val="20"/>
        </w:rPr>
        <w:t xml:space="preserve"> </w:t>
      </w:r>
      <w:r w:rsidRPr="001E69AA">
        <w:rPr>
          <w:rFonts w:ascii="Arial Narrow" w:hAnsi="Arial Narrow" w:cs="Arial"/>
          <w:sz w:val="20"/>
          <w:szCs w:val="20"/>
        </w:rPr>
        <w:t>раскида</w:t>
      </w:r>
      <w:r w:rsidR="00A47590" w:rsidRPr="001E69AA">
        <w:rPr>
          <w:rFonts w:ascii="Arial Narrow" w:hAnsi="Arial Narrow" w:cs="Arial"/>
          <w:sz w:val="20"/>
          <w:szCs w:val="20"/>
        </w:rPr>
        <w:t xml:space="preserve"> </w:t>
      </w:r>
      <w:r w:rsidRPr="001E69AA">
        <w:rPr>
          <w:rFonts w:ascii="Arial Narrow" w:hAnsi="Arial Narrow" w:cs="Arial"/>
          <w:sz w:val="20"/>
          <w:szCs w:val="20"/>
        </w:rPr>
        <w:t>уговора</w:t>
      </w:r>
      <w:r w:rsidR="00A47590" w:rsidRPr="001E69AA">
        <w:rPr>
          <w:rFonts w:ascii="Arial Narrow" w:hAnsi="Arial Narrow" w:cs="Arial"/>
          <w:sz w:val="20"/>
          <w:szCs w:val="20"/>
        </w:rPr>
        <w:t xml:space="preserve">, </w:t>
      </w:r>
      <w:r w:rsidRPr="001E69AA">
        <w:rPr>
          <w:rFonts w:ascii="Arial Narrow" w:hAnsi="Arial Narrow" w:cs="Arial"/>
          <w:sz w:val="20"/>
          <w:szCs w:val="20"/>
        </w:rPr>
        <w:t>уколико</w:t>
      </w:r>
      <w:r w:rsidR="00A47590" w:rsidRPr="001E69AA">
        <w:rPr>
          <w:rFonts w:ascii="Arial Narrow" w:hAnsi="Arial Narrow" w:cs="Arial"/>
          <w:sz w:val="20"/>
          <w:szCs w:val="20"/>
        </w:rPr>
        <w:t xml:space="preserve"> </w:t>
      </w:r>
      <w:r w:rsidRPr="001E69AA">
        <w:rPr>
          <w:rFonts w:ascii="Arial Narrow" w:hAnsi="Arial Narrow" w:cs="Arial"/>
          <w:sz w:val="20"/>
          <w:szCs w:val="20"/>
        </w:rPr>
        <w:t>Наручилац</w:t>
      </w:r>
      <w:r w:rsidR="00A47590" w:rsidRPr="001E69AA">
        <w:rPr>
          <w:rFonts w:ascii="Arial Narrow" w:hAnsi="Arial Narrow" w:cs="Arial"/>
          <w:sz w:val="20"/>
          <w:szCs w:val="20"/>
        </w:rPr>
        <w:t xml:space="preserve"> </w:t>
      </w:r>
      <w:r w:rsidRPr="001E69AA">
        <w:rPr>
          <w:rFonts w:ascii="Arial Narrow" w:hAnsi="Arial Narrow" w:cs="Arial"/>
          <w:sz w:val="20"/>
          <w:szCs w:val="20"/>
        </w:rPr>
        <w:t>не</w:t>
      </w:r>
      <w:r w:rsidR="00A47590" w:rsidRPr="001E69AA">
        <w:rPr>
          <w:rFonts w:ascii="Arial Narrow" w:hAnsi="Arial Narrow" w:cs="Arial"/>
          <w:sz w:val="20"/>
          <w:szCs w:val="20"/>
        </w:rPr>
        <w:t xml:space="preserve"> </w:t>
      </w:r>
      <w:r w:rsidRPr="001E69AA">
        <w:rPr>
          <w:rFonts w:ascii="Arial Narrow" w:hAnsi="Arial Narrow" w:cs="Arial"/>
          <w:sz w:val="20"/>
          <w:szCs w:val="20"/>
        </w:rPr>
        <w:t>извршава</w:t>
      </w:r>
      <w:r w:rsidR="00A47590" w:rsidRPr="001E69AA">
        <w:rPr>
          <w:rFonts w:ascii="Arial Narrow" w:hAnsi="Arial Narrow" w:cs="Arial"/>
          <w:sz w:val="20"/>
          <w:szCs w:val="20"/>
        </w:rPr>
        <w:t xml:space="preserve"> </w:t>
      </w:r>
      <w:r w:rsidRPr="001E69AA">
        <w:rPr>
          <w:rFonts w:ascii="Arial Narrow" w:hAnsi="Arial Narrow" w:cs="Arial"/>
          <w:sz w:val="20"/>
          <w:szCs w:val="20"/>
        </w:rPr>
        <w:t>своје</w:t>
      </w:r>
      <w:r w:rsidR="00A47590" w:rsidRPr="001E69AA">
        <w:rPr>
          <w:rFonts w:ascii="Arial Narrow" w:hAnsi="Arial Narrow" w:cs="Arial"/>
          <w:sz w:val="20"/>
          <w:szCs w:val="20"/>
        </w:rPr>
        <w:t xml:space="preserve"> </w:t>
      </w:r>
      <w:r w:rsidRPr="001E69AA">
        <w:rPr>
          <w:rFonts w:ascii="Arial Narrow" w:hAnsi="Arial Narrow" w:cs="Arial"/>
          <w:sz w:val="20"/>
          <w:szCs w:val="20"/>
        </w:rPr>
        <w:t>обавезе</w:t>
      </w:r>
      <w:r w:rsidR="00A47590" w:rsidRPr="001E69AA">
        <w:rPr>
          <w:rFonts w:ascii="Arial Narrow" w:hAnsi="Arial Narrow" w:cs="Arial"/>
          <w:sz w:val="20"/>
          <w:szCs w:val="20"/>
        </w:rPr>
        <w:t xml:space="preserve"> </w:t>
      </w:r>
      <w:r w:rsidRPr="001E69AA">
        <w:rPr>
          <w:rFonts w:ascii="Arial Narrow" w:hAnsi="Arial Narrow" w:cs="Arial"/>
          <w:sz w:val="20"/>
          <w:szCs w:val="20"/>
        </w:rPr>
        <w:t>на</w:t>
      </w:r>
      <w:r w:rsidR="00A47590" w:rsidRPr="001E69AA">
        <w:rPr>
          <w:rFonts w:ascii="Arial Narrow" w:hAnsi="Arial Narrow" w:cs="Arial"/>
          <w:sz w:val="20"/>
          <w:szCs w:val="20"/>
        </w:rPr>
        <w:t xml:space="preserve"> </w:t>
      </w:r>
      <w:r w:rsidRPr="001E69AA">
        <w:rPr>
          <w:rFonts w:ascii="Arial Narrow" w:hAnsi="Arial Narrow" w:cs="Arial"/>
          <w:sz w:val="20"/>
          <w:szCs w:val="20"/>
        </w:rPr>
        <w:t>начин</w:t>
      </w:r>
      <w:r w:rsidR="00A47590" w:rsidRPr="001E69AA">
        <w:rPr>
          <w:rFonts w:ascii="Arial Narrow" w:hAnsi="Arial Narrow" w:cs="Arial"/>
          <w:sz w:val="20"/>
          <w:szCs w:val="20"/>
        </w:rPr>
        <w:t xml:space="preserve"> </w:t>
      </w:r>
      <w:r w:rsidRPr="001E69AA">
        <w:rPr>
          <w:rFonts w:ascii="Arial Narrow" w:hAnsi="Arial Narrow" w:cs="Arial"/>
          <w:sz w:val="20"/>
          <w:szCs w:val="20"/>
        </w:rPr>
        <w:t>предвиђен</w:t>
      </w:r>
      <w:r w:rsidR="00A47590" w:rsidRPr="001E69AA">
        <w:rPr>
          <w:rFonts w:ascii="Arial Narrow" w:hAnsi="Arial Narrow" w:cs="Arial"/>
          <w:sz w:val="20"/>
          <w:szCs w:val="20"/>
        </w:rPr>
        <w:t xml:space="preserve"> </w:t>
      </w:r>
      <w:r w:rsidRPr="001E69AA">
        <w:rPr>
          <w:rFonts w:ascii="Arial Narrow" w:hAnsi="Arial Narrow" w:cs="Arial"/>
          <w:sz w:val="20"/>
          <w:szCs w:val="20"/>
        </w:rPr>
        <w:t>овим</w:t>
      </w:r>
      <w:r w:rsidR="00A47590" w:rsidRPr="001E69AA">
        <w:rPr>
          <w:rFonts w:ascii="Arial Narrow" w:hAnsi="Arial Narrow" w:cs="Arial"/>
          <w:sz w:val="20"/>
          <w:szCs w:val="20"/>
        </w:rPr>
        <w:t xml:space="preserve"> </w:t>
      </w:r>
      <w:r w:rsidRPr="001E69AA">
        <w:rPr>
          <w:rFonts w:ascii="Arial Narrow" w:hAnsi="Arial Narrow" w:cs="Arial"/>
          <w:sz w:val="20"/>
          <w:szCs w:val="20"/>
        </w:rPr>
        <w:t>уговором</w:t>
      </w:r>
      <w:r w:rsidR="00A47590" w:rsidRPr="001E69AA">
        <w:rPr>
          <w:rFonts w:ascii="Arial Narrow" w:hAnsi="Arial Narrow" w:cs="Arial"/>
          <w:sz w:val="20"/>
          <w:szCs w:val="20"/>
        </w:rPr>
        <w:t>.</w:t>
      </w:r>
    </w:p>
    <w:p w:rsidR="0075455D" w:rsidRDefault="00BA4F35" w:rsidP="00A47590">
      <w:pPr>
        <w:jc w:val="both"/>
        <w:rPr>
          <w:rFonts w:ascii="Arial Narrow" w:hAnsi="Arial Narrow" w:cs="Arial"/>
          <w:color w:val="auto"/>
          <w:sz w:val="20"/>
          <w:szCs w:val="20"/>
        </w:rPr>
      </w:pPr>
      <w:r w:rsidRPr="001E69AA">
        <w:rPr>
          <w:rFonts w:ascii="Arial Narrow" w:hAnsi="Arial Narrow" w:cs="Arial"/>
          <w:color w:val="auto"/>
          <w:sz w:val="20"/>
          <w:szCs w:val="20"/>
        </w:rPr>
        <w:t>За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сву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штету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коју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Извршилац</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услуга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току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трајања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овог</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проузрокује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Наручиоцу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намерно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или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крајњом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непажњом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обавези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је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да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му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исту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надокнади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целости</w:t>
      </w:r>
      <w:r w:rsidR="00A47590" w:rsidRPr="001E69AA">
        <w:rPr>
          <w:rFonts w:ascii="Arial Narrow" w:hAnsi="Arial Narrow" w:cs="Arial"/>
          <w:color w:val="auto"/>
          <w:sz w:val="20"/>
          <w:szCs w:val="20"/>
        </w:rPr>
        <w:t>.</w:t>
      </w:r>
    </w:p>
    <w:p w:rsidR="0075455D" w:rsidRDefault="0075455D" w:rsidP="0075455D">
      <w:pPr>
        <w:spacing w:line="240" w:lineRule="auto"/>
        <w:jc w:val="center"/>
        <w:rPr>
          <w:rFonts w:ascii="Arial Narrow" w:hAnsi="Arial Narrow" w:cs="Arial"/>
          <w:color w:val="auto"/>
          <w:sz w:val="20"/>
          <w:szCs w:val="20"/>
        </w:rPr>
      </w:pPr>
      <w:r w:rsidRPr="001E69AA">
        <w:rPr>
          <w:rFonts w:ascii="Arial Narrow" w:hAnsi="Arial Narrow" w:cs="Arial"/>
          <w:b/>
          <w:sz w:val="20"/>
          <w:szCs w:val="20"/>
        </w:rPr>
        <w:t xml:space="preserve">Члан </w:t>
      </w:r>
      <w:r>
        <w:rPr>
          <w:rFonts w:ascii="Arial Narrow" w:hAnsi="Arial Narrow" w:cs="Arial"/>
          <w:b/>
          <w:sz w:val="20"/>
          <w:szCs w:val="20"/>
          <w:lang w:val="sr-Cyrl-RS"/>
        </w:rPr>
        <w:t>9</w:t>
      </w:r>
      <w:r w:rsidRPr="001E69AA">
        <w:rPr>
          <w:rFonts w:ascii="Arial Narrow" w:hAnsi="Arial Narrow" w:cs="Arial"/>
          <w:b/>
          <w:sz w:val="20"/>
          <w:szCs w:val="20"/>
        </w:rPr>
        <w:t>.</w:t>
      </w:r>
    </w:p>
    <w:p w:rsidR="0075455D" w:rsidRPr="0075455D" w:rsidRDefault="0075455D" w:rsidP="0075455D">
      <w:pPr>
        <w:suppressAutoHyphens w:val="0"/>
        <w:spacing w:line="240" w:lineRule="auto"/>
        <w:jc w:val="both"/>
        <w:rPr>
          <w:rFonts w:ascii="Arial Narrow" w:eastAsia="Times New Roman" w:hAnsi="Arial Narrow" w:cs="Arial"/>
          <w:noProof/>
          <w:color w:val="auto"/>
          <w:kern w:val="0"/>
          <w:sz w:val="20"/>
          <w:szCs w:val="20"/>
          <w:lang w:val="sr-Latn-CS" w:eastAsia="x-none"/>
        </w:rPr>
      </w:pPr>
      <w:r w:rsidRPr="0075455D">
        <w:rPr>
          <w:rFonts w:ascii="Arial Narrow" w:eastAsia="Times New Roman" w:hAnsi="Arial Narrow" w:cs="Arial"/>
          <w:noProof/>
          <w:color w:val="auto"/>
          <w:kern w:val="0"/>
          <w:sz w:val="20"/>
          <w:szCs w:val="20"/>
          <w:lang w:val="sr-Latn-CS" w:eastAsia="x-none"/>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писaним путем у року од 24 (двадесетчетири) часа.</w:t>
      </w:r>
    </w:p>
    <w:p w:rsidR="0075455D" w:rsidRPr="0075455D" w:rsidRDefault="0075455D" w:rsidP="0075455D">
      <w:pPr>
        <w:suppressAutoHyphens w:val="0"/>
        <w:spacing w:line="240" w:lineRule="auto"/>
        <w:jc w:val="both"/>
        <w:rPr>
          <w:rFonts w:ascii="Arial Narrow" w:eastAsia="Times New Roman" w:hAnsi="Arial Narrow" w:cs="Arial"/>
          <w:noProof/>
          <w:color w:val="auto"/>
          <w:kern w:val="0"/>
          <w:sz w:val="20"/>
          <w:szCs w:val="20"/>
          <w:lang w:val="sr-Latn-CS" w:eastAsia="x-none"/>
        </w:rPr>
      </w:pPr>
      <w:r w:rsidRPr="0075455D">
        <w:rPr>
          <w:rFonts w:ascii="Arial Narrow" w:eastAsia="Times New Roman" w:hAnsi="Arial Narrow" w:cs="Arial"/>
          <w:noProof/>
          <w:color w:val="auto"/>
          <w:kern w:val="0"/>
          <w:sz w:val="20"/>
          <w:szCs w:val="20"/>
          <w:lang w:val="sr-Latn-CS" w:eastAsia="x-none"/>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A47590" w:rsidRPr="001E69AA" w:rsidRDefault="00A47590" w:rsidP="00A47590">
      <w:pPr>
        <w:spacing w:line="240" w:lineRule="auto"/>
        <w:rPr>
          <w:rFonts w:ascii="Arial Narrow" w:hAnsi="Arial Narrow" w:cs="Arial"/>
          <w:color w:val="auto"/>
          <w:sz w:val="20"/>
          <w:szCs w:val="20"/>
        </w:rPr>
      </w:pPr>
    </w:p>
    <w:p w:rsidR="00A47590" w:rsidRPr="001E69AA" w:rsidRDefault="00BA4F35" w:rsidP="00A47590">
      <w:pPr>
        <w:spacing w:line="240" w:lineRule="auto"/>
        <w:jc w:val="center"/>
        <w:rPr>
          <w:rFonts w:ascii="Arial Narrow" w:hAnsi="Arial Narrow" w:cs="Arial"/>
          <w:b/>
          <w:sz w:val="20"/>
          <w:szCs w:val="20"/>
        </w:rPr>
      </w:pPr>
      <w:bookmarkStart w:id="2" w:name="_Hlk42764626"/>
      <w:r w:rsidRPr="001E69AA">
        <w:rPr>
          <w:rFonts w:ascii="Arial Narrow" w:hAnsi="Arial Narrow" w:cs="Arial"/>
          <w:b/>
          <w:sz w:val="20"/>
          <w:szCs w:val="20"/>
        </w:rPr>
        <w:t>Члан</w:t>
      </w:r>
      <w:r w:rsidR="00A47590" w:rsidRPr="001E69AA">
        <w:rPr>
          <w:rFonts w:ascii="Arial Narrow" w:hAnsi="Arial Narrow" w:cs="Arial"/>
          <w:b/>
          <w:sz w:val="20"/>
          <w:szCs w:val="20"/>
        </w:rPr>
        <w:t xml:space="preserve"> </w:t>
      </w:r>
      <w:r w:rsidR="00053400">
        <w:rPr>
          <w:rFonts w:ascii="Arial Narrow" w:hAnsi="Arial Narrow" w:cs="Arial"/>
          <w:b/>
          <w:sz w:val="20"/>
          <w:szCs w:val="20"/>
          <w:lang w:val="sr-Cyrl-RS"/>
        </w:rPr>
        <w:t>10</w:t>
      </w:r>
      <w:r w:rsidR="00A47590" w:rsidRPr="001E69AA">
        <w:rPr>
          <w:rFonts w:ascii="Arial Narrow" w:hAnsi="Arial Narrow" w:cs="Arial"/>
          <w:b/>
          <w:sz w:val="20"/>
          <w:szCs w:val="20"/>
        </w:rPr>
        <w:t>.</w:t>
      </w:r>
    </w:p>
    <w:bookmarkEnd w:id="2"/>
    <w:p w:rsidR="00A47590" w:rsidRPr="001E69AA" w:rsidRDefault="00BA4F35" w:rsidP="00F12E25">
      <w:pPr>
        <w:spacing w:line="240" w:lineRule="auto"/>
        <w:jc w:val="both"/>
        <w:rPr>
          <w:rFonts w:ascii="Arial Narrow" w:hAnsi="Arial Narrow" w:cs="Arial"/>
          <w:sz w:val="20"/>
          <w:szCs w:val="20"/>
          <w:lang w:val="sr-Cyrl-CS"/>
        </w:rPr>
      </w:pPr>
      <w:r w:rsidRPr="001E69AA">
        <w:rPr>
          <w:rFonts w:ascii="Arial Narrow" w:hAnsi="Arial Narrow" w:cs="Arial"/>
          <w:sz w:val="20"/>
          <w:szCs w:val="20"/>
        </w:rPr>
        <w:t>Измене</w:t>
      </w:r>
      <w:r w:rsidR="00A47590" w:rsidRPr="001E69AA">
        <w:rPr>
          <w:rFonts w:ascii="Arial Narrow" w:hAnsi="Arial Narrow" w:cs="Arial"/>
          <w:sz w:val="20"/>
          <w:szCs w:val="20"/>
        </w:rPr>
        <w:t xml:space="preserve"> </w:t>
      </w:r>
      <w:r w:rsidRPr="001E69AA">
        <w:rPr>
          <w:rFonts w:ascii="Arial Narrow" w:hAnsi="Arial Narrow" w:cs="Arial"/>
          <w:sz w:val="20"/>
          <w:szCs w:val="20"/>
        </w:rPr>
        <w:t>и</w:t>
      </w:r>
      <w:r w:rsidR="00A47590" w:rsidRPr="001E69AA">
        <w:rPr>
          <w:rFonts w:ascii="Arial Narrow" w:hAnsi="Arial Narrow" w:cs="Arial"/>
          <w:sz w:val="20"/>
          <w:szCs w:val="20"/>
        </w:rPr>
        <w:t xml:space="preserve"> </w:t>
      </w:r>
      <w:r w:rsidRPr="001E69AA">
        <w:rPr>
          <w:rFonts w:ascii="Arial Narrow" w:hAnsi="Arial Narrow" w:cs="Arial"/>
          <w:sz w:val="20"/>
          <w:szCs w:val="20"/>
        </w:rPr>
        <w:t>допуне</w:t>
      </w:r>
      <w:r w:rsidR="00A47590" w:rsidRPr="001E69AA">
        <w:rPr>
          <w:rFonts w:ascii="Arial Narrow" w:hAnsi="Arial Narrow" w:cs="Arial"/>
          <w:sz w:val="20"/>
          <w:szCs w:val="20"/>
        </w:rPr>
        <w:t xml:space="preserve"> </w:t>
      </w:r>
      <w:r w:rsidRPr="001E69AA">
        <w:rPr>
          <w:rFonts w:ascii="Arial Narrow" w:hAnsi="Arial Narrow" w:cs="Arial"/>
          <w:sz w:val="20"/>
          <w:szCs w:val="20"/>
        </w:rPr>
        <w:t>овог</w:t>
      </w:r>
      <w:r w:rsidR="00A47590" w:rsidRPr="001E69AA">
        <w:rPr>
          <w:rFonts w:ascii="Arial Narrow" w:hAnsi="Arial Narrow" w:cs="Arial"/>
          <w:sz w:val="20"/>
          <w:szCs w:val="20"/>
        </w:rPr>
        <w:t xml:space="preserve"> </w:t>
      </w:r>
      <w:r w:rsidRPr="001E69AA">
        <w:rPr>
          <w:rFonts w:ascii="Arial Narrow" w:hAnsi="Arial Narrow" w:cs="Arial"/>
          <w:sz w:val="20"/>
          <w:szCs w:val="20"/>
        </w:rPr>
        <w:t>Уговора</w:t>
      </w:r>
      <w:r w:rsidR="00A47590" w:rsidRPr="001E69AA">
        <w:rPr>
          <w:rFonts w:ascii="Arial Narrow" w:hAnsi="Arial Narrow" w:cs="Arial"/>
          <w:sz w:val="20"/>
          <w:szCs w:val="20"/>
        </w:rPr>
        <w:t xml:space="preserve"> </w:t>
      </w:r>
      <w:r w:rsidRPr="001E69AA">
        <w:rPr>
          <w:rFonts w:ascii="Arial Narrow" w:hAnsi="Arial Narrow" w:cs="Arial"/>
          <w:sz w:val="20"/>
          <w:szCs w:val="20"/>
        </w:rPr>
        <w:t>се</w:t>
      </w:r>
      <w:r w:rsidR="00A47590" w:rsidRPr="001E69AA">
        <w:rPr>
          <w:rFonts w:ascii="Arial Narrow" w:hAnsi="Arial Narrow" w:cs="Arial"/>
          <w:sz w:val="20"/>
          <w:szCs w:val="20"/>
        </w:rPr>
        <w:t xml:space="preserve"> </w:t>
      </w:r>
      <w:r w:rsidRPr="001E69AA">
        <w:rPr>
          <w:rFonts w:ascii="Arial Narrow" w:hAnsi="Arial Narrow" w:cs="Arial"/>
          <w:sz w:val="20"/>
          <w:szCs w:val="20"/>
        </w:rPr>
        <w:t>могу</w:t>
      </w:r>
      <w:r w:rsidR="00A47590" w:rsidRPr="001E69AA">
        <w:rPr>
          <w:rFonts w:ascii="Arial Narrow" w:hAnsi="Arial Narrow" w:cs="Arial"/>
          <w:sz w:val="20"/>
          <w:szCs w:val="20"/>
        </w:rPr>
        <w:t xml:space="preserve"> </w:t>
      </w:r>
      <w:r w:rsidRPr="001E69AA">
        <w:rPr>
          <w:rFonts w:ascii="Arial Narrow" w:hAnsi="Arial Narrow" w:cs="Arial"/>
          <w:sz w:val="20"/>
          <w:szCs w:val="20"/>
        </w:rPr>
        <w:t>вршити</w:t>
      </w:r>
      <w:r w:rsidR="00A47590" w:rsidRPr="001E69AA">
        <w:rPr>
          <w:rFonts w:ascii="Arial Narrow" w:hAnsi="Arial Narrow" w:cs="Arial"/>
          <w:sz w:val="20"/>
          <w:szCs w:val="20"/>
        </w:rPr>
        <w:t xml:space="preserve"> </w:t>
      </w:r>
      <w:r w:rsidRPr="001E69AA">
        <w:rPr>
          <w:rFonts w:ascii="Arial Narrow" w:hAnsi="Arial Narrow" w:cs="Arial"/>
          <w:sz w:val="20"/>
          <w:szCs w:val="20"/>
        </w:rPr>
        <w:t>искључиво</w:t>
      </w:r>
      <w:r w:rsidR="00A47590" w:rsidRPr="001E69AA">
        <w:rPr>
          <w:rFonts w:ascii="Arial Narrow" w:hAnsi="Arial Narrow" w:cs="Arial"/>
          <w:sz w:val="20"/>
          <w:szCs w:val="20"/>
        </w:rPr>
        <w:t xml:space="preserve"> </w:t>
      </w:r>
      <w:r w:rsidRPr="001E69AA">
        <w:rPr>
          <w:rFonts w:ascii="Arial Narrow" w:hAnsi="Arial Narrow" w:cs="Arial"/>
          <w:sz w:val="20"/>
          <w:szCs w:val="20"/>
        </w:rPr>
        <w:t>анексом</w:t>
      </w:r>
      <w:r w:rsidR="00A47590" w:rsidRPr="001E69AA">
        <w:rPr>
          <w:rFonts w:ascii="Arial Narrow" w:hAnsi="Arial Narrow" w:cs="Arial"/>
          <w:sz w:val="20"/>
          <w:szCs w:val="20"/>
        </w:rPr>
        <w:t xml:space="preserve"> </w:t>
      </w:r>
      <w:r w:rsidRPr="001E69AA">
        <w:rPr>
          <w:rFonts w:ascii="Arial Narrow" w:hAnsi="Arial Narrow" w:cs="Arial"/>
          <w:sz w:val="20"/>
          <w:szCs w:val="20"/>
        </w:rPr>
        <w:t>у</w:t>
      </w:r>
      <w:r w:rsidR="00A47590" w:rsidRPr="001E69AA">
        <w:rPr>
          <w:rFonts w:ascii="Arial Narrow" w:hAnsi="Arial Narrow" w:cs="Arial"/>
          <w:sz w:val="20"/>
          <w:szCs w:val="20"/>
        </w:rPr>
        <w:t xml:space="preserve"> </w:t>
      </w:r>
      <w:r w:rsidRPr="001E69AA">
        <w:rPr>
          <w:rFonts w:ascii="Arial Narrow" w:hAnsi="Arial Narrow" w:cs="Arial"/>
          <w:sz w:val="20"/>
          <w:szCs w:val="20"/>
        </w:rPr>
        <w:t>писаној</w:t>
      </w:r>
      <w:r w:rsidR="00A47590" w:rsidRPr="001E69AA">
        <w:rPr>
          <w:rFonts w:ascii="Arial Narrow" w:hAnsi="Arial Narrow" w:cs="Arial"/>
          <w:sz w:val="20"/>
          <w:szCs w:val="20"/>
        </w:rPr>
        <w:t xml:space="preserve"> </w:t>
      </w:r>
      <w:r w:rsidRPr="001E69AA">
        <w:rPr>
          <w:rFonts w:ascii="Arial Narrow" w:hAnsi="Arial Narrow" w:cs="Arial"/>
          <w:sz w:val="20"/>
          <w:szCs w:val="20"/>
        </w:rPr>
        <w:t>форми</w:t>
      </w:r>
      <w:r w:rsidR="00A47590" w:rsidRPr="001E69AA">
        <w:rPr>
          <w:rFonts w:ascii="Arial Narrow" w:hAnsi="Arial Narrow" w:cs="Arial"/>
          <w:sz w:val="20"/>
          <w:szCs w:val="20"/>
        </w:rPr>
        <w:t xml:space="preserve">, </w:t>
      </w:r>
      <w:r w:rsidRPr="001E69AA">
        <w:rPr>
          <w:rFonts w:ascii="Arial Narrow" w:hAnsi="Arial Narrow" w:cs="Arial"/>
          <w:sz w:val="20"/>
          <w:szCs w:val="20"/>
        </w:rPr>
        <w:t>у</w:t>
      </w:r>
      <w:r w:rsidR="00A47590" w:rsidRPr="001E69AA">
        <w:rPr>
          <w:rFonts w:ascii="Arial Narrow" w:hAnsi="Arial Narrow" w:cs="Arial"/>
          <w:sz w:val="20"/>
          <w:szCs w:val="20"/>
        </w:rPr>
        <w:t xml:space="preserve"> </w:t>
      </w:r>
      <w:r w:rsidRPr="001E69AA">
        <w:rPr>
          <w:rFonts w:ascii="Arial Narrow" w:hAnsi="Arial Narrow" w:cs="Arial"/>
          <w:sz w:val="20"/>
          <w:szCs w:val="20"/>
        </w:rPr>
        <w:t>складу</w:t>
      </w:r>
      <w:r w:rsidR="00A47590" w:rsidRPr="001E69AA">
        <w:rPr>
          <w:rFonts w:ascii="Arial Narrow" w:hAnsi="Arial Narrow" w:cs="Arial"/>
          <w:sz w:val="20"/>
          <w:szCs w:val="20"/>
        </w:rPr>
        <w:t xml:space="preserve"> </w:t>
      </w:r>
      <w:r w:rsidRPr="001E69AA">
        <w:rPr>
          <w:rFonts w:ascii="Arial Narrow" w:hAnsi="Arial Narrow" w:cs="Arial"/>
          <w:sz w:val="20"/>
          <w:szCs w:val="20"/>
        </w:rPr>
        <w:t>са</w:t>
      </w:r>
      <w:r w:rsidR="00A47590" w:rsidRPr="001E69AA">
        <w:rPr>
          <w:rFonts w:ascii="Arial Narrow" w:hAnsi="Arial Narrow" w:cs="Arial"/>
          <w:sz w:val="20"/>
          <w:szCs w:val="20"/>
        </w:rPr>
        <w:t xml:space="preserve"> </w:t>
      </w:r>
      <w:r w:rsidRPr="001E69AA">
        <w:rPr>
          <w:rFonts w:ascii="Arial Narrow" w:hAnsi="Arial Narrow" w:cs="Arial"/>
          <w:sz w:val="20"/>
          <w:szCs w:val="20"/>
        </w:rPr>
        <w:t>важећим</w:t>
      </w:r>
      <w:r w:rsidR="00A47590" w:rsidRPr="001E69AA">
        <w:rPr>
          <w:rFonts w:ascii="Arial Narrow" w:hAnsi="Arial Narrow" w:cs="Arial"/>
          <w:sz w:val="20"/>
          <w:szCs w:val="20"/>
        </w:rPr>
        <w:t xml:space="preserve"> </w:t>
      </w:r>
      <w:r w:rsidRPr="001E69AA">
        <w:rPr>
          <w:rFonts w:ascii="Arial Narrow" w:hAnsi="Arial Narrow" w:cs="Arial"/>
          <w:sz w:val="20"/>
          <w:szCs w:val="20"/>
        </w:rPr>
        <w:t>законским</w:t>
      </w:r>
      <w:r w:rsidR="00A47590" w:rsidRPr="001E69AA">
        <w:rPr>
          <w:rFonts w:ascii="Arial Narrow" w:hAnsi="Arial Narrow" w:cs="Arial"/>
          <w:sz w:val="20"/>
          <w:szCs w:val="20"/>
        </w:rPr>
        <w:t xml:space="preserve"> </w:t>
      </w:r>
      <w:r w:rsidRPr="001E69AA">
        <w:rPr>
          <w:rFonts w:ascii="Arial Narrow" w:hAnsi="Arial Narrow" w:cs="Arial"/>
          <w:sz w:val="20"/>
          <w:szCs w:val="20"/>
        </w:rPr>
        <w:t>прописима</w:t>
      </w:r>
      <w:r w:rsidR="00A47590" w:rsidRPr="001E69AA">
        <w:rPr>
          <w:rFonts w:ascii="Arial Narrow" w:hAnsi="Arial Narrow" w:cs="Arial"/>
          <w:sz w:val="20"/>
          <w:szCs w:val="20"/>
        </w:rPr>
        <w:t xml:space="preserve">.  </w:t>
      </w:r>
    </w:p>
    <w:p w:rsidR="00A47590" w:rsidRPr="001E69AA" w:rsidRDefault="00BA4F35" w:rsidP="00A47590">
      <w:pPr>
        <w:spacing w:line="240" w:lineRule="auto"/>
        <w:jc w:val="center"/>
        <w:rPr>
          <w:rFonts w:ascii="Arial Narrow" w:hAnsi="Arial Narrow" w:cs="Arial"/>
          <w:b/>
          <w:sz w:val="20"/>
          <w:szCs w:val="20"/>
        </w:rPr>
      </w:pPr>
      <w:r w:rsidRPr="001E69AA">
        <w:rPr>
          <w:rFonts w:ascii="Arial Narrow" w:hAnsi="Arial Narrow" w:cs="Arial"/>
          <w:b/>
          <w:sz w:val="20"/>
          <w:szCs w:val="20"/>
        </w:rPr>
        <w:t>Члан</w:t>
      </w:r>
      <w:r w:rsidR="00A47590" w:rsidRPr="001E69AA">
        <w:rPr>
          <w:rFonts w:ascii="Arial Narrow" w:hAnsi="Arial Narrow" w:cs="Arial"/>
          <w:b/>
          <w:sz w:val="20"/>
          <w:szCs w:val="20"/>
        </w:rPr>
        <w:t xml:space="preserve"> </w:t>
      </w:r>
      <w:r w:rsidR="00053400">
        <w:rPr>
          <w:rFonts w:ascii="Arial Narrow" w:hAnsi="Arial Narrow" w:cs="Arial"/>
          <w:b/>
          <w:sz w:val="20"/>
          <w:szCs w:val="20"/>
          <w:lang w:val="sr-Cyrl-RS"/>
        </w:rPr>
        <w:t>11</w:t>
      </w:r>
      <w:r w:rsidR="00A47590" w:rsidRPr="001E69AA">
        <w:rPr>
          <w:rFonts w:ascii="Arial Narrow" w:hAnsi="Arial Narrow" w:cs="Arial"/>
          <w:b/>
          <w:sz w:val="20"/>
          <w:szCs w:val="20"/>
        </w:rPr>
        <w:t>.</w:t>
      </w:r>
    </w:p>
    <w:p w:rsidR="00A47590" w:rsidRPr="001E69AA" w:rsidRDefault="00A47590" w:rsidP="00A47590">
      <w:pPr>
        <w:spacing w:line="240" w:lineRule="auto"/>
        <w:rPr>
          <w:rFonts w:ascii="Arial Narrow" w:hAnsi="Arial Narrow" w:cs="Arial"/>
          <w:sz w:val="20"/>
          <w:szCs w:val="20"/>
        </w:rPr>
      </w:pPr>
      <w:r w:rsidRPr="001E69AA">
        <w:rPr>
          <w:rFonts w:ascii="Arial Narrow" w:hAnsi="Arial Narrow" w:cs="Arial"/>
          <w:sz w:val="20"/>
          <w:szCs w:val="20"/>
        </w:rPr>
        <w:t xml:space="preserve"> </w:t>
      </w:r>
      <w:r w:rsidR="00BA4F35" w:rsidRPr="001E69AA">
        <w:rPr>
          <w:rFonts w:ascii="Arial Narrow" w:hAnsi="Arial Narrow" w:cs="Arial"/>
          <w:sz w:val="20"/>
          <w:szCs w:val="20"/>
        </w:rPr>
        <w:t>Уговорне</w:t>
      </w:r>
      <w:r w:rsidRPr="001E69AA">
        <w:rPr>
          <w:rFonts w:ascii="Arial Narrow" w:hAnsi="Arial Narrow" w:cs="Arial"/>
          <w:sz w:val="20"/>
          <w:szCs w:val="20"/>
        </w:rPr>
        <w:t xml:space="preserve"> </w:t>
      </w:r>
      <w:r w:rsidR="00BA4F35" w:rsidRPr="001E69AA">
        <w:rPr>
          <w:rFonts w:ascii="Arial Narrow" w:hAnsi="Arial Narrow" w:cs="Arial"/>
          <w:sz w:val="20"/>
          <w:szCs w:val="20"/>
        </w:rPr>
        <w:t>стране</w:t>
      </w:r>
      <w:r w:rsidRPr="001E69AA">
        <w:rPr>
          <w:rFonts w:ascii="Arial Narrow" w:hAnsi="Arial Narrow" w:cs="Arial"/>
          <w:sz w:val="20"/>
          <w:szCs w:val="20"/>
        </w:rPr>
        <w:t xml:space="preserve"> </w:t>
      </w:r>
      <w:r w:rsidR="00BA4F35" w:rsidRPr="001E69AA">
        <w:rPr>
          <w:rFonts w:ascii="Arial Narrow" w:hAnsi="Arial Narrow" w:cs="Arial"/>
          <w:sz w:val="20"/>
          <w:szCs w:val="20"/>
        </w:rPr>
        <w:t>су</w:t>
      </w:r>
      <w:r w:rsidRPr="001E69AA">
        <w:rPr>
          <w:rFonts w:ascii="Arial Narrow" w:hAnsi="Arial Narrow" w:cs="Arial"/>
          <w:sz w:val="20"/>
          <w:szCs w:val="20"/>
        </w:rPr>
        <w:t xml:space="preserve"> </w:t>
      </w:r>
      <w:r w:rsidR="00BA4F35" w:rsidRPr="001E69AA">
        <w:rPr>
          <w:rFonts w:ascii="Arial Narrow" w:hAnsi="Arial Narrow" w:cs="Arial"/>
          <w:sz w:val="20"/>
          <w:szCs w:val="20"/>
        </w:rPr>
        <w:t>сагласне</w:t>
      </w:r>
      <w:r w:rsidRPr="001E69AA">
        <w:rPr>
          <w:rFonts w:ascii="Arial Narrow" w:hAnsi="Arial Narrow" w:cs="Arial"/>
          <w:sz w:val="20"/>
          <w:szCs w:val="20"/>
        </w:rPr>
        <w:t xml:space="preserve"> </w:t>
      </w:r>
      <w:r w:rsidR="00BA4F35" w:rsidRPr="001E69AA">
        <w:rPr>
          <w:rFonts w:ascii="Arial Narrow" w:hAnsi="Arial Narrow" w:cs="Arial"/>
          <w:sz w:val="20"/>
          <w:szCs w:val="20"/>
        </w:rPr>
        <w:t>да</w:t>
      </w:r>
      <w:r w:rsidRPr="001E69AA">
        <w:rPr>
          <w:rFonts w:ascii="Arial Narrow" w:hAnsi="Arial Narrow" w:cs="Arial"/>
          <w:sz w:val="20"/>
          <w:szCs w:val="20"/>
        </w:rPr>
        <w:t xml:space="preserve"> </w:t>
      </w:r>
      <w:r w:rsidR="00BA4F35" w:rsidRPr="001E69AA">
        <w:rPr>
          <w:rFonts w:ascii="Arial Narrow" w:hAnsi="Arial Narrow" w:cs="Arial"/>
          <w:sz w:val="20"/>
          <w:szCs w:val="20"/>
        </w:rPr>
        <w:t>се</w:t>
      </w:r>
      <w:r w:rsidRPr="001E69AA">
        <w:rPr>
          <w:rFonts w:ascii="Arial Narrow" w:hAnsi="Arial Narrow" w:cs="Arial"/>
          <w:sz w:val="20"/>
          <w:szCs w:val="20"/>
        </w:rPr>
        <w:t xml:space="preserve"> </w:t>
      </w:r>
      <w:r w:rsidR="00BA4F35" w:rsidRPr="001E69AA">
        <w:rPr>
          <w:rFonts w:ascii="Arial Narrow" w:hAnsi="Arial Narrow" w:cs="Arial"/>
          <w:sz w:val="20"/>
          <w:szCs w:val="20"/>
        </w:rPr>
        <w:t>евентуални</w:t>
      </w:r>
      <w:r w:rsidRPr="001E69AA">
        <w:rPr>
          <w:rFonts w:ascii="Arial Narrow" w:hAnsi="Arial Narrow" w:cs="Arial"/>
          <w:sz w:val="20"/>
          <w:szCs w:val="20"/>
        </w:rPr>
        <w:t xml:space="preserve"> </w:t>
      </w:r>
      <w:r w:rsidR="00BA4F35" w:rsidRPr="001E69AA">
        <w:rPr>
          <w:rFonts w:ascii="Arial Narrow" w:hAnsi="Arial Narrow" w:cs="Arial"/>
          <w:sz w:val="20"/>
          <w:szCs w:val="20"/>
        </w:rPr>
        <w:t>спорови</w:t>
      </w:r>
      <w:r w:rsidRPr="001E69AA">
        <w:rPr>
          <w:rFonts w:ascii="Arial Narrow" w:hAnsi="Arial Narrow" w:cs="Arial"/>
          <w:sz w:val="20"/>
          <w:szCs w:val="20"/>
        </w:rPr>
        <w:t xml:space="preserve"> </w:t>
      </w:r>
      <w:r w:rsidR="00BA4F35" w:rsidRPr="001E69AA">
        <w:rPr>
          <w:rFonts w:ascii="Arial Narrow" w:hAnsi="Arial Narrow" w:cs="Arial"/>
          <w:sz w:val="20"/>
          <w:szCs w:val="20"/>
        </w:rPr>
        <w:t>по</w:t>
      </w:r>
      <w:r w:rsidRPr="001E69AA">
        <w:rPr>
          <w:rFonts w:ascii="Arial Narrow" w:hAnsi="Arial Narrow" w:cs="Arial"/>
          <w:sz w:val="20"/>
          <w:szCs w:val="20"/>
        </w:rPr>
        <w:t xml:space="preserve"> </w:t>
      </w:r>
      <w:r w:rsidR="00BA4F35" w:rsidRPr="001E69AA">
        <w:rPr>
          <w:rFonts w:ascii="Arial Narrow" w:hAnsi="Arial Narrow" w:cs="Arial"/>
          <w:sz w:val="20"/>
          <w:szCs w:val="20"/>
        </w:rPr>
        <w:t>овом</w:t>
      </w:r>
      <w:r w:rsidRPr="001E69AA">
        <w:rPr>
          <w:rFonts w:ascii="Arial Narrow" w:hAnsi="Arial Narrow" w:cs="Arial"/>
          <w:sz w:val="20"/>
          <w:szCs w:val="20"/>
        </w:rPr>
        <w:t xml:space="preserve"> </w:t>
      </w:r>
      <w:r w:rsidR="00BA4F35" w:rsidRPr="001E69AA">
        <w:rPr>
          <w:rFonts w:ascii="Arial Narrow" w:hAnsi="Arial Narrow" w:cs="Arial"/>
          <w:sz w:val="20"/>
          <w:szCs w:val="20"/>
        </w:rPr>
        <w:t>Уговору</w:t>
      </w:r>
      <w:r w:rsidRPr="001E69AA">
        <w:rPr>
          <w:rFonts w:ascii="Arial Narrow" w:hAnsi="Arial Narrow" w:cs="Arial"/>
          <w:sz w:val="20"/>
          <w:szCs w:val="20"/>
        </w:rPr>
        <w:t xml:space="preserve"> </w:t>
      </w:r>
      <w:r w:rsidR="00BA4F35" w:rsidRPr="001E69AA">
        <w:rPr>
          <w:rFonts w:ascii="Arial Narrow" w:hAnsi="Arial Narrow" w:cs="Arial"/>
          <w:sz w:val="20"/>
          <w:szCs w:val="20"/>
        </w:rPr>
        <w:t>решавају</w:t>
      </w:r>
      <w:r w:rsidRPr="001E69AA">
        <w:rPr>
          <w:rFonts w:ascii="Arial Narrow" w:hAnsi="Arial Narrow" w:cs="Arial"/>
          <w:sz w:val="20"/>
          <w:szCs w:val="20"/>
        </w:rPr>
        <w:t xml:space="preserve"> </w:t>
      </w:r>
      <w:r w:rsidR="00BA4F35" w:rsidRPr="001E69AA">
        <w:rPr>
          <w:rFonts w:ascii="Arial Narrow" w:hAnsi="Arial Narrow" w:cs="Arial"/>
          <w:sz w:val="20"/>
          <w:szCs w:val="20"/>
        </w:rPr>
        <w:t>споразумно</w:t>
      </w:r>
      <w:r w:rsidRPr="001E69AA">
        <w:rPr>
          <w:rFonts w:ascii="Arial Narrow" w:hAnsi="Arial Narrow" w:cs="Arial"/>
          <w:sz w:val="20"/>
          <w:szCs w:val="20"/>
        </w:rPr>
        <w:t xml:space="preserve">, </w:t>
      </w:r>
      <w:r w:rsidR="00BA4F35" w:rsidRPr="001E69AA">
        <w:rPr>
          <w:rFonts w:ascii="Arial Narrow" w:hAnsi="Arial Narrow" w:cs="Arial"/>
          <w:sz w:val="20"/>
          <w:szCs w:val="20"/>
        </w:rPr>
        <w:t>а</w:t>
      </w:r>
      <w:r w:rsidRPr="001E69AA">
        <w:rPr>
          <w:rFonts w:ascii="Arial Narrow" w:hAnsi="Arial Narrow" w:cs="Arial"/>
          <w:sz w:val="20"/>
          <w:szCs w:val="20"/>
        </w:rPr>
        <w:t xml:space="preserve"> </w:t>
      </w:r>
      <w:r w:rsidR="00BA4F35" w:rsidRPr="001E69AA">
        <w:rPr>
          <w:rFonts w:ascii="Arial Narrow" w:hAnsi="Arial Narrow" w:cs="Arial"/>
          <w:sz w:val="20"/>
          <w:szCs w:val="20"/>
        </w:rPr>
        <w:t>у</w:t>
      </w:r>
      <w:r w:rsidRPr="001E69AA">
        <w:rPr>
          <w:rFonts w:ascii="Arial Narrow" w:hAnsi="Arial Narrow" w:cs="Arial"/>
          <w:sz w:val="20"/>
          <w:szCs w:val="20"/>
        </w:rPr>
        <w:t xml:space="preserve"> </w:t>
      </w:r>
      <w:r w:rsidR="00BA4F35" w:rsidRPr="001E69AA">
        <w:rPr>
          <w:rFonts w:ascii="Arial Narrow" w:hAnsi="Arial Narrow" w:cs="Arial"/>
          <w:sz w:val="20"/>
          <w:szCs w:val="20"/>
        </w:rPr>
        <w:t>случају</w:t>
      </w:r>
      <w:r w:rsidRPr="001E69AA">
        <w:rPr>
          <w:rFonts w:ascii="Arial Narrow" w:hAnsi="Arial Narrow" w:cs="Arial"/>
          <w:sz w:val="20"/>
          <w:szCs w:val="20"/>
        </w:rPr>
        <w:t xml:space="preserve"> </w:t>
      </w:r>
      <w:r w:rsidR="00BA4F35" w:rsidRPr="001E69AA">
        <w:rPr>
          <w:rFonts w:ascii="Arial Narrow" w:hAnsi="Arial Narrow" w:cs="Arial"/>
          <w:sz w:val="20"/>
          <w:szCs w:val="20"/>
        </w:rPr>
        <w:t>спора</w:t>
      </w:r>
      <w:r w:rsidRPr="001E69AA">
        <w:rPr>
          <w:rFonts w:ascii="Arial Narrow" w:hAnsi="Arial Narrow" w:cs="Arial"/>
          <w:sz w:val="20"/>
          <w:szCs w:val="20"/>
        </w:rPr>
        <w:t xml:space="preserve"> </w:t>
      </w:r>
      <w:r w:rsidR="00BA4F35" w:rsidRPr="001E69AA">
        <w:rPr>
          <w:rFonts w:ascii="Arial Narrow" w:hAnsi="Arial Narrow" w:cs="Arial"/>
          <w:sz w:val="20"/>
          <w:szCs w:val="20"/>
        </w:rPr>
        <w:t>уговарају</w:t>
      </w:r>
      <w:r w:rsidRPr="001E69AA">
        <w:rPr>
          <w:rFonts w:ascii="Arial Narrow" w:hAnsi="Arial Narrow" w:cs="Arial"/>
          <w:sz w:val="20"/>
          <w:szCs w:val="20"/>
        </w:rPr>
        <w:t xml:space="preserve"> </w:t>
      </w:r>
      <w:r w:rsidR="00BA4F35" w:rsidRPr="001E69AA">
        <w:rPr>
          <w:rFonts w:ascii="Arial Narrow" w:hAnsi="Arial Narrow" w:cs="Arial"/>
          <w:sz w:val="20"/>
          <w:szCs w:val="20"/>
        </w:rPr>
        <w:t>надлежност</w:t>
      </w:r>
      <w:r w:rsidRPr="001E69AA">
        <w:rPr>
          <w:rFonts w:ascii="Arial Narrow" w:hAnsi="Arial Narrow" w:cs="Arial"/>
          <w:sz w:val="20"/>
          <w:szCs w:val="20"/>
        </w:rPr>
        <w:t xml:space="preserve"> </w:t>
      </w:r>
      <w:r w:rsidR="00BA4F35" w:rsidRPr="001E69AA">
        <w:rPr>
          <w:rFonts w:ascii="Arial Narrow" w:hAnsi="Arial Narrow" w:cs="Arial"/>
          <w:sz w:val="20"/>
          <w:szCs w:val="20"/>
        </w:rPr>
        <w:t>Привредног</w:t>
      </w:r>
      <w:r w:rsidRPr="001E69AA">
        <w:rPr>
          <w:rFonts w:ascii="Arial Narrow" w:hAnsi="Arial Narrow" w:cs="Arial"/>
          <w:sz w:val="20"/>
          <w:szCs w:val="20"/>
        </w:rPr>
        <w:t xml:space="preserve"> </w:t>
      </w:r>
      <w:r w:rsidR="00BA4F35" w:rsidRPr="001E69AA">
        <w:rPr>
          <w:rFonts w:ascii="Arial Narrow" w:hAnsi="Arial Narrow" w:cs="Arial"/>
          <w:sz w:val="20"/>
          <w:szCs w:val="20"/>
        </w:rPr>
        <w:t>суда</w:t>
      </w:r>
      <w:r w:rsidRPr="001E69AA">
        <w:rPr>
          <w:rFonts w:ascii="Arial Narrow" w:hAnsi="Arial Narrow" w:cs="Arial"/>
          <w:sz w:val="20"/>
          <w:szCs w:val="20"/>
        </w:rPr>
        <w:t xml:space="preserve"> </w:t>
      </w:r>
      <w:r w:rsidR="00BA4F35" w:rsidRPr="001E69AA">
        <w:rPr>
          <w:rFonts w:ascii="Arial Narrow" w:hAnsi="Arial Narrow" w:cs="Arial"/>
          <w:sz w:val="20"/>
          <w:szCs w:val="20"/>
        </w:rPr>
        <w:t>у</w:t>
      </w:r>
      <w:r w:rsidRPr="001E69AA">
        <w:rPr>
          <w:rFonts w:ascii="Arial Narrow" w:hAnsi="Arial Narrow" w:cs="Arial"/>
          <w:sz w:val="20"/>
          <w:szCs w:val="20"/>
        </w:rPr>
        <w:t xml:space="preserve"> </w:t>
      </w:r>
      <w:r w:rsidR="00BA4F35" w:rsidRPr="001E69AA">
        <w:rPr>
          <w:rFonts w:ascii="Arial Narrow" w:hAnsi="Arial Narrow" w:cs="Arial"/>
          <w:sz w:val="20"/>
          <w:szCs w:val="20"/>
        </w:rPr>
        <w:t>Београду</w:t>
      </w:r>
      <w:r w:rsidRPr="001E69AA">
        <w:rPr>
          <w:rFonts w:ascii="Arial Narrow" w:hAnsi="Arial Narrow" w:cs="Arial"/>
          <w:sz w:val="20"/>
          <w:szCs w:val="20"/>
        </w:rPr>
        <w:t xml:space="preserve">. </w:t>
      </w:r>
    </w:p>
    <w:p w:rsidR="00B10C1C" w:rsidRPr="001E69AA" w:rsidRDefault="00BA4F35" w:rsidP="00A47590">
      <w:pPr>
        <w:spacing w:line="240" w:lineRule="auto"/>
        <w:jc w:val="center"/>
        <w:rPr>
          <w:rFonts w:ascii="Arial Narrow" w:hAnsi="Arial Narrow" w:cs="Arial"/>
          <w:b/>
          <w:sz w:val="20"/>
          <w:szCs w:val="20"/>
        </w:rPr>
      </w:pPr>
      <w:r w:rsidRPr="001E69AA">
        <w:rPr>
          <w:rFonts w:ascii="Arial Narrow" w:hAnsi="Arial Narrow" w:cs="Arial"/>
          <w:b/>
          <w:sz w:val="20"/>
          <w:szCs w:val="20"/>
        </w:rPr>
        <w:t>Члан</w:t>
      </w:r>
      <w:r w:rsidR="00A47590" w:rsidRPr="001E69AA">
        <w:rPr>
          <w:rFonts w:ascii="Arial Narrow" w:hAnsi="Arial Narrow" w:cs="Arial"/>
          <w:b/>
          <w:sz w:val="20"/>
          <w:szCs w:val="20"/>
        </w:rPr>
        <w:t xml:space="preserve"> 1</w:t>
      </w:r>
      <w:r w:rsidR="00053400">
        <w:rPr>
          <w:rFonts w:ascii="Arial Narrow" w:hAnsi="Arial Narrow" w:cs="Arial"/>
          <w:b/>
          <w:sz w:val="20"/>
          <w:szCs w:val="20"/>
          <w:lang w:val="sr-Cyrl-RS"/>
        </w:rPr>
        <w:t>2</w:t>
      </w:r>
      <w:r w:rsidR="00A47590" w:rsidRPr="001E69AA">
        <w:rPr>
          <w:rFonts w:ascii="Arial Narrow" w:hAnsi="Arial Narrow" w:cs="Arial"/>
          <w:b/>
          <w:sz w:val="20"/>
          <w:szCs w:val="20"/>
        </w:rPr>
        <w:t>.</w:t>
      </w:r>
    </w:p>
    <w:p w:rsidR="00A47590" w:rsidRPr="001E69AA" w:rsidRDefault="00BA4F35" w:rsidP="00A47590">
      <w:pPr>
        <w:jc w:val="both"/>
        <w:rPr>
          <w:rFonts w:ascii="Arial Narrow" w:hAnsi="Arial Narrow" w:cs="Arial"/>
          <w:sz w:val="20"/>
          <w:szCs w:val="20"/>
        </w:rPr>
      </w:pPr>
      <w:r w:rsidRPr="001E69AA">
        <w:rPr>
          <w:rFonts w:ascii="Arial Narrow" w:hAnsi="Arial Narrow" w:cs="Arial"/>
          <w:sz w:val="20"/>
          <w:szCs w:val="20"/>
        </w:rPr>
        <w:t>Овај</w:t>
      </w:r>
      <w:r w:rsidR="00A47590" w:rsidRPr="001E69AA">
        <w:rPr>
          <w:rFonts w:ascii="Arial Narrow" w:hAnsi="Arial Narrow" w:cs="Arial"/>
          <w:sz w:val="20"/>
          <w:szCs w:val="20"/>
        </w:rPr>
        <w:t xml:space="preserve"> </w:t>
      </w:r>
      <w:r w:rsidRPr="001E69AA">
        <w:rPr>
          <w:rFonts w:ascii="Arial Narrow" w:hAnsi="Arial Narrow" w:cs="Arial"/>
          <w:sz w:val="20"/>
          <w:szCs w:val="20"/>
        </w:rPr>
        <w:t>Уговор</w:t>
      </w:r>
      <w:r w:rsidR="00A47590" w:rsidRPr="001E69AA">
        <w:rPr>
          <w:rFonts w:ascii="Arial Narrow" w:hAnsi="Arial Narrow" w:cs="Arial"/>
          <w:sz w:val="20"/>
          <w:szCs w:val="20"/>
        </w:rPr>
        <w:t xml:space="preserve"> </w:t>
      </w:r>
      <w:r w:rsidRPr="001E69AA">
        <w:rPr>
          <w:rFonts w:ascii="Arial Narrow" w:hAnsi="Arial Narrow" w:cs="Arial"/>
          <w:sz w:val="20"/>
          <w:szCs w:val="20"/>
        </w:rPr>
        <w:t>ступа</w:t>
      </w:r>
      <w:r w:rsidR="00A47590" w:rsidRPr="001E69AA">
        <w:rPr>
          <w:rFonts w:ascii="Arial Narrow" w:hAnsi="Arial Narrow" w:cs="Arial"/>
          <w:sz w:val="20"/>
          <w:szCs w:val="20"/>
        </w:rPr>
        <w:t xml:space="preserve"> </w:t>
      </w:r>
      <w:r w:rsidRPr="001E69AA">
        <w:rPr>
          <w:rFonts w:ascii="Arial Narrow" w:hAnsi="Arial Narrow" w:cs="Arial"/>
          <w:sz w:val="20"/>
          <w:szCs w:val="20"/>
        </w:rPr>
        <w:t>на</w:t>
      </w:r>
      <w:r w:rsidR="00A47590" w:rsidRPr="001E69AA">
        <w:rPr>
          <w:rFonts w:ascii="Arial Narrow" w:hAnsi="Arial Narrow" w:cs="Arial"/>
          <w:sz w:val="20"/>
          <w:szCs w:val="20"/>
        </w:rPr>
        <w:t xml:space="preserve"> </w:t>
      </w:r>
      <w:r w:rsidRPr="001E69AA">
        <w:rPr>
          <w:rFonts w:ascii="Arial Narrow" w:hAnsi="Arial Narrow" w:cs="Arial"/>
          <w:sz w:val="20"/>
          <w:szCs w:val="20"/>
        </w:rPr>
        <w:t>снагу</w:t>
      </w:r>
      <w:r w:rsidR="00A47590" w:rsidRPr="001E69AA">
        <w:rPr>
          <w:rFonts w:ascii="Arial Narrow" w:hAnsi="Arial Narrow" w:cs="Arial"/>
          <w:sz w:val="20"/>
          <w:szCs w:val="20"/>
        </w:rPr>
        <w:t xml:space="preserve"> </w:t>
      </w:r>
      <w:r w:rsidRPr="001E69AA">
        <w:rPr>
          <w:rFonts w:ascii="Arial Narrow" w:hAnsi="Arial Narrow" w:cs="Arial"/>
          <w:sz w:val="20"/>
          <w:szCs w:val="20"/>
        </w:rPr>
        <w:t>даном</w:t>
      </w:r>
      <w:r w:rsidR="00A47590" w:rsidRPr="001E69AA">
        <w:rPr>
          <w:rFonts w:ascii="Arial Narrow" w:hAnsi="Arial Narrow" w:cs="Arial"/>
          <w:sz w:val="20"/>
          <w:szCs w:val="20"/>
        </w:rPr>
        <w:t xml:space="preserve"> </w:t>
      </w:r>
      <w:r w:rsidRPr="001E69AA">
        <w:rPr>
          <w:rFonts w:ascii="Arial Narrow" w:hAnsi="Arial Narrow" w:cs="Arial"/>
          <w:sz w:val="20"/>
          <w:szCs w:val="20"/>
        </w:rPr>
        <w:t>потписивања</w:t>
      </w:r>
      <w:r w:rsidR="00A47590" w:rsidRPr="001E69AA">
        <w:rPr>
          <w:rFonts w:ascii="Arial Narrow" w:hAnsi="Arial Narrow" w:cs="Arial"/>
          <w:sz w:val="20"/>
          <w:szCs w:val="20"/>
        </w:rPr>
        <w:t xml:space="preserve"> </w:t>
      </w:r>
      <w:r w:rsidRPr="001E69AA">
        <w:rPr>
          <w:rFonts w:ascii="Arial Narrow" w:hAnsi="Arial Narrow" w:cs="Arial"/>
          <w:sz w:val="20"/>
          <w:szCs w:val="20"/>
        </w:rPr>
        <w:t>обе</w:t>
      </w:r>
      <w:r w:rsidR="00A47590" w:rsidRPr="001E69AA">
        <w:rPr>
          <w:rFonts w:ascii="Arial Narrow" w:hAnsi="Arial Narrow" w:cs="Arial"/>
          <w:sz w:val="20"/>
          <w:szCs w:val="20"/>
        </w:rPr>
        <w:t xml:space="preserve"> </w:t>
      </w:r>
      <w:r w:rsidRPr="001E69AA">
        <w:rPr>
          <w:rFonts w:ascii="Arial Narrow" w:hAnsi="Arial Narrow" w:cs="Arial"/>
          <w:sz w:val="20"/>
          <w:szCs w:val="20"/>
        </w:rPr>
        <w:t>уговорне</w:t>
      </w:r>
      <w:r w:rsidR="00A47590" w:rsidRPr="001E69AA">
        <w:rPr>
          <w:rFonts w:ascii="Arial Narrow" w:hAnsi="Arial Narrow" w:cs="Arial"/>
          <w:sz w:val="20"/>
          <w:szCs w:val="20"/>
        </w:rPr>
        <w:t xml:space="preserve"> </w:t>
      </w:r>
      <w:r w:rsidRPr="001E69AA">
        <w:rPr>
          <w:rFonts w:ascii="Arial Narrow" w:hAnsi="Arial Narrow" w:cs="Arial"/>
          <w:sz w:val="20"/>
          <w:szCs w:val="20"/>
        </w:rPr>
        <w:t>стране</w:t>
      </w:r>
      <w:r w:rsidR="00A47590" w:rsidRPr="001E69AA">
        <w:rPr>
          <w:rFonts w:ascii="Arial Narrow" w:hAnsi="Arial Narrow" w:cs="Arial"/>
          <w:sz w:val="20"/>
          <w:szCs w:val="20"/>
        </w:rPr>
        <w:t>.</w:t>
      </w:r>
    </w:p>
    <w:p w:rsidR="001E69AA" w:rsidRDefault="00BA4F35" w:rsidP="00E511D8">
      <w:pPr>
        <w:jc w:val="both"/>
        <w:rPr>
          <w:rFonts w:ascii="Arial Narrow" w:hAnsi="Arial Narrow" w:cs="Arial"/>
          <w:sz w:val="20"/>
          <w:szCs w:val="20"/>
        </w:rPr>
      </w:pPr>
      <w:r w:rsidRPr="001E69AA">
        <w:rPr>
          <w:rFonts w:ascii="Arial Narrow" w:hAnsi="Arial Narrow" w:cs="Arial"/>
          <w:sz w:val="20"/>
          <w:szCs w:val="20"/>
        </w:rPr>
        <w:t>Овај</w:t>
      </w:r>
      <w:r w:rsidR="00A47590" w:rsidRPr="001E69AA">
        <w:rPr>
          <w:rFonts w:ascii="Arial Narrow" w:hAnsi="Arial Narrow" w:cs="Arial"/>
          <w:sz w:val="20"/>
          <w:szCs w:val="20"/>
        </w:rPr>
        <w:t xml:space="preserve"> </w:t>
      </w:r>
      <w:r w:rsidRPr="001E69AA">
        <w:rPr>
          <w:rFonts w:ascii="Arial Narrow" w:hAnsi="Arial Narrow" w:cs="Arial"/>
          <w:sz w:val="20"/>
          <w:szCs w:val="20"/>
        </w:rPr>
        <w:t>Уговор</w:t>
      </w:r>
      <w:r w:rsidR="00A47590" w:rsidRPr="001E69AA">
        <w:rPr>
          <w:rFonts w:ascii="Arial Narrow" w:hAnsi="Arial Narrow" w:cs="Arial"/>
          <w:sz w:val="20"/>
          <w:szCs w:val="20"/>
        </w:rPr>
        <w:t xml:space="preserve"> </w:t>
      </w:r>
      <w:r w:rsidRPr="001E69AA">
        <w:rPr>
          <w:rFonts w:ascii="Arial Narrow" w:hAnsi="Arial Narrow" w:cs="Arial"/>
          <w:sz w:val="20"/>
          <w:szCs w:val="20"/>
        </w:rPr>
        <w:t>се</w:t>
      </w:r>
      <w:r w:rsidR="00A47590" w:rsidRPr="001E69AA">
        <w:rPr>
          <w:rFonts w:ascii="Arial Narrow" w:hAnsi="Arial Narrow" w:cs="Arial"/>
          <w:sz w:val="20"/>
          <w:szCs w:val="20"/>
        </w:rPr>
        <w:t xml:space="preserve"> </w:t>
      </w:r>
      <w:r w:rsidRPr="001E69AA">
        <w:rPr>
          <w:rFonts w:ascii="Arial Narrow" w:hAnsi="Arial Narrow" w:cs="Arial"/>
          <w:sz w:val="20"/>
          <w:szCs w:val="20"/>
        </w:rPr>
        <w:t>закључује</w:t>
      </w:r>
      <w:r w:rsidR="00A47590" w:rsidRPr="001E69AA">
        <w:rPr>
          <w:rFonts w:ascii="Arial Narrow" w:hAnsi="Arial Narrow" w:cs="Arial"/>
          <w:sz w:val="20"/>
          <w:szCs w:val="20"/>
        </w:rPr>
        <w:t xml:space="preserve"> </w:t>
      </w:r>
      <w:r w:rsidRPr="001E69AA">
        <w:rPr>
          <w:rFonts w:ascii="Arial Narrow" w:hAnsi="Arial Narrow" w:cs="Arial"/>
          <w:sz w:val="20"/>
          <w:szCs w:val="20"/>
        </w:rPr>
        <w:t>на</w:t>
      </w:r>
      <w:r w:rsidR="00A47590" w:rsidRPr="001E69AA">
        <w:rPr>
          <w:rFonts w:ascii="Arial Narrow" w:hAnsi="Arial Narrow" w:cs="Arial"/>
          <w:sz w:val="20"/>
          <w:szCs w:val="20"/>
        </w:rPr>
        <w:t xml:space="preserve"> </w:t>
      </w:r>
      <w:r w:rsidRPr="001E69AA">
        <w:rPr>
          <w:rFonts w:ascii="Arial Narrow" w:hAnsi="Arial Narrow" w:cs="Arial"/>
          <w:sz w:val="20"/>
          <w:szCs w:val="20"/>
        </w:rPr>
        <w:t>период</w:t>
      </w:r>
      <w:r w:rsidR="00A47590" w:rsidRPr="001E69AA">
        <w:rPr>
          <w:rFonts w:ascii="Arial Narrow" w:hAnsi="Arial Narrow" w:cs="Arial"/>
          <w:sz w:val="20"/>
          <w:szCs w:val="20"/>
        </w:rPr>
        <w:t xml:space="preserve"> </w:t>
      </w:r>
      <w:r w:rsidRPr="001E69AA">
        <w:rPr>
          <w:rFonts w:ascii="Arial Narrow" w:hAnsi="Arial Narrow" w:cs="Arial"/>
          <w:sz w:val="20"/>
          <w:szCs w:val="20"/>
        </w:rPr>
        <w:t>од</w:t>
      </w:r>
      <w:r w:rsidR="00A47590" w:rsidRPr="001E69AA">
        <w:rPr>
          <w:rFonts w:ascii="Arial Narrow" w:hAnsi="Arial Narrow" w:cs="Arial"/>
          <w:sz w:val="20"/>
          <w:szCs w:val="20"/>
        </w:rPr>
        <w:t xml:space="preserve"> </w:t>
      </w:r>
      <w:r w:rsidRPr="001E69AA">
        <w:rPr>
          <w:rFonts w:ascii="Arial Narrow" w:hAnsi="Arial Narrow" w:cs="Arial"/>
          <w:sz w:val="20"/>
          <w:szCs w:val="20"/>
        </w:rPr>
        <w:t>годину</w:t>
      </w:r>
      <w:r w:rsidR="00A47590" w:rsidRPr="001E69AA">
        <w:rPr>
          <w:rFonts w:ascii="Arial Narrow" w:hAnsi="Arial Narrow" w:cs="Arial"/>
          <w:sz w:val="20"/>
          <w:szCs w:val="20"/>
        </w:rPr>
        <w:t xml:space="preserve"> </w:t>
      </w:r>
      <w:r w:rsidRPr="001E69AA">
        <w:rPr>
          <w:rFonts w:ascii="Arial Narrow" w:hAnsi="Arial Narrow" w:cs="Arial"/>
          <w:sz w:val="20"/>
          <w:szCs w:val="20"/>
        </w:rPr>
        <w:t>дана</w:t>
      </w:r>
      <w:r w:rsidR="00A47590" w:rsidRPr="001E69AA">
        <w:rPr>
          <w:rFonts w:ascii="Arial Narrow" w:hAnsi="Arial Narrow" w:cs="Arial"/>
          <w:sz w:val="20"/>
          <w:szCs w:val="20"/>
        </w:rPr>
        <w:t>.</w:t>
      </w:r>
    </w:p>
    <w:p w:rsidR="00E511D8" w:rsidRPr="001E69AA" w:rsidRDefault="00E511D8" w:rsidP="00E511D8">
      <w:pPr>
        <w:jc w:val="both"/>
        <w:rPr>
          <w:rFonts w:ascii="Arial Narrow" w:hAnsi="Arial Narrow" w:cs="Arial"/>
          <w:b/>
          <w:sz w:val="20"/>
          <w:szCs w:val="20"/>
          <w:lang w:val="sr-Cyrl-CS"/>
        </w:rPr>
      </w:pPr>
    </w:p>
    <w:p w:rsidR="00A47590" w:rsidRPr="001E69AA" w:rsidRDefault="00BA4F35" w:rsidP="00A47590">
      <w:pPr>
        <w:jc w:val="center"/>
        <w:rPr>
          <w:rFonts w:ascii="Arial Narrow" w:hAnsi="Arial Narrow" w:cs="Arial"/>
          <w:b/>
          <w:sz w:val="20"/>
          <w:szCs w:val="20"/>
        </w:rPr>
      </w:pPr>
      <w:r w:rsidRPr="001E69AA">
        <w:rPr>
          <w:rFonts w:ascii="Arial Narrow" w:hAnsi="Arial Narrow" w:cs="Arial"/>
          <w:b/>
          <w:sz w:val="20"/>
          <w:szCs w:val="20"/>
        </w:rPr>
        <w:t>Члан</w:t>
      </w:r>
      <w:r w:rsidR="00A47590" w:rsidRPr="001E69AA">
        <w:rPr>
          <w:rFonts w:ascii="Arial Narrow" w:hAnsi="Arial Narrow" w:cs="Arial"/>
          <w:b/>
          <w:sz w:val="20"/>
          <w:szCs w:val="20"/>
        </w:rPr>
        <w:t xml:space="preserve"> 1</w:t>
      </w:r>
      <w:r w:rsidR="00F12E25">
        <w:rPr>
          <w:rFonts w:ascii="Arial Narrow" w:hAnsi="Arial Narrow" w:cs="Arial"/>
          <w:b/>
          <w:sz w:val="20"/>
          <w:szCs w:val="20"/>
          <w:lang w:val="sr-Cyrl-RS"/>
        </w:rPr>
        <w:t>3</w:t>
      </w:r>
      <w:r w:rsidR="00A47590" w:rsidRPr="001E69AA">
        <w:rPr>
          <w:rFonts w:ascii="Arial Narrow" w:hAnsi="Arial Narrow" w:cs="Arial"/>
          <w:b/>
          <w:sz w:val="20"/>
          <w:szCs w:val="20"/>
        </w:rPr>
        <w:t>.</w:t>
      </w:r>
    </w:p>
    <w:p w:rsidR="004844AC" w:rsidRDefault="00BA4F35" w:rsidP="004844AC">
      <w:pPr>
        <w:jc w:val="both"/>
        <w:rPr>
          <w:rFonts w:ascii="Arial" w:hAnsi="Arial" w:cs="Arial"/>
          <w:kern w:val="2"/>
          <w:sz w:val="18"/>
          <w:szCs w:val="18"/>
          <w:lang w:val="sr-Latn-RS" w:eastAsia="en-US"/>
        </w:rPr>
      </w:pPr>
      <w:r w:rsidRPr="001E69AA">
        <w:rPr>
          <w:rFonts w:ascii="Arial Narrow" w:hAnsi="Arial Narrow" w:cs="Arial"/>
          <w:color w:val="auto"/>
          <w:sz w:val="20"/>
          <w:szCs w:val="20"/>
        </w:rPr>
        <w:t>За</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све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што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није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регулисано</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овим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уговором</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примењују</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се</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позитивно</w:t>
      </w:r>
      <w:r w:rsidR="00A47590" w:rsidRPr="001E69AA">
        <w:rPr>
          <w:rFonts w:ascii="Arial Narrow" w:hAnsi="Arial Narrow" w:cs="Arial"/>
          <w:color w:val="auto"/>
          <w:sz w:val="20"/>
          <w:szCs w:val="20"/>
        </w:rPr>
        <w:t>-</w:t>
      </w:r>
      <w:r w:rsidRPr="001E69AA">
        <w:rPr>
          <w:rFonts w:ascii="Arial Narrow" w:hAnsi="Arial Narrow" w:cs="Arial"/>
          <w:color w:val="auto"/>
          <w:sz w:val="20"/>
          <w:szCs w:val="20"/>
        </w:rPr>
        <w:t>правни</w:t>
      </w:r>
      <w:r w:rsidR="00A47590" w:rsidRPr="001E69AA">
        <w:rPr>
          <w:rFonts w:ascii="Arial Narrow" w:hAnsi="Arial Narrow" w:cs="Arial"/>
          <w:color w:val="auto"/>
          <w:sz w:val="20"/>
          <w:szCs w:val="20"/>
        </w:rPr>
        <w:t xml:space="preserve"> </w:t>
      </w:r>
      <w:r w:rsidRPr="001E69AA">
        <w:rPr>
          <w:rFonts w:ascii="Arial Narrow" w:hAnsi="Arial Narrow" w:cs="Arial"/>
          <w:color w:val="auto"/>
          <w:sz w:val="20"/>
          <w:szCs w:val="20"/>
        </w:rPr>
        <w:t>прописи</w:t>
      </w:r>
      <w:r w:rsidR="00A47590" w:rsidRPr="001E69AA">
        <w:rPr>
          <w:rFonts w:ascii="Arial Narrow" w:hAnsi="Arial Narrow" w:cs="Arial"/>
          <w:color w:val="auto"/>
          <w:sz w:val="20"/>
          <w:szCs w:val="20"/>
        </w:rPr>
        <w:t>.</w:t>
      </w:r>
      <w:r w:rsidR="004844AC" w:rsidRPr="004844AC">
        <w:rPr>
          <w:rFonts w:ascii="Arial" w:hAnsi="Arial" w:cs="Arial"/>
          <w:kern w:val="2"/>
          <w:sz w:val="18"/>
          <w:szCs w:val="18"/>
          <w:lang w:val="sr-Latn-RS" w:eastAsia="en-US"/>
        </w:rPr>
        <w:t xml:space="preserve"> </w:t>
      </w:r>
    </w:p>
    <w:p w:rsidR="00B10C1C" w:rsidRPr="001E69AA" w:rsidRDefault="00B10C1C" w:rsidP="00A47590">
      <w:pPr>
        <w:spacing w:line="240" w:lineRule="auto"/>
        <w:jc w:val="center"/>
        <w:rPr>
          <w:rFonts w:ascii="Arial Narrow" w:hAnsi="Arial Narrow" w:cs="Arial"/>
          <w:sz w:val="20"/>
          <w:szCs w:val="20"/>
          <w:lang w:val="sr-Cyrl-CS"/>
        </w:rPr>
      </w:pPr>
    </w:p>
    <w:p w:rsidR="00A47590" w:rsidRPr="001E69AA" w:rsidRDefault="00BA4F35" w:rsidP="00A47590">
      <w:pPr>
        <w:spacing w:line="240" w:lineRule="auto"/>
        <w:jc w:val="center"/>
        <w:rPr>
          <w:rFonts w:ascii="Arial Narrow" w:hAnsi="Arial Narrow" w:cs="Arial"/>
          <w:b/>
          <w:sz w:val="20"/>
          <w:szCs w:val="20"/>
        </w:rPr>
      </w:pPr>
      <w:r w:rsidRPr="001E69AA">
        <w:rPr>
          <w:rFonts w:ascii="Arial Narrow" w:hAnsi="Arial Narrow" w:cs="Arial"/>
          <w:b/>
          <w:sz w:val="20"/>
          <w:szCs w:val="20"/>
        </w:rPr>
        <w:t>Члан</w:t>
      </w:r>
      <w:r w:rsidR="00A47590" w:rsidRPr="001E69AA">
        <w:rPr>
          <w:rFonts w:ascii="Arial Narrow" w:hAnsi="Arial Narrow" w:cs="Arial"/>
          <w:b/>
          <w:sz w:val="20"/>
          <w:szCs w:val="20"/>
        </w:rPr>
        <w:t xml:space="preserve"> 1</w:t>
      </w:r>
      <w:r w:rsidR="00F12E25">
        <w:rPr>
          <w:rFonts w:ascii="Arial Narrow" w:hAnsi="Arial Narrow" w:cs="Arial"/>
          <w:b/>
          <w:sz w:val="20"/>
          <w:szCs w:val="20"/>
          <w:lang w:val="sr-Cyrl-RS"/>
        </w:rPr>
        <w:t>4</w:t>
      </w:r>
      <w:r w:rsidR="00A47590" w:rsidRPr="001E69AA">
        <w:rPr>
          <w:rFonts w:ascii="Arial Narrow" w:hAnsi="Arial Narrow" w:cs="Arial"/>
          <w:b/>
          <w:sz w:val="20"/>
          <w:szCs w:val="20"/>
        </w:rPr>
        <w:t>.</w:t>
      </w:r>
    </w:p>
    <w:p w:rsidR="00B05FF1" w:rsidRPr="00B05FF1" w:rsidRDefault="00B05FF1" w:rsidP="00B05FF1">
      <w:pPr>
        <w:jc w:val="both"/>
        <w:rPr>
          <w:rFonts w:ascii="Arial" w:hAnsi="Arial" w:cs="Arial"/>
          <w:kern w:val="2"/>
          <w:sz w:val="18"/>
          <w:szCs w:val="18"/>
          <w:lang w:val="sr-Latn-RS" w:eastAsia="en-US"/>
        </w:rPr>
      </w:pPr>
      <w:r w:rsidRPr="00B05FF1">
        <w:rPr>
          <w:rFonts w:ascii="Arial" w:hAnsi="Arial" w:cs="Arial"/>
          <w:kern w:val="2"/>
          <w:sz w:val="18"/>
          <w:szCs w:val="18"/>
          <w:lang w:val="sr-Latn-RS" w:eastAsia="en-US"/>
        </w:rPr>
        <w:t>Овај уговор сачињен је у 4 (четири) истоветна примерка, од којих свака уговорна страна задржава по 2 (два) примерка.</w:t>
      </w:r>
    </w:p>
    <w:p w:rsidR="00B05FF1" w:rsidRPr="00B05FF1" w:rsidRDefault="00B05FF1" w:rsidP="00B05FF1">
      <w:pPr>
        <w:autoSpaceDE w:val="0"/>
        <w:spacing w:line="240" w:lineRule="auto"/>
        <w:rPr>
          <w:rFonts w:ascii="Arial" w:eastAsia="Arial" w:hAnsi="Arial" w:cs="Arial"/>
          <w:color w:val="auto"/>
          <w:kern w:val="0"/>
          <w:sz w:val="18"/>
          <w:szCs w:val="18"/>
        </w:rPr>
      </w:pPr>
      <w:r w:rsidRPr="00B05FF1">
        <w:rPr>
          <w:rFonts w:ascii="Arial" w:eastAsia="Arial" w:hAnsi="Arial" w:cs="Arial"/>
          <w:color w:val="auto"/>
          <w:kern w:val="0"/>
          <w:sz w:val="18"/>
          <w:szCs w:val="18"/>
        </w:rPr>
        <w:t>Прилог број 1 – Понуда број ............ од ............................ године.</w:t>
      </w:r>
    </w:p>
    <w:p w:rsidR="001E69AA" w:rsidRPr="004970F1" w:rsidRDefault="00B05FF1" w:rsidP="004970F1">
      <w:pPr>
        <w:autoSpaceDE w:val="0"/>
        <w:spacing w:line="240" w:lineRule="auto"/>
        <w:rPr>
          <w:rFonts w:ascii="Arial" w:eastAsia="Arial" w:hAnsi="Arial" w:cs="Arial"/>
          <w:color w:val="auto"/>
          <w:kern w:val="0"/>
          <w:sz w:val="18"/>
          <w:szCs w:val="18"/>
        </w:rPr>
      </w:pPr>
      <w:r w:rsidRPr="00B05FF1">
        <w:rPr>
          <w:rFonts w:ascii="Arial" w:eastAsia="Arial" w:hAnsi="Arial" w:cs="Arial"/>
          <w:color w:val="auto"/>
          <w:kern w:val="0"/>
          <w:sz w:val="18"/>
          <w:szCs w:val="18"/>
        </w:rPr>
        <w:t xml:space="preserve">Прилог број </w:t>
      </w:r>
      <w:r w:rsidRPr="00B05FF1">
        <w:rPr>
          <w:rFonts w:ascii="Arial" w:eastAsia="Arial" w:hAnsi="Arial" w:cs="Arial"/>
          <w:color w:val="auto"/>
          <w:kern w:val="0"/>
          <w:sz w:val="18"/>
          <w:szCs w:val="18"/>
          <w:lang w:val="sr-Cyrl-RS"/>
        </w:rPr>
        <w:t>2</w:t>
      </w:r>
      <w:r w:rsidRPr="00B05FF1">
        <w:rPr>
          <w:rFonts w:ascii="Arial" w:eastAsia="Arial" w:hAnsi="Arial" w:cs="Arial"/>
          <w:color w:val="auto"/>
          <w:kern w:val="0"/>
          <w:sz w:val="18"/>
          <w:szCs w:val="18"/>
        </w:rPr>
        <w:t>– Финансијск</w:t>
      </w:r>
      <w:r w:rsidRPr="00B05FF1">
        <w:rPr>
          <w:rFonts w:ascii="Arial" w:eastAsia="Arial" w:hAnsi="Arial" w:cs="Arial"/>
          <w:color w:val="auto"/>
          <w:kern w:val="0"/>
          <w:sz w:val="18"/>
          <w:szCs w:val="18"/>
          <w:lang w:val="sr-Cyrl-RS"/>
        </w:rPr>
        <w:t>е</w:t>
      </w:r>
      <w:r w:rsidRPr="00B05FF1">
        <w:rPr>
          <w:rFonts w:ascii="Arial" w:eastAsia="Arial" w:hAnsi="Arial" w:cs="Arial"/>
          <w:color w:val="auto"/>
          <w:kern w:val="0"/>
          <w:sz w:val="18"/>
          <w:szCs w:val="18"/>
        </w:rPr>
        <w:t xml:space="preserve"> гаранција </w:t>
      </w:r>
      <w:r w:rsidR="004844AC">
        <w:rPr>
          <w:rFonts w:ascii="Arial" w:eastAsia="Arial" w:hAnsi="Arial" w:cs="Arial"/>
          <w:color w:val="auto"/>
          <w:kern w:val="0"/>
          <w:sz w:val="18"/>
          <w:szCs w:val="18"/>
        </w:rPr>
        <w:t xml:space="preserve"> </w:t>
      </w:r>
      <w:r w:rsidR="004844AC">
        <w:rPr>
          <w:rFonts w:ascii="Arial" w:eastAsia="Arial" w:hAnsi="Arial" w:cs="Arial"/>
          <w:color w:val="auto"/>
          <w:kern w:val="0"/>
          <w:sz w:val="18"/>
          <w:szCs w:val="18"/>
          <w:lang w:val="sr-Cyrl-RS"/>
        </w:rPr>
        <w:t xml:space="preserve">извршиоца </w:t>
      </w:r>
      <w:r w:rsidRPr="00B05FF1">
        <w:rPr>
          <w:rFonts w:ascii="Arial" w:eastAsia="Arial" w:hAnsi="Arial" w:cs="Arial"/>
          <w:color w:val="auto"/>
          <w:kern w:val="0"/>
          <w:sz w:val="18"/>
          <w:szCs w:val="18"/>
          <w:lang w:val="sr-Cyrl-RS"/>
        </w:rPr>
        <w:t>услуге</w:t>
      </w:r>
      <w:r w:rsidR="004970F1">
        <w:rPr>
          <w:rFonts w:ascii="Arial" w:eastAsia="Arial" w:hAnsi="Arial" w:cs="Arial"/>
          <w:color w:val="auto"/>
          <w:kern w:val="0"/>
          <w:sz w:val="18"/>
          <w:szCs w:val="18"/>
        </w:rPr>
        <w:t>.</w:t>
      </w:r>
    </w:p>
    <w:p w:rsidR="00A47590" w:rsidRPr="001E69AA" w:rsidRDefault="00A47590" w:rsidP="00A47590">
      <w:pPr>
        <w:spacing w:line="240" w:lineRule="auto"/>
        <w:rPr>
          <w:rFonts w:ascii="Arial Narrow" w:hAnsi="Arial Narrow" w:cs="Arial"/>
          <w:b/>
          <w:sz w:val="20"/>
          <w:szCs w:val="20"/>
        </w:rPr>
      </w:pPr>
      <w:r w:rsidRPr="001E69AA">
        <w:rPr>
          <w:rFonts w:ascii="Arial Narrow" w:hAnsi="Arial Narrow" w:cs="Arial"/>
          <w:sz w:val="20"/>
          <w:szCs w:val="20"/>
        </w:rPr>
        <w:t xml:space="preserve"> </w:t>
      </w:r>
      <w:r w:rsidR="001E69AA">
        <w:rPr>
          <w:rFonts w:ascii="Arial Narrow" w:hAnsi="Arial Narrow" w:cs="Arial"/>
          <w:sz w:val="20"/>
          <w:szCs w:val="20"/>
        </w:rPr>
        <w:t xml:space="preserve">             </w:t>
      </w:r>
      <w:r w:rsidRPr="001E69AA">
        <w:rPr>
          <w:rFonts w:ascii="Arial Narrow" w:hAnsi="Arial Narrow" w:cs="Arial"/>
          <w:sz w:val="20"/>
          <w:szCs w:val="20"/>
        </w:rPr>
        <w:t xml:space="preserve">   </w:t>
      </w:r>
      <w:r w:rsidR="00BA4F35" w:rsidRPr="001E69AA">
        <w:rPr>
          <w:rFonts w:ascii="Arial Narrow" w:hAnsi="Arial Narrow" w:cs="Arial"/>
          <w:b/>
          <w:sz w:val="20"/>
          <w:szCs w:val="20"/>
        </w:rPr>
        <w:t>НАРУЧИЛАЦ</w:t>
      </w:r>
      <w:r w:rsidRPr="001E69AA">
        <w:rPr>
          <w:rFonts w:ascii="Arial Narrow" w:hAnsi="Arial Narrow" w:cs="Arial"/>
          <w:b/>
          <w:sz w:val="20"/>
          <w:szCs w:val="20"/>
        </w:rPr>
        <w:t xml:space="preserve"> </w:t>
      </w:r>
      <w:r w:rsidR="00BA4F35" w:rsidRPr="001E69AA">
        <w:rPr>
          <w:rFonts w:ascii="Arial Narrow" w:hAnsi="Arial Narrow" w:cs="Arial"/>
          <w:b/>
          <w:sz w:val="20"/>
          <w:szCs w:val="20"/>
        </w:rPr>
        <w:t xml:space="preserve">УСЛУГА: </w:t>
      </w:r>
      <w:r w:rsidR="00BA4F35" w:rsidRPr="001E69AA">
        <w:rPr>
          <w:rFonts w:ascii="Arial Narrow" w:hAnsi="Arial Narrow" w:cs="Arial"/>
          <w:b/>
          <w:sz w:val="20"/>
          <w:szCs w:val="20"/>
        </w:rPr>
        <w:tab/>
      </w:r>
      <w:r w:rsidR="00BA4F35" w:rsidRPr="001E69AA">
        <w:rPr>
          <w:rFonts w:ascii="Arial Narrow" w:hAnsi="Arial Narrow" w:cs="Arial"/>
          <w:b/>
          <w:sz w:val="20"/>
          <w:szCs w:val="20"/>
        </w:rPr>
        <w:tab/>
      </w:r>
      <w:r w:rsidR="00BA4F35" w:rsidRPr="001E69AA">
        <w:rPr>
          <w:rFonts w:ascii="Arial Narrow" w:hAnsi="Arial Narrow" w:cs="Arial"/>
          <w:b/>
          <w:sz w:val="20"/>
          <w:szCs w:val="20"/>
        </w:rPr>
        <w:tab/>
      </w:r>
      <w:r w:rsidR="00BA4F35" w:rsidRPr="001E69AA">
        <w:rPr>
          <w:rFonts w:ascii="Arial Narrow" w:hAnsi="Arial Narrow" w:cs="Arial"/>
          <w:b/>
          <w:sz w:val="20"/>
          <w:szCs w:val="20"/>
          <w:lang w:val="sr-Cyrl-CS"/>
        </w:rPr>
        <w:t xml:space="preserve">     </w:t>
      </w:r>
      <w:r w:rsidR="00F84D85" w:rsidRPr="001E69AA">
        <w:rPr>
          <w:rFonts w:ascii="Arial Narrow" w:hAnsi="Arial Narrow" w:cs="Arial"/>
          <w:b/>
          <w:sz w:val="20"/>
          <w:szCs w:val="20"/>
        </w:rPr>
        <w:t xml:space="preserve">       </w:t>
      </w:r>
      <w:r w:rsidR="001E69AA">
        <w:rPr>
          <w:rFonts w:ascii="Arial Narrow" w:hAnsi="Arial Narrow" w:cs="Arial"/>
          <w:b/>
          <w:sz w:val="20"/>
          <w:szCs w:val="20"/>
        </w:rPr>
        <w:t xml:space="preserve">           </w:t>
      </w:r>
      <w:r w:rsidR="00F84D85" w:rsidRPr="001E69AA">
        <w:rPr>
          <w:rFonts w:ascii="Arial Narrow" w:hAnsi="Arial Narrow" w:cs="Arial"/>
          <w:b/>
          <w:sz w:val="20"/>
          <w:szCs w:val="20"/>
        </w:rPr>
        <w:t xml:space="preserve">      </w:t>
      </w:r>
      <w:r w:rsidR="0073709E" w:rsidRPr="001E69AA">
        <w:rPr>
          <w:rFonts w:ascii="Arial Narrow" w:hAnsi="Arial Narrow" w:cs="Arial"/>
          <w:b/>
          <w:sz w:val="20"/>
          <w:szCs w:val="20"/>
          <w:lang w:val="sr-Cyrl-CS"/>
        </w:rPr>
        <w:t xml:space="preserve">  </w:t>
      </w:r>
      <w:r w:rsidR="001E69AA">
        <w:rPr>
          <w:rFonts w:ascii="Arial Narrow" w:hAnsi="Arial Narrow" w:cs="Arial"/>
          <w:b/>
          <w:sz w:val="20"/>
          <w:szCs w:val="20"/>
          <w:lang w:val="sr-Cyrl-CS"/>
        </w:rPr>
        <w:t xml:space="preserve">   </w:t>
      </w:r>
      <w:r w:rsidR="0073709E" w:rsidRPr="001E69AA">
        <w:rPr>
          <w:rFonts w:ascii="Arial Narrow" w:hAnsi="Arial Narrow" w:cs="Arial"/>
          <w:b/>
          <w:sz w:val="20"/>
          <w:szCs w:val="20"/>
          <w:lang w:val="sr-Cyrl-CS"/>
        </w:rPr>
        <w:t xml:space="preserve"> </w:t>
      </w:r>
      <w:r w:rsidR="001E69AA">
        <w:rPr>
          <w:rFonts w:ascii="Arial Narrow" w:hAnsi="Arial Narrow" w:cs="Arial"/>
          <w:b/>
          <w:sz w:val="20"/>
          <w:szCs w:val="20"/>
          <w:lang w:val="sr-Cyrl-CS"/>
        </w:rPr>
        <w:t xml:space="preserve"> </w:t>
      </w:r>
      <w:r w:rsidR="00BA4F35" w:rsidRPr="001E69AA">
        <w:rPr>
          <w:rFonts w:ascii="Arial Narrow" w:hAnsi="Arial Narrow" w:cs="Arial"/>
          <w:b/>
          <w:sz w:val="20"/>
          <w:szCs w:val="20"/>
          <w:lang w:val="sr-Cyrl-CS"/>
        </w:rPr>
        <w:t xml:space="preserve">   </w:t>
      </w:r>
      <w:r w:rsidR="00BA4F35" w:rsidRPr="001E69AA">
        <w:rPr>
          <w:rFonts w:ascii="Arial Narrow" w:hAnsi="Arial Narrow" w:cs="Arial"/>
          <w:b/>
          <w:sz w:val="20"/>
          <w:szCs w:val="20"/>
        </w:rPr>
        <w:t>ИЗВРШИЛАЦ</w:t>
      </w:r>
      <w:r w:rsidRPr="001E69AA">
        <w:rPr>
          <w:rFonts w:ascii="Arial Narrow" w:hAnsi="Arial Narrow" w:cs="Arial"/>
          <w:b/>
          <w:sz w:val="20"/>
          <w:szCs w:val="20"/>
        </w:rPr>
        <w:t xml:space="preserve"> </w:t>
      </w:r>
      <w:r w:rsidR="00BA4F35" w:rsidRPr="001E69AA">
        <w:rPr>
          <w:rFonts w:ascii="Arial Narrow" w:hAnsi="Arial Narrow" w:cs="Arial"/>
          <w:b/>
          <w:sz w:val="20"/>
          <w:szCs w:val="20"/>
        </w:rPr>
        <w:t>УСЛУГА</w:t>
      </w:r>
      <w:r w:rsidRPr="001E69AA">
        <w:rPr>
          <w:rFonts w:ascii="Arial Narrow" w:hAnsi="Arial Narrow" w:cs="Arial"/>
          <w:b/>
          <w:sz w:val="20"/>
          <w:szCs w:val="20"/>
        </w:rPr>
        <w:t xml:space="preserve">: </w:t>
      </w:r>
    </w:p>
    <w:p w:rsidR="00A47590" w:rsidRPr="001E69AA" w:rsidRDefault="00BA4F35" w:rsidP="00A47590">
      <w:pPr>
        <w:spacing w:line="240" w:lineRule="auto"/>
        <w:rPr>
          <w:rFonts w:ascii="Arial Narrow" w:hAnsi="Arial Narrow" w:cs="Arial"/>
          <w:b/>
          <w:sz w:val="20"/>
          <w:szCs w:val="20"/>
          <w:lang w:val="sr-Cyrl-CS"/>
        </w:rPr>
      </w:pPr>
      <w:r w:rsidRPr="001E69AA">
        <w:rPr>
          <w:rFonts w:ascii="Arial Narrow" w:hAnsi="Arial Narrow" w:cs="Arial"/>
          <w:b/>
          <w:sz w:val="20"/>
          <w:szCs w:val="20"/>
          <w:lang w:val="sr-Cyrl-CS"/>
        </w:rPr>
        <w:t xml:space="preserve">         </w:t>
      </w:r>
      <w:r w:rsidR="001E69AA" w:rsidRPr="001E69AA">
        <w:rPr>
          <w:rFonts w:ascii="Arial Narrow" w:hAnsi="Arial Narrow" w:cs="Arial"/>
          <w:b/>
          <w:sz w:val="20"/>
          <w:szCs w:val="20"/>
          <w:lang w:val="sr-Cyrl-CS"/>
        </w:rPr>
        <w:t xml:space="preserve">               </w:t>
      </w:r>
      <w:r w:rsidRPr="001E69AA">
        <w:rPr>
          <w:rFonts w:ascii="Arial Narrow" w:hAnsi="Arial Narrow" w:cs="Arial"/>
          <w:b/>
          <w:sz w:val="20"/>
          <w:szCs w:val="20"/>
          <w:lang w:val="sr-Cyrl-CS"/>
        </w:rPr>
        <w:t xml:space="preserve">  </w:t>
      </w:r>
      <w:r w:rsidR="00053400">
        <w:rPr>
          <w:rFonts w:ascii="Arial Narrow" w:hAnsi="Arial Narrow" w:cs="Arial"/>
          <w:b/>
          <w:sz w:val="20"/>
          <w:szCs w:val="20"/>
          <w:lang w:val="sr-Cyrl-CS"/>
        </w:rPr>
        <w:t>ВД</w:t>
      </w:r>
      <w:r w:rsidRPr="001E69AA">
        <w:rPr>
          <w:rFonts w:ascii="Arial Narrow" w:hAnsi="Arial Narrow" w:cs="Arial"/>
          <w:b/>
          <w:sz w:val="20"/>
          <w:szCs w:val="20"/>
          <w:lang w:val="sr-Cyrl-CS"/>
        </w:rPr>
        <w:t xml:space="preserve"> Директор</w:t>
      </w:r>
      <w:r w:rsidR="00053400">
        <w:rPr>
          <w:rFonts w:ascii="Arial Narrow" w:hAnsi="Arial Narrow" w:cs="Arial"/>
          <w:b/>
          <w:sz w:val="20"/>
          <w:szCs w:val="20"/>
          <w:lang w:val="sr-Cyrl-CS"/>
        </w:rPr>
        <w:t>а</w:t>
      </w:r>
      <w:r w:rsidRPr="001E69AA">
        <w:rPr>
          <w:rFonts w:ascii="Arial Narrow" w:hAnsi="Arial Narrow" w:cs="Arial"/>
          <w:b/>
          <w:sz w:val="20"/>
          <w:szCs w:val="20"/>
          <w:lang w:val="sr-Cyrl-CS"/>
        </w:rPr>
        <w:t xml:space="preserve">                                                                                 </w:t>
      </w:r>
      <w:r w:rsidR="001E69AA" w:rsidRPr="001E69AA">
        <w:rPr>
          <w:rFonts w:ascii="Arial Narrow" w:hAnsi="Arial Narrow" w:cs="Arial"/>
          <w:b/>
          <w:sz w:val="20"/>
          <w:szCs w:val="20"/>
          <w:lang w:val="sr-Cyrl-CS"/>
        </w:rPr>
        <w:t xml:space="preserve">              </w:t>
      </w:r>
      <w:r w:rsidRPr="001E69AA">
        <w:rPr>
          <w:rFonts w:ascii="Arial Narrow" w:hAnsi="Arial Narrow" w:cs="Arial"/>
          <w:b/>
          <w:sz w:val="20"/>
          <w:szCs w:val="20"/>
          <w:lang w:val="sr-Cyrl-CS"/>
        </w:rPr>
        <w:t>Директор</w:t>
      </w:r>
    </w:p>
    <w:p w:rsidR="00A47590" w:rsidRPr="001E69AA" w:rsidRDefault="00A47590" w:rsidP="00A47590">
      <w:pPr>
        <w:spacing w:line="240" w:lineRule="auto"/>
        <w:rPr>
          <w:rFonts w:ascii="Arial Narrow" w:hAnsi="Arial Narrow" w:cs="Arial"/>
          <w:b/>
          <w:sz w:val="20"/>
          <w:szCs w:val="20"/>
        </w:rPr>
      </w:pPr>
      <w:r w:rsidRPr="001E69AA">
        <w:rPr>
          <w:rFonts w:ascii="Arial Narrow" w:hAnsi="Arial Narrow" w:cs="Arial"/>
          <w:b/>
          <w:sz w:val="20"/>
          <w:szCs w:val="20"/>
        </w:rPr>
        <w:tab/>
      </w:r>
      <w:r w:rsidRPr="001E69AA">
        <w:rPr>
          <w:rFonts w:ascii="Arial Narrow" w:hAnsi="Arial Narrow" w:cs="Arial"/>
          <w:b/>
          <w:sz w:val="20"/>
          <w:szCs w:val="20"/>
        </w:rPr>
        <w:tab/>
      </w:r>
      <w:r w:rsidRPr="001E69AA">
        <w:rPr>
          <w:rFonts w:ascii="Arial Narrow" w:hAnsi="Arial Narrow" w:cs="Arial"/>
          <w:b/>
          <w:sz w:val="20"/>
          <w:szCs w:val="20"/>
        </w:rPr>
        <w:tab/>
      </w:r>
      <w:r w:rsidRPr="001E69AA">
        <w:rPr>
          <w:rFonts w:ascii="Arial Narrow" w:hAnsi="Arial Narrow" w:cs="Arial"/>
          <w:b/>
          <w:sz w:val="20"/>
          <w:szCs w:val="20"/>
        </w:rPr>
        <w:tab/>
      </w:r>
      <w:r w:rsidRPr="001E69AA">
        <w:rPr>
          <w:rFonts w:ascii="Arial Narrow" w:hAnsi="Arial Narrow" w:cs="Arial"/>
          <w:b/>
          <w:sz w:val="20"/>
          <w:szCs w:val="20"/>
        </w:rPr>
        <w:tab/>
      </w:r>
      <w:r w:rsidRPr="001E69AA">
        <w:rPr>
          <w:rFonts w:ascii="Arial Narrow" w:hAnsi="Arial Narrow" w:cs="Arial"/>
          <w:b/>
          <w:sz w:val="20"/>
          <w:szCs w:val="20"/>
        </w:rPr>
        <w:tab/>
        <w:t xml:space="preserve">                           </w:t>
      </w:r>
    </w:p>
    <w:p w:rsidR="00A47590" w:rsidRPr="001E69AA" w:rsidRDefault="001E69AA" w:rsidP="00F84D85">
      <w:pPr>
        <w:spacing w:line="240" w:lineRule="auto"/>
        <w:rPr>
          <w:rFonts w:ascii="Arial Narrow" w:hAnsi="Arial Narrow" w:cs="Arial"/>
          <w:b/>
          <w:sz w:val="20"/>
          <w:szCs w:val="20"/>
        </w:rPr>
      </w:pPr>
      <w:r w:rsidRPr="001E69AA">
        <w:rPr>
          <w:rFonts w:ascii="Arial Narrow" w:hAnsi="Arial Narrow" w:cs="Arial"/>
          <w:b/>
          <w:sz w:val="20"/>
          <w:szCs w:val="20"/>
        </w:rPr>
        <w:t xml:space="preserve">            </w:t>
      </w:r>
      <w:r w:rsidR="00A47590" w:rsidRPr="001E69AA">
        <w:rPr>
          <w:rFonts w:ascii="Arial Narrow" w:hAnsi="Arial Narrow" w:cs="Arial"/>
          <w:b/>
          <w:sz w:val="20"/>
          <w:szCs w:val="20"/>
        </w:rPr>
        <w:t xml:space="preserve"> ___________________</w:t>
      </w:r>
      <w:r w:rsidR="00F84D85" w:rsidRPr="001E69AA">
        <w:rPr>
          <w:rFonts w:ascii="Arial Narrow" w:hAnsi="Arial Narrow" w:cs="Arial"/>
          <w:b/>
          <w:sz w:val="20"/>
          <w:szCs w:val="20"/>
        </w:rPr>
        <w:t xml:space="preserve">___ </w:t>
      </w:r>
      <w:r w:rsidR="00F84D85" w:rsidRPr="001E69AA">
        <w:rPr>
          <w:rFonts w:ascii="Arial Narrow" w:hAnsi="Arial Narrow" w:cs="Arial"/>
          <w:b/>
          <w:sz w:val="20"/>
          <w:szCs w:val="20"/>
        </w:rPr>
        <w:tab/>
      </w:r>
      <w:r w:rsidR="00F84D85" w:rsidRPr="001E69AA">
        <w:rPr>
          <w:rFonts w:ascii="Arial Narrow" w:hAnsi="Arial Narrow" w:cs="Arial"/>
          <w:b/>
          <w:sz w:val="20"/>
          <w:szCs w:val="20"/>
        </w:rPr>
        <w:tab/>
      </w:r>
      <w:r w:rsidR="00F84D85" w:rsidRPr="001E69AA">
        <w:rPr>
          <w:rFonts w:ascii="Arial Narrow" w:hAnsi="Arial Narrow" w:cs="Arial"/>
          <w:b/>
          <w:sz w:val="20"/>
          <w:szCs w:val="20"/>
        </w:rPr>
        <w:tab/>
      </w:r>
      <w:r w:rsidR="00F84D85" w:rsidRPr="001E69AA">
        <w:rPr>
          <w:rFonts w:ascii="Arial Narrow" w:hAnsi="Arial Narrow" w:cs="Arial"/>
          <w:b/>
          <w:sz w:val="20"/>
          <w:szCs w:val="20"/>
        </w:rPr>
        <w:tab/>
      </w:r>
      <w:r w:rsidRPr="001E69AA">
        <w:rPr>
          <w:rFonts w:ascii="Arial Narrow" w:hAnsi="Arial Narrow" w:cs="Arial"/>
          <w:b/>
          <w:sz w:val="20"/>
          <w:szCs w:val="20"/>
        </w:rPr>
        <w:t xml:space="preserve">              </w:t>
      </w:r>
      <w:r w:rsidR="00F84D85" w:rsidRPr="001E69AA">
        <w:rPr>
          <w:rFonts w:ascii="Arial Narrow" w:hAnsi="Arial Narrow" w:cs="Arial"/>
          <w:b/>
          <w:sz w:val="20"/>
          <w:szCs w:val="20"/>
        </w:rPr>
        <w:t xml:space="preserve"> </w:t>
      </w:r>
      <w:r w:rsidR="00F84D85" w:rsidRPr="001E69AA">
        <w:rPr>
          <w:rFonts w:ascii="Arial Narrow" w:hAnsi="Arial Narrow" w:cs="Arial"/>
          <w:b/>
          <w:sz w:val="20"/>
          <w:szCs w:val="20"/>
          <w:lang w:val="sr-Cyrl-CS"/>
        </w:rPr>
        <w:t xml:space="preserve">  </w:t>
      </w:r>
      <w:r>
        <w:rPr>
          <w:rFonts w:ascii="Arial Narrow" w:hAnsi="Arial Narrow" w:cs="Arial"/>
          <w:b/>
          <w:sz w:val="20"/>
          <w:szCs w:val="20"/>
          <w:lang w:val="sr-Cyrl-CS"/>
        </w:rPr>
        <w:t xml:space="preserve">   </w:t>
      </w:r>
      <w:r w:rsidR="00F84D85" w:rsidRPr="001E69AA">
        <w:rPr>
          <w:rFonts w:ascii="Arial Narrow" w:hAnsi="Arial Narrow" w:cs="Arial"/>
          <w:b/>
          <w:sz w:val="20"/>
          <w:szCs w:val="20"/>
        </w:rPr>
        <w:t xml:space="preserve">   ____________________</w:t>
      </w:r>
    </w:p>
    <w:p w:rsidR="00A47590" w:rsidRPr="001E69AA" w:rsidRDefault="001E69AA" w:rsidP="00A47590">
      <w:pPr>
        <w:tabs>
          <w:tab w:val="left" w:pos="6250"/>
        </w:tabs>
        <w:spacing w:line="240" w:lineRule="auto"/>
        <w:rPr>
          <w:rFonts w:ascii="Arial Narrow" w:hAnsi="Arial Narrow" w:cs="Arial"/>
          <w:b/>
          <w:sz w:val="20"/>
          <w:szCs w:val="20"/>
        </w:rPr>
      </w:pPr>
      <w:r w:rsidRPr="001E69AA">
        <w:rPr>
          <w:rFonts w:ascii="Arial Narrow" w:hAnsi="Arial Narrow" w:cs="Arial"/>
          <w:b/>
          <w:sz w:val="20"/>
          <w:szCs w:val="20"/>
          <w:lang w:val="sr-Cyrl-CS"/>
        </w:rPr>
        <w:t xml:space="preserve">             </w:t>
      </w:r>
      <w:r w:rsidR="00F84D85" w:rsidRPr="001E69AA">
        <w:rPr>
          <w:rFonts w:ascii="Arial Narrow" w:hAnsi="Arial Narrow" w:cs="Arial"/>
          <w:b/>
          <w:sz w:val="20"/>
          <w:szCs w:val="20"/>
          <w:lang w:val="sr-Cyrl-CS"/>
        </w:rPr>
        <w:t>Проф.</w:t>
      </w:r>
      <w:r w:rsidR="00B05FF1">
        <w:rPr>
          <w:rFonts w:ascii="Arial Narrow" w:hAnsi="Arial Narrow" w:cs="Arial"/>
          <w:b/>
          <w:sz w:val="20"/>
          <w:szCs w:val="20"/>
          <w:lang w:val="sr-Cyrl-CS"/>
        </w:rPr>
        <w:t xml:space="preserve"> </w:t>
      </w:r>
      <w:r w:rsidR="00F84D85" w:rsidRPr="001E69AA">
        <w:rPr>
          <w:rFonts w:ascii="Arial Narrow" w:hAnsi="Arial Narrow" w:cs="Arial"/>
          <w:b/>
          <w:sz w:val="20"/>
          <w:szCs w:val="20"/>
          <w:lang w:val="sr-Cyrl-CS"/>
        </w:rPr>
        <w:t xml:space="preserve">др </w:t>
      </w:r>
      <w:r w:rsidR="00B10C1C" w:rsidRPr="001E69AA">
        <w:rPr>
          <w:rFonts w:ascii="Arial Narrow" w:hAnsi="Arial Narrow" w:cs="Arial"/>
          <w:b/>
          <w:sz w:val="20"/>
          <w:szCs w:val="20"/>
        </w:rPr>
        <w:t>Владимир Ђукић</w:t>
      </w:r>
    </w:p>
    <w:p w:rsidR="00B10C1C" w:rsidRPr="004970F1" w:rsidRDefault="00B10C1C" w:rsidP="004970F1">
      <w:pPr>
        <w:suppressAutoHyphens w:val="0"/>
        <w:spacing w:line="240" w:lineRule="auto"/>
        <w:rPr>
          <w:rFonts w:ascii="Arial Narrow" w:hAnsi="Arial Narrow" w:cs="Arial"/>
          <w:sz w:val="20"/>
          <w:szCs w:val="20"/>
        </w:rPr>
      </w:pPr>
    </w:p>
    <w:p w:rsidR="00B05FF1" w:rsidRDefault="00B05FF1" w:rsidP="00B05FF1">
      <w:pPr>
        <w:shd w:val="clear" w:color="auto" w:fill="FEDADF"/>
        <w:jc w:val="center"/>
        <w:rPr>
          <w:rFonts w:ascii="Arial Narrow" w:hAnsi="Arial Narrow" w:cs="Arial"/>
          <w:b/>
          <w:bCs/>
          <w:i/>
          <w:iCs/>
          <w:sz w:val="28"/>
          <w:szCs w:val="28"/>
          <w:lang w:val="it-IT"/>
        </w:rPr>
      </w:pPr>
    </w:p>
    <w:p w:rsidR="00FF067B" w:rsidRDefault="00FF067B" w:rsidP="00B05FF1">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lang w:val="it-IT"/>
        </w:rPr>
        <w:t>VIII</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ОБРАЗАЦ</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ТРОШКОВА</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ПРИПРЕМЕ</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ПОНУДЕ</w:t>
      </w:r>
    </w:p>
    <w:p w:rsidR="00B05FF1" w:rsidRPr="009076F0" w:rsidRDefault="00B05FF1" w:rsidP="00B05FF1">
      <w:pPr>
        <w:shd w:val="clear" w:color="auto" w:fill="FEDADF"/>
        <w:jc w:val="center"/>
        <w:rPr>
          <w:rFonts w:ascii="Arial Narrow" w:hAnsi="Arial Narrow" w:cs="Arial"/>
          <w:b/>
          <w:bCs/>
          <w:i/>
          <w:iCs/>
          <w:sz w:val="28"/>
          <w:szCs w:val="28"/>
        </w:rPr>
      </w:pPr>
    </w:p>
    <w:p w:rsidR="00FF067B" w:rsidRPr="009076F0" w:rsidRDefault="00FF067B">
      <w:pPr>
        <w:spacing w:after="120"/>
        <w:jc w:val="both"/>
        <w:rPr>
          <w:rFonts w:ascii="Arial Narrow" w:hAnsi="Arial Narrow" w:cs="Arial"/>
        </w:rPr>
      </w:pPr>
    </w:p>
    <w:p w:rsidR="000D77DA" w:rsidRPr="009076F0" w:rsidRDefault="000D77DA">
      <w:pPr>
        <w:spacing w:after="120"/>
        <w:jc w:val="both"/>
        <w:rPr>
          <w:rFonts w:ascii="Arial Narrow" w:hAnsi="Arial Narrow" w:cs="Arial"/>
        </w:rPr>
      </w:pPr>
    </w:p>
    <w:p w:rsidR="00FF067B" w:rsidRPr="009076F0" w:rsidRDefault="004C2262">
      <w:pPr>
        <w:spacing w:after="120"/>
        <w:jc w:val="both"/>
        <w:rPr>
          <w:rFonts w:ascii="Arial Narrow" w:hAnsi="Arial Narrow" w:cs="Arial"/>
          <w:sz w:val="20"/>
          <w:szCs w:val="20"/>
        </w:rPr>
      </w:pP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складу</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чланом</w:t>
      </w:r>
      <w:r w:rsidR="00FF067B" w:rsidRPr="009076F0">
        <w:rPr>
          <w:rFonts w:ascii="Arial Narrow" w:hAnsi="Arial Narrow" w:cs="Arial"/>
          <w:sz w:val="20"/>
          <w:szCs w:val="20"/>
        </w:rPr>
        <w:t xml:space="preserve"> 88. </w:t>
      </w:r>
      <w:r w:rsidRPr="009076F0">
        <w:rPr>
          <w:rFonts w:ascii="Arial Narrow" w:hAnsi="Arial Narrow" w:cs="Arial"/>
          <w:sz w:val="20"/>
          <w:szCs w:val="20"/>
          <w:lang w:val="sr-Cyrl-CS"/>
        </w:rPr>
        <w:t>став</w:t>
      </w:r>
      <w:r w:rsidR="00FF067B" w:rsidRPr="009076F0">
        <w:rPr>
          <w:rFonts w:ascii="Arial Narrow" w:hAnsi="Arial Narrow" w:cs="Arial"/>
          <w:sz w:val="20"/>
          <w:szCs w:val="20"/>
          <w:lang w:val="sr-Cyrl-CS"/>
        </w:rPr>
        <w:t xml:space="preserve"> 1.</w:t>
      </w:r>
      <w:r w:rsidR="00FF067B" w:rsidRPr="009076F0">
        <w:rPr>
          <w:rFonts w:ascii="Arial Narrow" w:hAnsi="Arial Narrow" w:cs="Arial"/>
          <w:sz w:val="20"/>
          <w:szCs w:val="20"/>
        </w:rPr>
        <w:t xml:space="preserve"> </w:t>
      </w:r>
      <w:r w:rsidRPr="009076F0">
        <w:rPr>
          <w:rFonts w:ascii="Arial Narrow" w:hAnsi="Arial Narrow" w:cs="Arial"/>
          <w:sz w:val="20"/>
          <w:szCs w:val="20"/>
        </w:rPr>
        <w:t>Закона</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____________________ </w:t>
      </w:r>
      <w:r w:rsidR="00FF067B" w:rsidRPr="009076F0">
        <w:rPr>
          <w:rFonts w:ascii="Arial Narrow" w:hAnsi="Arial Narrow" w:cs="Arial"/>
          <w:i/>
          <w:sz w:val="20"/>
          <w:szCs w:val="20"/>
          <w:lang w:val="ru-RU"/>
        </w:rPr>
        <w:t>[</w:t>
      </w:r>
      <w:r w:rsidRPr="009076F0">
        <w:rPr>
          <w:rFonts w:ascii="Arial Narrow" w:hAnsi="Arial Narrow" w:cs="Arial"/>
          <w:i/>
          <w:iCs/>
          <w:sz w:val="20"/>
          <w:szCs w:val="20"/>
        </w:rPr>
        <w:t>навести</w:t>
      </w:r>
      <w:r w:rsidR="00FF067B" w:rsidRPr="009076F0">
        <w:rPr>
          <w:rFonts w:ascii="Arial Narrow" w:hAnsi="Arial Narrow" w:cs="Arial"/>
          <w:i/>
          <w:iCs/>
          <w:sz w:val="20"/>
          <w:szCs w:val="20"/>
        </w:rPr>
        <w:t xml:space="preserve"> </w:t>
      </w:r>
      <w:r w:rsidRPr="009076F0">
        <w:rPr>
          <w:rFonts w:ascii="Arial Narrow" w:hAnsi="Arial Narrow" w:cs="Arial"/>
          <w:i/>
          <w:iCs/>
          <w:sz w:val="20"/>
          <w:szCs w:val="20"/>
          <w:lang w:val="sr-Cyrl-CS"/>
        </w:rPr>
        <w:t>назив</w:t>
      </w:r>
      <w:r w:rsidR="00FF067B" w:rsidRPr="009076F0">
        <w:rPr>
          <w:rFonts w:ascii="Arial Narrow" w:hAnsi="Arial Narrow" w:cs="Arial"/>
          <w:i/>
          <w:iCs/>
          <w:sz w:val="20"/>
          <w:szCs w:val="20"/>
          <w:lang w:val="sr-Cyrl-CS"/>
        </w:rPr>
        <w:t xml:space="preserve"> </w:t>
      </w:r>
      <w:r w:rsidRPr="009076F0">
        <w:rPr>
          <w:rFonts w:ascii="Arial Narrow" w:hAnsi="Arial Narrow" w:cs="Arial"/>
          <w:i/>
          <w:iCs/>
          <w:sz w:val="20"/>
          <w:szCs w:val="20"/>
          <w:lang w:val="sr-Cyrl-CS"/>
        </w:rPr>
        <w:t>понуђача</w:t>
      </w:r>
      <w:r w:rsidR="00FF067B" w:rsidRPr="009076F0">
        <w:rPr>
          <w:rFonts w:ascii="Arial Narrow" w:hAnsi="Arial Narrow" w:cs="Arial"/>
          <w:i/>
          <w:iCs/>
          <w:sz w:val="20"/>
          <w:szCs w:val="20"/>
        </w:rPr>
        <w:t xml:space="preserve">], </w:t>
      </w:r>
      <w:r w:rsidRPr="009076F0">
        <w:rPr>
          <w:rFonts w:ascii="Arial Narrow" w:hAnsi="Arial Narrow" w:cs="Arial"/>
          <w:sz w:val="20"/>
          <w:szCs w:val="20"/>
        </w:rPr>
        <w:t>достав</w:t>
      </w:r>
      <w:r w:rsidRPr="009076F0">
        <w:rPr>
          <w:rFonts w:ascii="Arial Narrow" w:hAnsi="Arial Narrow" w:cs="Arial"/>
          <w:sz w:val="20"/>
          <w:szCs w:val="20"/>
          <w:lang w:val="sr-Cyrl-CS"/>
        </w:rPr>
        <w:t>ља</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rPr>
        <w:t>укупан</w:t>
      </w:r>
      <w:r w:rsidR="00FF067B" w:rsidRPr="009076F0">
        <w:rPr>
          <w:rFonts w:ascii="Arial Narrow" w:hAnsi="Arial Narrow" w:cs="Arial"/>
          <w:sz w:val="20"/>
          <w:szCs w:val="20"/>
        </w:rPr>
        <w:t xml:space="preserve"> </w:t>
      </w:r>
      <w:r w:rsidRPr="009076F0">
        <w:rPr>
          <w:rFonts w:ascii="Arial Narrow" w:hAnsi="Arial Narrow" w:cs="Arial"/>
          <w:sz w:val="20"/>
          <w:szCs w:val="20"/>
        </w:rPr>
        <w:t>износ</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структуру</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трошкова</w:t>
      </w:r>
      <w:r w:rsidR="00FF067B" w:rsidRPr="009076F0">
        <w:rPr>
          <w:rFonts w:ascii="Arial Narrow" w:hAnsi="Arial Narrow" w:cs="Arial"/>
          <w:sz w:val="20"/>
          <w:szCs w:val="20"/>
        </w:rPr>
        <w:t xml:space="preserve"> </w:t>
      </w:r>
      <w:r w:rsidRPr="009076F0">
        <w:rPr>
          <w:rFonts w:ascii="Arial Narrow" w:hAnsi="Arial Narrow" w:cs="Arial"/>
          <w:sz w:val="20"/>
          <w:szCs w:val="20"/>
        </w:rPr>
        <w:t>припремања</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за</w:t>
      </w:r>
      <w:r w:rsidR="00FF067B" w:rsidRPr="009076F0">
        <w:rPr>
          <w:rFonts w:ascii="Arial Narrow" w:hAnsi="Arial Narrow" w:cs="Arial"/>
          <w:sz w:val="20"/>
          <w:szCs w:val="20"/>
        </w:rPr>
        <w:t xml:space="preserve"> </w:t>
      </w:r>
      <w:r w:rsidRPr="009076F0">
        <w:rPr>
          <w:rFonts w:ascii="Arial Narrow" w:hAnsi="Arial Narrow" w:cs="Arial"/>
          <w:sz w:val="20"/>
          <w:szCs w:val="20"/>
        </w:rPr>
        <w:t>јавну</w:t>
      </w:r>
      <w:r w:rsidR="00FF067B" w:rsidRPr="009076F0">
        <w:rPr>
          <w:rFonts w:ascii="Arial Narrow" w:hAnsi="Arial Narrow" w:cs="Arial"/>
          <w:sz w:val="20"/>
          <w:szCs w:val="20"/>
        </w:rPr>
        <w:t xml:space="preserve"> </w:t>
      </w:r>
      <w:r w:rsidRPr="009076F0">
        <w:rPr>
          <w:rFonts w:ascii="Arial Narrow" w:hAnsi="Arial Narrow" w:cs="Arial"/>
          <w:sz w:val="20"/>
          <w:szCs w:val="20"/>
        </w:rPr>
        <w:t>набавку</w:t>
      </w:r>
      <w:r w:rsidR="00FF067B" w:rsidRPr="009076F0">
        <w:rPr>
          <w:rFonts w:ascii="Arial Narrow" w:hAnsi="Arial Narrow" w:cs="Arial"/>
          <w:sz w:val="20"/>
          <w:szCs w:val="20"/>
        </w:rPr>
        <w:t xml:space="preserve"> - </w:t>
      </w:r>
      <w:r w:rsidR="00C9137B">
        <w:rPr>
          <w:rFonts w:ascii="Arial Narrow" w:hAnsi="Arial Narrow" w:cs="Arial"/>
          <w:b/>
          <w:bCs/>
          <w:sz w:val="20"/>
          <w:szCs w:val="20"/>
        </w:rPr>
        <w:t xml:space="preserve">Одржавање – </w:t>
      </w:r>
      <w:r w:rsidR="0075455D">
        <w:rPr>
          <w:rFonts w:ascii="Arial Narrow" w:hAnsi="Arial Narrow" w:cs="Arial"/>
          <w:b/>
          <w:bCs/>
          <w:sz w:val="20"/>
          <w:szCs w:val="20"/>
          <w:lang w:val="sr-Cyrl-RS"/>
        </w:rPr>
        <w:t>„</w:t>
      </w:r>
      <w:r w:rsidR="00C9137B">
        <w:rPr>
          <w:rFonts w:ascii="Arial Narrow" w:hAnsi="Arial Narrow" w:cs="Arial"/>
          <w:b/>
          <w:bCs/>
          <w:sz w:val="20"/>
          <w:szCs w:val="20"/>
        </w:rPr>
        <w:t xml:space="preserve">Agfa paks </w:t>
      </w:r>
      <w:r w:rsidR="0075455D">
        <w:rPr>
          <w:rFonts w:ascii="Arial Narrow" w:hAnsi="Arial Narrow" w:cs="Arial"/>
          <w:b/>
          <w:bCs/>
          <w:sz w:val="20"/>
          <w:szCs w:val="20"/>
        </w:rPr>
        <w:t>–</w:t>
      </w:r>
      <w:r w:rsidR="00C9137B">
        <w:rPr>
          <w:rFonts w:ascii="Arial Narrow" w:hAnsi="Arial Narrow" w:cs="Arial"/>
          <w:b/>
          <w:bCs/>
          <w:sz w:val="20"/>
          <w:szCs w:val="20"/>
        </w:rPr>
        <w:t xml:space="preserve"> Ris</w:t>
      </w:r>
      <w:r w:rsidR="0075455D">
        <w:rPr>
          <w:rFonts w:ascii="Arial Narrow" w:hAnsi="Arial Narrow" w:cs="Arial"/>
          <w:b/>
          <w:bCs/>
          <w:sz w:val="20"/>
          <w:szCs w:val="20"/>
          <w:lang w:val="sr-Cyrl-RS"/>
        </w:rPr>
        <w:t>“</w:t>
      </w:r>
      <w:r w:rsidR="001E69AA">
        <w:rPr>
          <w:rFonts w:ascii="Arial Narrow" w:hAnsi="Arial Narrow" w:cs="Arial"/>
          <w:b/>
          <w:bCs/>
          <w:sz w:val="20"/>
          <w:szCs w:val="20"/>
        </w:rPr>
        <w:t xml:space="preserve">, </w:t>
      </w:r>
      <w:r w:rsidR="00B10C1C" w:rsidRPr="009076F0">
        <w:rPr>
          <w:rFonts w:ascii="Arial Narrow" w:hAnsi="Arial Narrow" w:cs="Arial"/>
          <w:b/>
          <w:bCs/>
          <w:sz w:val="20"/>
          <w:szCs w:val="20"/>
        </w:rPr>
        <w:t>бр.</w:t>
      </w:r>
      <w:r w:rsidR="0075455D">
        <w:rPr>
          <w:rFonts w:ascii="Arial Narrow" w:hAnsi="Arial Narrow" w:cs="Arial"/>
          <w:b/>
          <w:bCs/>
          <w:sz w:val="20"/>
          <w:szCs w:val="20"/>
          <w:lang w:val="sr-Cyrl-RS"/>
        </w:rPr>
        <w:t>10М/20</w:t>
      </w:r>
      <w:r w:rsidR="00B10C1C" w:rsidRPr="009076F0">
        <w:rPr>
          <w:rFonts w:ascii="Arial Narrow" w:hAnsi="Arial Narrow" w:cs="Arial"/>
          <w:b/>
          <w:bCs/>
          <w:sz w:val="20"/>
          <w:szCs w:val="20"/>
        </w:rPr>
        <w:t>,</w:t>
      </w:r>
      <w:r w:rsidR="00CC3A8C">
        <w:rPr>
          <w:rFonts w:ascii="Arial Narrow" w:hAnsi="Arial Narrow" w:cs="Arial"/>
          <w:b/>
          <w:bCs/>
          <w:sz w:val="20"/>
          <w:szCs w:val="20"/>
        </w:rPr>
        <w:t xml:space="preserve"> </w:t>
      </w:r>
      <w:r w:rsidRPr="009076F0">
        <w:rPr>
          <w:rFonts w:ascii="Arial Narrow" w:hAnsi="Arial Narrow" w:cs="Arial"/>
          <w:sz w:val="20"/>
          <w:szCs w:val="20"/>
          <w:lang w:val="sr-Cyrl-CS"/>
        </w:rPr>
        <w:t>како</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следи</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lang w:val="sr-Cyrl-CS"/>
        </w:rPr>
        <w:t>у</w:t>
      </w:r>
      <w:r w:rsidR="00FF067B" w:rsidRPr="009076F0">
        <w:rPr>
          <w:rFonts w:ascii="Arial Narrow" w:hAnsi="Arial Narrow" w:cs="Arial"/>
          <w:sz w:val="20"/>
          <w:szCs w:val="20"/>
          <w:lang w:val="sr-Cyrl-CS"/>
        </w:rPr>
        <w:t xml:space="preserve"> </w:t>
      </w:r>
      <w:r w:rsidRPr="009076F0">
        <w:rPr>
          <w:rFonts w:ascii="Arial Narrow" w:hAnsi="Arial Narrow" w:cs="Arial"/>
          <w:sz w:val="20"/>
          <w:szCs w:val="20"/>
        </w:rPr>
        <w:t>табели</w:t>
      </w:r>
      <w:r w:rsidR="00FF067B" w:rsidRPr="009076F0">
        <w:rPr>
          <w:rFonts w:ascii="Arial Narrow" w:hAnsi="Arial Narrow" w:cs="Arial"/>
          <w:sz w:val="20"/>
          <w:szCs w:val="20"/>
        </w:rPr>
        <w:t>:</w:t>
      </w:r>
    </w:p>
    <w:p w:rsidR="00FF067B" w:rsidRPr="009076F0" w:rsidRDefault="00FF067B">
      <w:pPr>
        <w:spacing w:after="120"/>
        <w:jc w:val="both"/>
        <w:rPr>
          <w:rFonts w:ascii="Arial Narrow" w:hAnsi="Arial Narrow" w:cs="Arial"/>
          <w:b/>
          <w:i/>
          <w:sz w:val="20"/>
          <w:szCs w:val="20"/>
        </w:rPr>
      </w:pPr>
    </w:p>
    <w:tbl>
      <w:tblPr>
        <w:tblW w:w="8875" w:type="dxa"/>
        <w:tblInd w:w="148" w:type="dxa"/>
        <w:tblLayout w:type="fixed"/>
        <w:tblLook w:val="0000" w:firstRow="0" w:lastRow="0" w:firstColumn="0" w:lastColumn="0" w:noHBand="0" w:noVBand="0"/>
      </w:tblPr>
      <w:tblGrid>
        <w:gridCol w:w="5565"/>
        <w:gridCol w:w="3310"/>
      </w:tblGrid>
      <w:tr w:rsidR="00E511D8" w:rsidRPr="009076F0" w:rsidTr="00E511D8">
        <w:tc>
          <w:tcPr>
            <w:tcW w:w="5565" w:type="dxa"/>
            <w:tcBorders>
              <w:top w:val="single" w:sz="4" w:space="0" w:color="000000"/>
              <w:left w:val="single" w:sz="4" w:space="0" w:color="000000"/>
              <w:bottom w:val="single" w:sz="4" w:space="0" w:color="000000"/>
            </w:tcBorders>
            <w:shd w:val="clear" w:color="auto" w:fill="FEDADF"/>
          </w:tcPr>
          <w:p w:rsidR="00E511D8" w:rsidRPr="009076F0" w:rsidRDefault="00E511D8">
            <w:pPr>
              <w:snapToGrid w:val="0"/>
              <w:jc w:val="center"/>
              <w:rPr>
                <w:rFonts w:ascii="Arial Narrow" w:hAnsi="Arial Narrow" w:cs="Arial"/>
                <w:b/>
                <w:i/>
                <w:sz w:val="20"/>
                <w:szCs w:val="20"/>
              </w:rPr>
            </w:pPr>
            <w:r w:rsidRPr="009076F0">
              <w:rPr>
                <w:rFonts w:ascii="Arial Narrow" w:hAnsi="Arial Narrow" w:cs="Arial"/>
                <w:b/>
                <w:i/>
                <w:sz w:val="20"/>
                <w:szCs w:val="20"/>
              </w:rPr>
              <w:t>ВРСТА ТРОШКА</w:t>
            </w:r>
          </w:p>
        </w:tc>
        <w:tc>
          <w:tcPr>
            <w:tcW w:w="3310" w:type="dxa"/>
            <w:tcBorders>
              <w:top w:val="single" w:sz="4" w:space="0" w:color="000000"/>
              <w:left w:val="single" w:sz="4" w:space="0" w:color="000000"/>
              <w:bottom w:val="single" w:sz="4" w:space="0" w:color="000000"/>
              <w:right w:val="single" w:sz="4" w:space="0" w:color="000000"/>
            </w:tcBorders>
            <w:shd w:val="clear" w:color="auto" w:fill="FEDADF"/>
          </w:tcPr>
          <w:p w:rsidR="00E511D8" w:rsidRPr="009076F0" w:rsidRDefault="00E511D8">
            <w:pPr>
              <w:snapToGrid w:val="0"/>
              <w:jc w:val="center"/>
              <w:rPr>
                <w:rFonts w:ascii="Arial Narrow" w:hAnsi="Arial Narrow" w:cs="Arial"/>
                <w:b/>
                <w:i/>
                <w:sz w:val="20"/>
                <w:szCs w:val="20"/>
              </w:rPr>
            </w:pPr>
            <w:r w:rsidRPr="009076F0">
              <w:rPr>
                <w:rFonts w:ascii="Arial Narrow" w:hAnsi="Arial Narrow" w:cs="Arial"/>
                <w:b/>
                <w:i/>
                <w:sz w:val="20"/>
                <w:szCs w:val="20"/>
              </w:rPr>
              <w:t>ИЗНОС ТРОШКА У РСД</w:t>
            </w: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jc w:val="right"/>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jc w:val="right"/>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sz w:val="20"/>
                <w:szCs w:val="20"/>
              </w:rPr>
            </w:pP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rPr>
                <w:rFonts w:ascii="Arial Narrow" w:hAnsi="Arial Narrow" w:cs="Arial"/>
                <w:sz w:val="20"/>
                <w:szCs w:val="20"/>
              </w:rPr>
            </w:pPr>
          </w:p>
        </w:tc>
      </w:tr>
      <w:tr w:rsidR="00E511D8" w:rsidRPr="009076F0" w:rsidTr="00E511D8">
        <w:tc>
          <w:tcPr>
            <w:tcW w:w="5565" w:type="dxa"/>
            <w:tcBorders>
              <w:top w:val="single" w:sz="4" w:space="0" w:color="000000"/>
              <w:left w:val="single" w:sz="4" w:space="0" w:color="000000"/>
              <w:bottom w:val="single" w:sz="4" w:space="0" w:color="000000"/>
            </w:tcBorders>
          </w:tcPr>
          <w:p w:rsidR="00E511D8" w:rsidRPr="009076F0" w:rsidRDefault="00E511D8">
            <w:pPr>
              <w:snapToGrid w:val="0"/>
              <w:jc w:val="both"/>
              <w:rPr>
                <w:rFonts w:ascii="Arial Narrow" w:hAnsi="Arial Narrow" w:cs="Arial"/>
                <w:i/>
                <w:sz w:val="20"/>
                <w:szCs w:val="20"/>
              </w:rPr>
            </w:pPr>
          </w:p>
          <w:p w:rsidR="00E511D8" w:rsidRPr="009076F0" w:rsidRDefault="00E511D8">
            <w:pPr>
              <w:jc w:val="both"/>
              <w:rPr>
                <w:rFonts w:ascii="Arial Narrow" w:hAnsi="Arial Narrow" w:cs="Arial"/>
                <w:b/>
                <w:i/>
                <w:sz w:val="20"/>
                <w:szCs w:val="20"/>
              </w:rPr>
            </w:pPr>
            <w:r w:rsidRPr="009076F0">
              <w:rPr>
                <w:rFonts w:ascii="Arial Narrow" w:hAnsi="Arial Narrow" w:cs="Arial"/>
                <w:b/>
                <w:i/>
                <w:sz w:val="20"/>
                <w:szCs w:val="20"/>
              </w:rPr>
              <w:t>УКУПАН ИЗНОС ТРОШКОВА ПРИПРЕМАЊА ПОНУДЕ</w:t>
            </w:r>
          </w:p>
        </w:tc>
        <w:tc>
          <w:tcPr>
            <w:tcW w:w="3310" w:type="dxa"/>
            <w:tcBorders>
              <w:top w:val="single" w:sz="4" w:space="0" w:color="000000"/>
              <w:left w:val="single" w:sz="4" w:space="0" w:color="000000"/>
              <w:bottom w:val="single" w:sz="4" w:space="0" w:color="000000"/>
              <w:right w:val="single" w:sz="4" w:space="0" w:color="000000"/>
            </w:tcBorders>
          </w:tcPr>
          <w:p w:rsidR="00E511D8" w:rsidRPr="009076F0" w:rsidRDefault="00E511D8">
            <w:pPr>
              <w:snapToGrid w:val="0"/>
              <w:rPr>
                <w:rFonts w:ascii="Arial Narrow" w:hAnsi="Arial Narrow" w:cs="Arial"/>
                <w:sz w:val="20"/>
                <w:szCs w:val="20"/>
                <w:lang w:val="ru-RU"/>
              </w:rPr>
            </w:pPr>
          </w:p>
        </w:tc>
      </w:tr>
    </w:tbl>
    <w:p w:rsidR="00FF067B" w:rsidRPr="009076F0" w:rsidRDefault="00FF067B">
      <w:pPr>
        <w:jc w:val="both"/>
        <w:rPr>
          <w:rFonts w:ascii="Arial Narrow" w:hAnsi="Arial Narrow" w:cs="Arial"/>
          <w:sz w:val="20"/>
          <w:szCs w:val="20"/>
        </w:rPr>
      </w:pPr>
    </w:p>
    <w:p w:rsidR="00FF067B" w:rsidRPr="009076F0" w:rsidRDefault="00FF067B">
      <w:pPr>
        <w:jc w:val="both"/>
        <w:rPr>
          <w:rFonts w:ascii="Arial Narrow" w:hAnsi="Arial Narrow" w:cs="Arial"/>
          <w:sz w:val="20"/>
          <w:szCs w:val="20"/>
        </w:rPr>
      </w:pPr>
    </w:p>
    <w:p w:rsidR="00FF067B" w:rsidRPr="009076F0" w:rsidRDefault="004C2262">
      <w:pPr>
        <w:jc w:val="both"/>
        <w:rPr>
          <w:rFonts w:ascii="Arial Narrow" w:hAnsi="Arial Narrow" w:cs="Arial"/>
          <w:sz w:val="20"/>
          <w:szCs w:val="20"/>
        </w:rPr>
      </w:pPr>
      <w:r w:rsidRPr="009076F0">
        <w:rPr>
          <w:rFonts w:ascii="Arial Narrow" w:hAnsi="Arial Narrow" w:cs="Arial"/>
          <w:sz w:val="20"/>
          <w:szCs w:val="20"/>
        </w:rPr>
        <w:t>Трошкове</w:t>
      </w:r>
      <w:r w:rsidR="00FF067B" w:rsidRPr="009076F0">
        <w:rPr>
          <w:rFonts w:ascii="Arial Narrow" w:hAnsi="Arial Narrow" w:cs="Arial"/>
          <w:sz w:val="20"/>
          <w:szCs w:val="20"/>
        </w:rPr>
        <w:t xml:space="preserve"> </w:t>
      </w:r>
      <w:r w:rsidRPr="009076F0">
        <w:rPr>
          <w:rFonts w:ascii="Arial Narrow" w:hAnsi="Arial Narrow" w:cs="Arial"/>
          <w:sz w:val="20"/>
          <w:szCs w:val="20"/>
        </w:rPr>
        <w:t>припреме</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подношења</w:t>
      </w:r>
      <w:r w:rsidR="00FF067B" w:rsidRPr="009076F0">
        <w:rPr>
          <w:rFonts w:ascii="Arial Narrow" w:hAnsi="Arial Narrow" w:cs="Arial"/>
          <w:sz w:val="20"/>
          <w:szCs w:val="20"/>
        </w:rPr>
        <w:t xml:space="preserve"> </w:t>
      </w:r>
      <w:r w:rsidRPr="009076F0">
        <w:rPr>
          <w:rFonts w:ascii="Arial Narrow" w:hAnsi="Arial Narrow" w:cs="Arial"/>
          <w:sz w:val="20"/>
          <w:szCs w:val="20"/>
        </w:rPr>
        <w:t>понуде</w:t>
      </w:r>
      <w:r w:rsidR="00FF067B" w:rsidRPr="009076F0">
        <w:rPr>
          <w:rFonts w:ascii="Arial Narrow" w:hAnsi="Arial Narrow" w:cs="Arial"/>
          <w:sz w:val="20"/>
          <w:szCs w:val="20"/>
        </w:rPr>
        <w:t xml:space="preserve"> </w:t>
      </w:r>
      <w:r w:rsidRPr="009076F0">
        <w:rPr>
          <w:rFonts w:ascii="Arial Narrow" w:hAnsi="Arial Narrow" w:cs="Arial"/>
          <w:sz w:val="20"/>
          <w:szCs w:val="20"/>
        </w:rPr>
        <w:t>сноси</w:t>
      </w:r>
      <w:r w:rsidR="00FF067B" w:rsidRPr="009076F0">
        <w:rPr>
          <w:rFonts w:ascii="Arial Narrow" w:hAnsi="Arial Narrow" w:cs="Arial"/>
          <w:sz w:val="20"/>
          <w:szCs w:val="20"/>
        </w:rPr>
        <w:t xml:space="preserve"> </w:t>
      </w:r>
      <w:r w:rsidRPr="009076F0">
        <w:rPr>
          <w:rFonts w:ascii="Arial Narrow" w:hAnsi="Arial Narrow" w:cs="Arial"/>
          <w:sz w:val="20"/>
          <w:szCs w:val="20"/>
        </w:rPr>
        <w:t>искључиво</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не</w:t>
      </w:r>
      <w:r w:rsidR="00FF067B" w:rsidRPr="009076F0">
        <w:rPr>
          <w:rFonts w:ascii="Arial Narrow" w:hAnsi="Arial Narrow" w:cs="Arial"/>
          <w:sz w:val="20"/>
          <w:szCs w:val="20"/>
        </w:rPr>
        <w:t xml:space="preserve"> </w:t>
      </w:r>
      <w:r w:rsidRPr="009076F0">
        <w:rPr>
          <w:rFonts w:ascii="Arial Narrow" w:hAnsi="Arial Narrow" w:cs="Arial"/>
          <w:sz w:val="20"/>
          <w:szCs w:val="20"/>
        </w:rPr>
        <w:t>може</w:t>
      </w:r>
      <w:r w:rsidR="00FF067B" w:rsidRPr="009076F0">
        <w:rPr>
          <w:rFonts w:ascii="Arial Narrow" w:hAnsi="Arial Narrow" w:cs="Arial"/>
          <w:sz w:val="20"/>
          <w:szCs w:val="20"/>
        </w:rPr>
        <w:t xml:space="preserve"> </w:t>
      </w:r>
      <w:r w:rsidRPr="009076F0">
        <w:rPr>
          <w:rFonts w:ascii="Arial Narrow" w:hAnsi="Arial Narrow" w:cs="Arial"/>
          <w:sz w:val="20"/>
          <w:szCs w:val="20"/>
        </w:rPr>
        <w:t>тражити</w:t>
      </w:r>
      <w:r w:rsidR="00FF067B" w:rsidRPr="009076F0">
        <w:rPr>
          <w:rFonts w:ascii="Arial Narrow" w:hAnsi="Arial Narrow" w:cs="Arial"/>
          <w:sz w:val="20"/>
          <w:szCs w:val="20"/>
        </w:rPr>
        <w:t xml:space="preserve"> </w:t>
      </w:r>
      <w:r w:rsidRPr="009076F0">
        <w:rPr>
          <w:rFonts w:ascii="Arial Narrow" w:hAnsi="Arial Narrow" w:cs="Arial"/>
          <w:sz w:val="20"/>
          <w:szCs w:val="20"/>
        </w:rPr>
        <w:t>од</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наручиоца</w:t>
      </w:r>
      <w:r w:rsidR="00FF067B" w:rsidRPr="009076F0">
        <w:rPr>
          <w:rFonts w:ascii="Arial Narrow" w:hAnsi="Arial Narrow" w:cs="Arial"/>
          <w:sz w:val="20"/>
          <w:szCs w:val="20"/>
        </w:rPr>
        <w:t xml:space="preserve"> </w:t>
      </w:r>
      <w:r w:rsidRPr="009076F0">
        <w:rPr>
          <w:rFonts w:ascii="Arial Narrow" w:hAnsi="Arial Narrow" w:cs="Arial"/>
          <w:sz w:val="20"/>
          <w:szCs w:val="20"/>
        </w:rPr>
        <w:t>накнаду</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трошкова</w:t>
      </w:r>
      <w:r w:rsidR="00FF067B" w:rsidRPr="009076F0">
        <w:rPr>
          <w:rFonts w:ascii="Arial Narrow" w:hAnsi="Arial Narrow" w:cs="Arial"/>
          <w:sz w:val="20"/>
          <w:szCs w:val="20"/>
        </w:rPr>
        <w:t>.</w:t>
      </w:r>
    </w:p>
    <w:p w:rsidR="00FF067B" w:rsidRPr="009076F0" w:rsidRDefault="004C2262">
      <w:pPr>
        <w:jc w:val="both"/>
        <w:rPr>
          <w:rFonts w:ascii="Arial Narrow" w:hAnsi="Arial Narrow" w:cs="Arial"/>
          <w:sz w:val="20"/>
          <w:szCs w:val="20"/>
        </w:rPr>
      </w:pPr>
      <w:r w:rsidRPr="009076F0">
        <w:rPr>
          <w:rFonts w:ascii="Arial Narrow" w:hAnsi="Arial Narrow" w:cs="Arial"/>
          <w:sz w:val="20"/>
          <w:szCs w:val="20"/>
        </w:rPr>
        <w:t>Ако</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поступак</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набавке</w:t>
      </w:r>
      <w:r w:rsidR="00FF067B" w:rsidRPr="009076F0">
        <w:rPr>
          <w:rFonts w:ascii="Arial Narrow" w:hAnsi="Arial Narrow" w:cs="Arial"/>
          <w:sz w:val="20"/>
          <w:szCs w:val="20"/>
        </w:rPr>
        <w:t xml:space="preserve"> </w:t>
      </w:r>
      <w:r w:rsidRPr="009076F0">
        <w:rPr>
          <w:rFonts w:ascii="Arial Narrow" w:hAnsi="Arial Narrow" w:cs="Arial"/>
          <w:sz w:val="20"/>
          <w:szCs w:val="20"/>
        </w:rPr>
        <w:t>обустављен</w:t>
      </w:r>
      <w:r w:rsidR="00FF067B" w:rsidRPr="009076F0">
        <w:rPr>
          <w:rFonts w:ascii="Arial Narrow" w:hAnsi="Arial Narrow" w:cs="Arial"/>
          <w:sz w:val="20"/>
          <w:szCs w:val="20"/>
        </w:rPr>
        <w:t xml:space="preserve"> </w:t>
      </w:r>
      <w:r w:rsidRPr="009076F0">
        <w:rPr>
          <w:rFonts w:ascii="Arial Narrow" w:hAnsi="Arial Narrow" w:cs="Arial"/>
          <w:sz w:val="20"/>
          <w:szCs w:val="20"/>
        </w:rPr>
        <w:t>из</w:t>
      </w:r>
      <w:r w:rsidR="00FF067B" w:rsidRPr="009076F0">
        <w:rPr>
          <w:rFonts w:ascii="Arial Narrow" w:hAnsi="Arial Narrow" w:cs="Arial"/>
          <w:sz w:val="20"/>
          <w:szCs w:val="20"/>
        </w:rPr>
        <w:t xml:space="preserve"> </w:t>
      </w:r>
      <w:r w:rsidRPr="009076F0">
        <w:rPr>
          <w:rFonts w:ascii="Arial Narrow" w:hAnsi="Arial Narrow" w:cs="Arial"/>
          <w:sz w:val="20"/>
          <w:szCs w:val="20"/>
        </w:rPr>
        <w:t>разлога</w:t>
      </w:r>
      <w:r w:rsidR="00FF067B" w:rsidRPr="009076F0">
        <w:rPr>
          <w:rFonts w:ascii="Arial Narrow" w:hAnsi="Arial Narrow" w:cs="Arial"/>
          <w:sz w:val="20"/>
          <w:szCs w:val="20"/>
        </w:rPr>
        <w:t xml:space="preserve"> </w:t>
      </w:r>
      <w:r w:rsidRPr="009076F0">
        <w:rPr>
          <w:rFonts w:ascii="Arial Narrow" w:hAnsi="Arial Narrow" w:cs="Arial"/>
          <w:sz w:val="20"/>
          <w:szCs w:val="20"/>
        </w:rPr>
        <w:t>који</w:t>
      </w:r>
      <w:r w:rsidR="00FF067B" w:rsidRPr="009076F0">
        <w:rPr>
          <w:rFonts w:ascii="Arial Narrow" w:hAnsi="Arial Narrow" w:cs="Arial"/>
          <w:sz w:val="20"/>
          <w:szCs w:val="20"/>
        </w:rPr>
        <w:t xml:space="preserve"> </w:t>
      </w:r>
      <w:r w:rsidRPr="009076F0">
        <w:rPr>
          <w:rFonts w:ascii="Arial Narrow" w:hAnsi="Arial Narrow" w:cs="Arial"/>
          <w:sz w:val="20"/>
          <w:szCs w:val="20"/>
        </w:rPr>
        <w:t>су</w:t>
      </w:r>
      <w:r w:rsidR="00FF067B" w:rsidRPr="009076F0">
        <w:rPr>
          <w:rFonts w:ascii="Arial Narrow" w:hAnsi="Arial Narrow" w:cs="Arial"/>
          <w:sz w:val="20"/>
          <w:szCs w:val="20"/>
        </w:rPr>
        <w:t xml:space="preserve"> </w:t>
      </w:r>
      <w:r w:rsidRPr="009076F0">
        <w:rPr>
          <w:rFonts w:ascii="Arial Narrow" w:hAnsi="Arial Narrow" w:cs="Arial"/>
          <w:sz w:val="20"/>
          <w:szCs w:val="20"/>
        </w:rPr>
        <w:t>на</w:t>
      </w:r>
      <w:r w:rsidR="00FF067B" w:rsidRPr="009076F0">
        <w:rPr>
          <w:rFonts w:ascii="Arial Narrow" w:hAnsi="Arial Narrow" w:cs="Arial"/>
          <w:sz w:val="20"/>
          <w:szCs w:val="20"/>
        </w:rPr>
        <w:t xml:space="preserve"> </w:t>
      </w:r>
      <w:r w:rsidRPr="009076F0">
        <w:rPr>
          <w:rFonts w:ascii="Arial Narrow" w:hAnsi="Arial Narrow" w:cs="Arial"/>
          <w:sz w:val="20"/>
          <w:szCs w:val="20"/>
        </w:rPr>
        <w:t>страни</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наручиоца</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наручилац</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дужан</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понуђачу</w:t>
      </w:r>
      <w:r w:rsidR="00FF067B" w:rsidRPr="009076F0">
        <w:rPr>
          <w:rFonts w:ascii="Arial Narrow" w:hAnsi="Arial Narrow" w:cs="Arial"/>
          <w:sz w:val="20"/>
          <w:szCs w:val="20"/>
        </w:rPr>
        <w:t xml:space="preserve"> </w:t>
      </w:r>
      <w:r w:rsidRPr="009076F0">
        <w:rPr>
          <w:rFonts w:ascii="Arial Narrow" w:hAnsi="Arial Narrow" w:cs="Arial"/>
          <w:sz w:val="20"/>
          <w:szCs w:val="20"/>
        </w:rPr>
        <w:t>надокнади</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трошкове</w:t>
      </w:r>
      <w:r w:rsidR="00FF067B" w:rsidRPr="009076F0">
        <w:rPr>
          <w:rFonts w:ascii="Arial Narrow" w:hAnsi="Arial Narrow" w:cs="Arial"/>
          <w:sz w:val="20"/>
          <w:szCs w:val="20"/>
        </w:rPr>
        <w:t xml:space="preserve"> </w:t>
      </w:r>
      <w:r w:rsidRPr="009076F0">
        <w:rPr>
          <w:rFonts w:ascii="Arial Narrow" w:hAnsi="Arial Narrow" w:cs="Arial"/>
          <w:sz w:val="20"/>
          <w:szCs w:val="20"/>
        </w:rPr>
        <w:t>израде</w:t>
      </w:r>
      <w:r w:rsidR="00FF067B" w:rsidRPr="009076F0">
        <w:rPr>
          <w:rFonts w:ascii="Arial Narrow" w:hAnsi="Arial Narrow" w:cs="Arial"/>
          <w:sz w:val="20"/>
          <w:szCs w:val="20"/>
        </w:rPr>
        <w:t xml:space="preserve"> </w:t>
      </w:r>
      <w:r w:rsidRPr="009076F0">
        <w:rPr>
          <w:rFonts w:ascii="Arial Narrow" w:hAnsi="Arial Narrow" w:cs="Arial"/>
          <w:sz w:val="20"/>
          <w:szCs w:val="20"/>
        </w:rPr>
        <w:t>узорка</w:t>
      </w:r>
      <w:r w:rsidR="00FF067B" w:rsidRPr="009076F0">
        <w:rPr>
          <w:rFonts w:ascii="Arial Narrow" w:hAnsi="Arial Narrow" w:cs="Arial"/>
          <w:sz w:val="20"/>
          <w:szCs w:val="20"/>
        </w:rPr>
        <w:t xml:space="preserve"> </w:t>
      </w:r>
      <w:r w:rsidRPr="009076F0">
        <w:rPr>
          <w:rFonts w:ascii="Arial Narrow" w:hAnsi="Arial Narrow" w:cs="Arial"/>
          <w:sz w:val="20"/>
          <w:szCs w:val="20"/>
        </w:rPr>
        <w:t>или</w:t>
      </w:r>
      <w:r w:rsidR="00FF067B" w:rsidRPr="009076F0">
        <w:rPr>
          <w:rFonts w:ascii="Arial Narrow" w:hAnsi="Arial Narrow" w:cs="Arial"/>
          <w:sz w:val="20"/>
          <w:szCs w:val="20"/>
        </w:rPr>
        <w:t xml:space="preserve"> </w:t>
      </w:r>
      <w:r w:rsidRPr="009076F0">
        <w:rPr>
          <w:rFonts w:ascii="Arial Narrow" w:hAnsi="Arial Narrow" w:cs="Arial"/>
          <w:sz w:val="20"/>
          <w:szCs w:val="20"/>
        </w:rPr>
        <w:t>модела</w:t>
      </w:r>
      <w:r w:rsidR="00FF067B" w:rsidRPr="009076F0">
        <w:rPr>
          <w:rFonts w:ascii="Arial Narrow" w:hAnsi="Arial Narrow" w:cs="Arial"/>
          <w:sz w:val="20"/>
          <w:szCs w:val="20"/>
        </w:rPr>
        <w:t xml:space="preserve">, </w:t>
      </w:r>
      <w:r w:rsidRPr="009076F0">
        <w:rPr>
          <w:rFonts w:ascii="Arial Narrow" w:hAnsi="Arial Narrow" w:cs="Arial"/>
          <w:sz w:val="20"/>
          <w:szCs w:val="20"/>
        </w:rPr>
        <w:t>ако</w:t>
      </w:r>
      <w:r w:rsidR="00FF067B" w:rsidRPr="009076F0">
        <w:rPr>
          <w:rFonts w:ascii="Arial Narrow" w:hAnsi="Arial Narrow" w:cs="Arial"/>
          <w:sz w:val="20"/>
          <w:szCs w:val="20"/>
        </w:rPr>
        <w:t xml:space="preserve"> </w:t>
      </w:r>
      <w:r w:rsidRPr="009076F0">
        <w:rPr>
          <w:rFonts w:ascii="Arial Narrow" w:hAnsi="Arial Narrow" w:cs="Arial"/>
          <w:sz w:val="20"/>
          <w:szCs w:val="20"/>
        </w:rPr>
        <w:t>су</w:t>
      </w:r>
      <w:r w:rsidR="00FF067B" w:rsidRPr="009076F0">
        <w:rPr>
          <w:rFonts w:ascii="Arial Narrow" w:hAnsi="Arial Narrow" w:cs="Arial"/>
          <w:sz w:val="20"/>
          <w:szCs w:val="20"/>
        </w:rPr>
        <w:t xml:space="preserve"> </w:t>
      </w:r>
      <w:r w:rsidRPr="009076F0">
        <w:rPr>
          <w:rFonts w:ascii="Arial Narrow" w:hAnsi="Arial Narrow" w:cs="Arial"/>
          <w:sz w:val="20"/>
          <w:szCs w:val="20"/>
        </w:rPr>
        <w:t>израђени</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складу</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техничким</w:t>
      </w:r>
      <w:r w:rsidR="00FF067B" w:rsidRPr="009076F0">
        <w:rPr>
          <w:rFonts w:ascii="Arial Narrow" w:hAnsi="Arial Narrow" w:cs="Arial"/>
          <w:sz w:val="20"/>
          <w:szCs w:val="20"/>
        </w:rPr>
        <w:t xml:space="preserve"> </w:t>
      </w:r>
      <w:r w:rsidRPr="009076F0">
        <w:rPr>
          <w:rFonts w:ascii="Arial Narrow" w:hAnsi="Arial Narrow" w:cs="Arial"/>
          <w:sz w:val="20"/>
          <w:szCs w:val="20"/>
        </w:rPr>
        <w:t>спецификацијама</w:t>
      </w:r>
      <w:r w:rsidR="00FF067B" w:rsidRPr="009076F0">
        <w:rPr>
          <w:rFonts w:ascii="Arial Narrow" w:hAnsi="Arial Narrow" w:cs="Arial"/>
          <w:sz w:val="20"/>
          <w:szCs w:val="20"/>
        </w:rPr>
        <w:t xml:space="preserve"> </w:t>
      </w:r>
      <w:r w:rsidRPr="009076F0">
        <w:rPr>
          <w:rFonts w:ascii="Arial Narrow" w:hAnsi="Arial Narrow" w:cs="Arial"/>
          <w:sz w:val="20"/>
          <w:szCs w:val="20"/>
        </w:rPr>
        <w:t>наручиоца</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трошкове</w:t>
      </w:r>
      <w:r w:rsidR="00FF067B" w:rsidRPr="009076F0">
        <w:rPr>
          <w:rFonts w:ascii="Arial Narrow" w:hAnsi="Arial Narrow" w:cs="Arial"/>
          <w:sz w:val="20"/>
          <w:szCs w:val="20"/>
        </w:rPr>
        <w:t xml:space="preserve"> </w:t>
      </w:r>
      <w:r w:rsidRPr="009076F0">
        <w:rPr>
          <w:rFonts w:ascii="Arial Narrow" w:hAnsi="Arial Narrow" w:cs="Arial"/>
          <w:sz w:val="20"/>
          <w:szCs w:val="20"/>
        </w:rPr>
        <w:t>прибављања</w:t>
      </w:r>
      <w:r w:rsidR="00FF067B" w:rsidRPr="009076F0">
        <w:rPr>
          <w:rFonts w:ascii="Arial Narrow" w:hAnsi="Arial Narrow" w:cs="Arial"/>
          <w:sz w:val="20"/>
          <w:szCs w:val="20"/>
        </w:rPr>
        <w:t xml:space="preserve"> </w:t>
      </w:r>
      <w:r w:rsidRPr="009076F0">
        <w:rPr>
          <w:rFonts w:ascii="Arial Narrow" w:hAnsi="Arial Narrow" w:cs="Arial"/>
          <w:sz w:val="20"/>
          <w:szCs w:val="20"/>
        </w:rPr>
        <w:t>средства</w:t>
      </w:r>
      <w:r w:rsidR="00FF067B" w:rsidRPr="009076F0">
        <w:rPr>
          <w:rFonts w:ascii="Arial Narrow" w:hAnsi="Arial Narrow" w:cs="Arial"/>
          <w:sz w:val="20"/>
          <w:szCs w:val="20"/>
        </w:rPr>
        <w:t xml:space="preserve"> </w:t>
      </w:r>
      <w:r w:rsidRPr="009076F0">
        <w:rPr>
          <w:rFonts w:ascii="Arial Narrow" w:hAnsi="Arial Narrow" w:cs="Arial"/>
          <w:sz w:val="20"/>
          <w:szCs w:val="20"/>
        </w:rPr>
        <w:t>обезбеђења</w:t>
      </w:r>
      <w:r w:rsidR="00FF067B" w:rsidRPr="009076F0">
        <w:rPr>
          <w:rFonts w:ascii="Arial Narrow" w:hAnsi="Arial Narrow" w:cs="Arial"/>
          <w:sz w:val="20"/>
          <w:szCs w:val="20"/>
        </w:rPr>
        <w:t xml:space="preserve">, </w:t>
      </w:r>
      <w:r w:rsidRPr="009076F0">
        <w:rPr>
          <w:rFonts w:ascii="Arial Narrow" w:hAnsi="Arial Narrow" w:cs="Arial"/>
          <w:sz w:val="20"/>
          <w:szCs w:val="20"/>
        </w:rPr>
        <w:t>под</w:t>
      </w:r>
      <w:r w:rsidR="00FF067B" w:rsidRPr="009076F0">
        <w:rPr>
          <w:rFonts w:ascii="Arial Narrow" w:hAnsi="Arial Narrow" w:cs="Arial"/>
          <w:sz w:val="20"/>
          <w:szCs w:val="20"/>
        </w:rPr>
        <w:t xml:space="preserve"> </w:t>
      </w:r>
      <w:r w:rsidRPr="009076F0">
        <w:rPr>
          <w:rFonts w:ascii="Arial Narrow" w:hAnsi="Arial Narrow" w:cs="Arial"/>
          <w:sz w:val="20"/>
          <w:szCs w:val="20"/>
        </w:rPr>
        <w:t>условом</w:t>
      </w:r>
      <w:r w:rsidR="00FF067B" w:rsidRPr="009076F0">
        <w:rPr>
          <w:rFonts w:ascii="Arial Narrow" w:hAnsi="Arial Narrow" w:cs="Arial"/>
          <w:sz w:val="20"/>
          <w:szCs w:val="20"/>
        </w:rPr>
        <w:t xml:space="preserve"> </w:t>
      </w:r>
      <w:r w:rsidRPr="009076F0">
        <w:rPr>
          <w:rFonts w:ascii="Arial Narrow" w:hAnsi="Arial Narrow" w:cs="Arial"/>
          <w:sz w:val="20"/>
          <w:szCs w:val="20"/>
        </w:rPr>
        <w:t>да</w:t>
      </w:r>
      <w:r w:rsidR="00FF067B" w:rsidRPr="009076F0">
        <w:rPr>
          <w:rFonts w:ascii="Arial Narrow" w:hAnsi="Arial Narrow" w:cs="Arial"/>
          <w:sz w:val="20"/>
          <w:szCs w:val="20"/>
        </w:rPr>
        <w:t xml:space="preserve"> </w:t>
      </w:r>
      <w:r w:rsidRPr="009076F0">
        <w:rPr>
          <w:rFonts w:ascii="Arial Narrow" w:hAnsi="Arial Narrow" w:cs="Arial"/>
          <w:sz w:val="20"/>
          <w:szCs w:val="20"/>
        </w:rPr>
        <w:t>је</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w:t>
      </w:r>
      <w:r w:rsidR="00FF067B" w:rsidRPr="009076F0">
        <w:rPr>
          <w:rFonts w:ascii="Arial Narrow" w:hAnsi="Arial Narrow" w:cs="Arial"/>
          <w:sz w:val="20"/>
          <w:szCs w:val="20"/>
        </w:rPr>
        <w:t xml:space="preserve"> </w:t>
      </w:r>
      <w:r w:rsidRPr="009076F0">
        <w:rPr>
          <w:rFonts w:ascii="Arial Narrow" w:hAnsi="Arial Narrow" w:cs="Arial"/>
          <w:sz w:val="20"/>
          <w:szCs w:val="20"/>
        </w:rPr>
        <w:t>тражио</w:t>
      </w:r>
      <w:r w:rsidR="00FF067B" w:rsidRPr="009076F0">
        <w:rPr>
          <w:rFonts w:ascii="Arial Narrow" w:hAnsi="Arial Narrow" w:cs="Arial"/>
          <w:sz w:val="20"/>
          <w:szCs w:val="20"/>
        </w:rPr>
        <w:t xml:space="preserve"> </w:t>
      </w:r>
      <w:r w:rsidRPr="009076F0">
        <w:rPr>
          <w:rFonts w:ascii="Arial Narrow" w:hAnsi="Arial Narrow" w:cs="Arial"/>
          <w:sz w:val="20"/>
          <w:szCs w:val="20"/>
        </w:rPr>
        <w:t>накнаду</w:t>
      </w:r>
      <w:r w:rsidR="00FF067B" w:rsidRPr="009076F0">
        <w:rPr>
          <w:rFonts w:ascii="Arial Narrow" w:hAnsi="Arial Narrow" w:cs="Arial"/>
          <w:sz w:val="20"/>
          <w:szCs w:val="20"/>
        </w:rPr>
        <w:t xml:space="preserve"> </w:t>
      </w:r>
      <w:r w:rsidRPr="009076F0">
        <w:rPr>
          <w:rFonts w:ascii="Arial Narrow" w:hAnsi="Arial Narrow" w:cs="Arial"/>
          <w:sz w:val="20"/>
          <w:szCs w:val="20"/>
        </w:rPr>
        <w:t>тих</w:t>
      </w:r>
      <w:r w:rsidR="00FF067B" w:rsidRPr="009076F0">
        <w:rPr>
          <w:rFonts w:ascii="Arial Narrow" w:hAnsi="Arial Narrow" w:cs="Arial"/>
          <w:sz w:val="20"/>
          <w:szCs w:val="20"/>
        </w:rPr>
        <w:t xml:space="preserve"> </w:t>
      </w:r>
      <w:r w:rsidRPr="009076F0">
        <w:rPr>
          <w:rFonts w:ascii="Arial Narrow" w:hAnsi="Arial Narrow" w:cs="Arial"/>
          <w:sz w:val="20"/>
          <w:szCs w:val="20"/>
        </w:rPr>
        <w:t>трошкова</w:t>
      </w:r>
      <w:r w:rsidR="00FF067B" w:rsidRPr="009076F0">
        <w:rPr>
          <w:rFonts w:ascii="Arial Narrow" w:hAnsi="Arial Narrow" w:cs="Arial"/>
          <w:sz w:val="20"/>
          <w:szCs w:val="20"/>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својој</w:t>
      </w:r>
      <w:r w:rsidR="00FF067B" w:rsidRPr="009076F0">
        <w:rPr>
          <w:rFonts w:ascii="Arial Narrow" w:hAnsi="Arial Narrow" w:cs="Arial"/>
          <w:sz w:val="20"/>
          <w:szCs w:val="20"/>
        </w:rPr>
        <w:t xml:space="preserve"> </w:t>
      </w:r>
      <w:r w:rsidRPr="009076F0">
        <w:rPr>
          <w:rFonts w:ascii="Arial Narrow" w:hAnsi="Arial Narrow" w:cs="Arial"/>
          <w:sz w:val="20"/>
          <w:szCs w:val="20"/>
        </w:rPr>
        <w:t>понуди</w:t>
      </w:r>
      <w:r w:rsidR="00FF067B" w:rsidRPr="009076F0">
        <w:rPr>
          <w:rFonts w:ascii="Arial Narrow" w:hAnsi="Arial Narrow" w:cs="Arial"/>
          <w:sz w:val="20"/>
          <w:szCs w:val="20"/>
        </w:rPr>
        <w:t>.</w:t>
      </w:r>
    </w:p>
    <w:p w:rsidR="00FF067B" w:rsidRPr="009076F0" w:rsidRDefault="00FF067B">
      <w:pPr>
        <w:spacing w:after="120"/>
        <w:ind w:firstLine="426"/>
        <w:jc w:val="both"/>
        <w:rPr>
          <w:rFonts w:ascii="Arial Narrow" w:hAnsi="Arial Narrow" w:cs="Arial"/>
          <w:b/>
          <w:bCs/>
          <w:i/>
          <w:sz w:val="20"/>
          <w:szCs w:val="20"/>
        </w:rPr>
      </w:pPr>
    </w:p>
    <w:p w:rsidR="00FF067B" w:rsidRPr="009076F0" w:rsidRDefault="00FF067B">
      <w:pPr>
        <w:spacing w:after="120"/>
        <w:ind w:firstLine="426"/>
        <w:jc w:val="both"/>
        <w:rPr>
          <w:rFonts w:ascii="Arial Narrow" w:hAnsi="Arial Narrow" w:cs="Arial"/>
          <w:b/>
          <w:bCs/>
          <w:i/>
          <w:sz w:val="20"/>
          <w:szCs w:val="20"/>
        </w:rPr>
      </w:pPr>
    </w:p>
    <w:p w:rsidR="00FF067B" w:rsidRPr="009076F0" w:rsidRDefault="004C2262">
      <w:pPr>
        <w:spacing w:after="120"/>
        <w:jc w:val="both"/>
        <w:rPr>
          <w:rFonts w:ascii="Arial Narrow" w:hAnsi="Arial Narrow" w:cs="Arial"/>
          <w:bCs/>
          <w:i/>
          <w:color w:val="auto"/>
          <w:sz w:val="20"/>
          <w:szCs w:val="20"/>
        </w:rPr>
      </w:pPr>
      <w:r w:rsidRPr="009076F0">
        <w:rPr>
          <w:rFonts w:ascii="Arial Narrow" w:hAnsi="Arial Narrow" w:cs="Arial"/>
          <w:b/>
          <w:bCs/>
          <w:i/>
          <w:color w:val="auto"/>
          <w:sz w:val="20"/>
          <w:szCs w:val="20"/>
        </w:rPr>
        <w:t>Напомена</w:t>
      </w:r>
      <w:r w:rsidR="00FF067B" w:rsidRPr="009076F0">
        <w:rPr>
          <w:rFonts w:ascii="Arial Narrow" w:hAnsi="Arial Narrow" w:cs="Arial"/>
          <w:b/>
          <w:bCs/>
          <w:i/>
          <w:color w:val="auto"/>
          <w:sz w:val="20"/>
          <w:szCs w:val="20"/>
        </w:rPr>
        <w:t xml:space="preserve">: </w:t>
      </w:r>
      <w:r w:rsidRPr="009076F0">
        <w:rPr>
          <w:rFonts w:ascii="Arial Narrow" w:hAnsi="Arial Narrow" w:cs="Arial"/>
          <w:bCs/>
          <w:i/>
          <w:color w:val="auto"/>
          <w:sz w:val="20"/>
          <w:szCs w:val="20"/>
        </w:rPr>
        <w:t>достављање</w:t>
      </w:r>
      <w:r w:rsidR="00FF067B" w:rsidRPr="009076F0">
        <w:rPr>
          <w:rFonts w:ascii="Arial Narrow" w:hAnsi="Arial Narrow" w:cs="Arial"/>
          <w:bCs/>
          <w:i/>
          <w:color w:val="auto"/>
          <w:sz w:val="20"/>
          <w:szCs w:val="20"/>
        </w:rPr>
        <w:t xml:space="preserve"> </w:t>
      </w:r>
      <w:r w:rsidRPr="009076F0">
        <w:rPr>
          <w:rFonts w:ascii="Arial Narrow" w:hAnsi="Arial Narrow" w:cs="Arial"/>
          <w:bCs/>
          <w:i/>
          <w:color w:val="auto"/>
          <w:sz w:val="20"/>
          <w:szCs w:val="20"/>
        </w:rPr>
        <w:t>овог</w:t>
      </w:r>
      <w:r w:rsidR="00FF067B" w:rsidRPr="009076F0">
        <w:rPr>
          <w:rFonts w:ascii="Arial Narrow" w:hAnsi="Arial Narrow" w:cs="Arial"/>
          <w:bCs/>
          <w:i/>
          <w:color w:val="auto"/>
          <w:sz w:val="20"/>
          <w:szCs w:val="20"/>
        </w:rPr>
        <w:t xml:space="preserve"> </w:t>
      </w:r>
      <w:r w:rsidRPr="009076F0">
        <w:rPr>
          <w:rFonts w:ascii="Arial Narrow" w:hAnsi="Arial Narrow" w:cs="Arial"/>
          <w:bCs/>
          <w:i/>
          <w:color w:val="auto"/>
          <w:sz w:val="20"/>
          <w:szCs w:val="20"/>
        </w:rPr>
        <w:t>обрасца</w:t>
      </w:r>
      <w:r w:rsidR="00FF067B" w:rsidRPr="009076F0">
        <w:rPr>
          <w:rFonts w:ascii="Arial Narrow" w:hAnsi="Arial Narrow" w:cs="Arial"/>
          <w:bCs/>
          <w:i/>
          <w:color w:val="auto"/>
          <w:sz w:val="20"/>
          <w:szCs w:val="20"/>
        </w:rPr>
        <w:t xml:space="preserve"> </w:t>
      </w:r>
      <w:r w:rsidRPr="009076F0">
        <w:rPr>
          <w:rFonts w:ascii="Arial Narrow" w:hAnsi="Arial Narrow" w:cs="Arial"/>
          <w:bCs/>
          <w:i/>
          <w:color w:val="auto"/>
          <w:sz w:val="20"/>
          <w:szCs w:val="20"/>
        </w:rPr>
        <w:t>није</w:t>
      </w:r>
      <w:r w:rsidR="00FF067B" w:rsidRPr="009076F0">
        <w:rPr>
          <w:rFonts w:ascii="Arial Narrow" w:hAnsi="Arial Narrow" w:cs="Arial"/>
          <w:bCs/>
          <w:i/>
          <w:color w:val="auto"/>
          <w:sz w:val="20"/>
          <w:szCs w:val="20"/>
        </w:rPr>
        <w:t xml:space="preserve"> </w:t>
      </w:r>
      <w:r w:rsidRPr="009076F0">
        <w:rPr>
          <w:rFonts w:ascii="Arial Narrow" w:hAnsi="Arial Narrow" w:cs="Arial"/>
          <w:bCs/>
          <w:i/>
          <w:color w:val="auto"/>
          <w:sz w:val="20"/>
          <w:szCs w:val="20"/>
        </w:rPr>
        <w:t>обавезно</w:t>
      </w:r>
      <w:r w:rsidR="00FF067B" w:rsidRPr="009076F0">
        <w:rPr>
          <w:rFonts w:ascii="Arial Narrow" w:hAnsi="Arial Narrow" w:cs="Arial"/>
          <w:bCs/>
          <w:i/>
          <w:color w:val="auto"/>
          <w:sz w:val="20"/>
          <w:szCs w:val="20"/>
        </w:rPr>
        <w:t>.</w:t>
      </w:r>
    </w:p>
    <w:p w:rsidR="00FF067B" w:rsidRPr="009076F0" w:rsidRDefault="00FF067B">
      <w:pPr>
        <w:spacing w:after="120"/>
        <w:jc w:val="both"/>
        <w:rPr>
          <w:rFonts w:ascii="Arial Narrow" w:hAnsi="Arial Narrow" w:cs="Arial"/>
          <w:bCs/>
          <w:color w:val="auto"/>
          <w:sz w:val="20"/>
          <w:szCs w:val="20"/>
        </w:rPr>
      </w:pPr>
    </w:p>
    <w:p w:rsidR="00FF067B" w:rsidRPr="009076F0" w:rsidRDefault="00FF067B">
      <w:pPr>
        <w:spacing w:after="120"/>
        <w:jc w:val="both"/>
        <w:rPr>
          <w:rFonts w:ascii="Arial Narrow" w:hAnsi="Arial Narrow" w:cs="Arial"/>
          <w:bCs/>
          <w:color w:val="auto"/>
          <w:sz w:val="20"/>
          <w:szCs w:val="20"/>
        </w:rPr>
      </w:pPr>
    </w:p>
    <w:p w:rsidR="00FF067B" w:rsidRPr="009076F0" w:rsidRDefault="00FF067B">
      <w:pPr>
        <w:spacing w:after="120"/>
        <w:jc w:val="both"/>
        <w:rPr>
          <w:rFonts w:ascii="Arial Narrow" w:hAnsi="Arial Narrow" w:cs="Arial"/>
          <w:bCs/>
          <w:color w:val="auto"/>
          <w:sz w:val="20"/>
          <w:szCs w:val="20"/>
        </w:rPr>
      </w:pPr>
    </w:p>
    <w:p w:rsidR="00FF067B" w:rsidRPr="009076F0" w:rsidRDefault="00FF067B">
      <w:pPr>
        <w:spacing w:after="120"/>
        <w:jc w:val="both"/>
        <w:rPr>
          <w:rFonts w:ascii="Arial Narrow" w:hAnsi="Arial Narrow" w:cs="Arial"/>
          <w:bCs/>
          <w:color w:val="auto"/>
          <w:sz w:val="20"/>
          <w:szCs w:val="20"/>
        </w:rPr>
      </w:pPr>
    </w:p>
    <w:p w:rsidR="00FF067B" w:rsidRPr="009076F0" w:rsidRDefault="00FF067B">
      <w:pPr>
        <w:spacing w:after="120"/>
        <w:jc w:val="both"/>
        <w:rPr>
          <w:rFonts w:ascii="Arial Narrow" w:hAnsi="Arial Narrow" w:cs="Arial"/>
          <w:bCs/>
          <w:color w:val="auto"/>
          <w:sz w:val="20"/>
          <w:szCs w:val="20"/>
        </w:rPr>
      </w:pPr>
    </w:p>
    <w:p w:rsidR="00FF067B" w:rsidRPr="009076F0" w:rsidRDefault="00FF067B">
      <w:pPr>
        <w:spacing w:after="120"/>
        <w:ind w:firstLine="425"/>
        <w:jc w:val="both"/>
        <w:rPr>
          <w:rFonts w:ascii="Arial Narrow" w:hAnsi="Arial Narrow" w:cs="Arial"/>
          <w:bCs/>
          <w:sz w:val="20"/>
          <w:szCs w:val="20"/>
        </w:rPr>
      </w:pPr>
    </w:p>
    <w:tbl>
      <w:tblPr>
        <w:tblW w:w="0" w:type="auto"/>
        <w:tblLayout w:type="fixed"/>
        <w:tblLook w:val="0000" w:firstRow="0" w:lastRow="0" w:firstColumn="0" w:lastColumn="0" w:noHBand="0" w:noVBand="0"/>
      </w:tblPr>
      <w:tblGrid>
        <w:gridCol w:w="3080"/>
        <w:gridCol w:w="3068"/>
        <w:gridCol w:w="3094"/>
      </w:tblGrid>
      <w:tr w:rsidR="00FF067B" w:rsidRPr="009076F0">
        <w:tc>
          <w:tcPr>
            <w:tcW w:w="3080" w:type="dxa"/>
            <w:vAlign w:val="center"/>
          </w:tcPr>
          <w:p w:rsidR="00FF067B" w:rsidRPr="009076F0" w:rsidRDefault="004C2262">
            <w:pPr>
              <w:pStyle w:val="BodyText2"/>
              <w:snapToGrid w:val="0"/>
              <w:spacing w:line="100" w:lineRule="atLeast"/>
              <w:jc w:val="center"/>
              <w:rPr>
                <w:rFonts w:ascii="Arial Narrow" w:hAnsi="Arial Narrow" w:cs="Arial"/>
                <w:b/>
                <w:sz w:val="20"/>
                <w:szCs w:val="20"/>
              </w:rPr>
            </w:pPr>
            <w:r w:rsidRPr="009076F0">
              <w:rPr>
                <w:rFonts w:ascii="Arial Narrow" w:hAnsi="Arial Narrow" w:cs="Arial"/>
                <w:b/>
                <w:sz w:val="20"/>
                <w:szCs w:val="20"/>
              </w:rPr>
              <w:t>Датум</w:t>
            </w:r>
            <w:r w:rsidR="00FF067B" w:rsidRPr="009076F0">
              <w:rPr>
                <w:rFonts w:ascii="Arial Narrow" w:hAnsi="Arial Narrow" w:cs="Arial"/>
                <w:b/>
                <w:sz w:val="20"/>
                <w:szCs w:val="20"/>
              </w:rPr>
              <w:t>:</w:t>
            </w:r>
          </w:p>
        </w:tc>
        <w:tc>
          <w:tcPr>
            <w:tcW w:w="3068" w:type="dxa"/>
            <w:vAlign w:val="center"/>
          </w:tcPr>
          <w:p w:rsidR="00FF067B" w:rsidRPr="009076F0" w:rsidRDefault="00FF067B">
            <w:pPr>
              <w:pStyle w:val="BodyText2"/>
              <w:snapToGrid w:val="0"/>
              <w:spacing w:line="100" w:lineRule="atLeast"/>
              <w:jc w:val="center"/>
              <w:rPr>
                <w:rFonts w:ascii="Arial Narrow" w:hAnsi="Arial Narrow" w:cs="Arial"/>
                <w:b/>
                <w:sz w:val="20"/>
                <w:szCs w:val="20"/>
              </w:rPr>
            </w:pPr>
          </w:p>
        </w:tc>
        <w:tc>
          <w:tcPr>
            <w:tcW w:w="3094" w:type="dxa"/>
            <w:vAlign w:val="center"/>
          </w:tcPr>
          <w:p w:rsidR="00FF067B" w:rsidRPr="009076F0" w:rsidRDefault="004C2262">
            <w:pPr>
              <w:pStyle w:val="BodyText2"/>
              <w:snapToGrid w:val="0"/>
              <w:spacing w:line="100" w:lineRule="atLeast"/>
              <w:jc w:val="center"/>
              <w:rPr>
                <w:rFonts w:ascii="Arial Narrow" w:hAnsi="Arial Narrow" w:cs="Arial"/>
                <w:b/>
                <w:sz w:val="20"/>
                <w:szCs w:val="20"/>
              </w:rPr>
            </w:pPr>
            <w:r w:rsidRPr="009076F0">
              <w:rPr>
                <w:rFonts w:ascii="Arial Narrow" w:hAnsi="Arial Narrow" w:cs="Arial"/>
                <w:b/>
                <w:sz w:val="20"/>
                <w:szCs w:val="20"/>
              </w:rPr>
              <w:t>Потпис</w:t>
            </w:r>
            <w:r w:rsidR="00FF067B" w:rsidRPr="009076F0">
              <w:rPr>
                <w:rFonts w:ascii="Arial Narrow" w:hAnsi="Arial Narrow" w:cs="Arial"/>
                <w:b/>
                <w:sz w:val="20"/>
                <w:szCs w:val="20"/>
              </w:rPr>
              <w:t xml:space="preserve"> </w:t>
            </w:r>
            <w:r w:rsidRPr="009076F0">
              <w:rPr>
                <w:rFonts w:ascii="Arial Narrow" w:hAnsi="Arial Narrow" w:cs="Arial"/>
                <w:b/>
                <w:sz w:val="20"/>
                <w:szCs w:val="20"/>
              </w:rPr>
              <w:t>понуђача</w:t>
            </w:r>
          </w:p>
        </w:tc>
      </w:tr>
      <w:tr w:rsidR="00FF067B" w:rsidRPr="009076F0">
        <w:tc>
          <w:tcPr>
            <w:tcW w:w="3080" w:type="dxa"/>
            <w:tcBorders>
              <w:bottom w:val="single" w:sz="4" w:space="0" w:color="000000"/>
            </w:tcBorders>
          </w:tcPr>
          <w:p w:rsidR="00FF067B" w:rsidRPr="009076F0" w:rsidRDefault="00FF067B">
            <w:pPr>
              <w:pStyle w:val="BodyText2"/>
              <w:snapToGrid w:val="0"/>
              <w:spacing w:line="100" w:lineRule="atLeast"/>
              <w:jc w:val="both"/>
              <w:rPr>
                <w:rFonts w:ascii="Arial Narrow" w:hAnsi="Arial Narrow" w:cs="Arial"/>
                <w:b/>
                <w:sz w:val="20"/>
                <w:szCs w:val="20"/>
              </w:rPr>
            </w:pPr>
          </w:p>
        </w:tc>
        <w:tc>
          <w:tcPr>
            <w:tcW w:w="3068" w:type="dxa"/>
          </w:tcPr>
          <w:p w:rsidR="00FF067B" w:rsidRPr="009076F0" w:rsidRDefault="00FF067B">
            <w:pPr>
              <w:pStyle w:val="BodyText2"/>
              <w:snapToGrid w:val="0"/>
              <w:spacing w:line="100" w:lineRule="atLeast"/>
              <w:jc w:val="both"/>
              <w:rPr>
                <w:rFonts w:ascii="Arial Narrow" w:hAnsi="Arial Narrow" w:cs="Arial"/>
                <w:b/>
                <w:sz w:val="20"/>
                <w:szCs w:val="20"/>
              </w:rPr>
            </w:pPr>
          </w:p>
        </w:tc>
        <w:tc>
          <w:tcPr>
            <w:tcW w:w="3094" w:type="dxa"/>
            <w:tcBorders>
              <w:bottom w:val="single" w:sz="4" w:space="0" w:color="000000"/>
            </w:tcBorders>
          </w:tcPr>
          <w:p w:rsidR="00FF067B" w:rsidRPr="009076F0" w:rsidRDefault="00FF067B">
            <w:pPr>
              <w:pStyle w:val="BodyText2"/>
              <w:snapToGrid w:val="0"/>
              <w:spacing w:line="100" w:lineRule="atLeast"/>
              <w:jc w:val="both"/>
              <w:rPr>
                <w:rFonts w:ascii="Arial Narrow" w:hAnsi="Arial Narrow" w:cs="Arial"/>
                <w:b/>
                <w:sz w:val="20"/>
                <w:szCs w:val="20"/>
              </w:rPr>
            </w:pPr>
          </w:p>
        </w:tc>
      </w:tr>
    </w:tbl>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0"/>
          <w:szCs w:val="20"/>
        </w:rPr>
      </w:pPr>
    </w:p>
    <w:p w:rsidR="00FF067B" w:rsidRPr="009076F0" w:rsidRDefault="00FF067B">
      <w:pPr>
        <w:rPr>
          <w:rFonts w:ascii="Arial Narrow" w:hAnsi="Arial Narrow" w:cs="Arial"/>
          <w:b/>
          <w:bCs/>
          <w:i/>
          <w:iCs/>
          <w:sz w:val="28"/>
          <w:szCs w:val="28"/>
        </w:rPr>
      </w:pPr>
    </w:p>
    <w:p w:rsidR="00FF067B" w:rsidRPr="009076F0" w:rsidRDefault="00FF067B" w:rsidP="0075455D">
      <w:pPr>
        <w:shd w:val="clear" w:color="auto" w:fill="FEDADF"/>
        <w:jc w:val="center"/>
        <w:rPr>
          <w:rFonts w:ascii="Arial Narrow" w:hAnsi="Arial Narrow" w:cs="Arial"/>
          <w:b/>
          <w:bCs/>
          <w:i/>
          <w:iCs/>
          <w:sz w:val="28"/>
          <w:szCs w:val="28"/>
        </w:rPr>
      </w:pPr>
      <w:r w:rsidRPr="009076F0">
        <w:rPr>
          <w:rFonts w:ascii="Arial Narrow" w:hAnsi="Arial Narrow" w:cs="Arial"/>
          <w:b/>
          <w:bCs/>
          <w:i/>
          <w:iCs/>
          <w:sz w:val="28"/>
          <w:szCs w:val="28"/>
        </w:rPr>
        <w:t>IX</w:t>
      </w:r>
      <w:r w:rsidRPr="009076F0">
        <w:rPr>
          <w:rFonts w:ascii="Arial Narrow" w:hAnsi="Arial Narrow" w:cs="Arial"/>
          <w:b/>
          <w:bCs/>
          <w:i/>
          <w:iCs/>
          <w:sz w:val="28"/>
          <w:szCs w:val="28"/>
          <w:lang w:val="ru-RU"/>
        </w:rPr>
        <w:t xml:space="preserve"> </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ОБРАЗАЦ</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ИЗЈАВЕ</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О</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НЕЗАВИСНОЈ</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ПОНУДИ</w:t>
      </w:r>
    </w:p>
    <w:p w:rsidR="00FF067B" w:rsidRPr="009076F0" w:rsidRDefault="00FF067B">
      <w:pPr>
        <w:pStyle w:val="BodyText3"/>
        <w:spacing w:after="0"/>
        <w:jc w:val="center"/>
        <w:rPr>
          <w:rFonts w:ascii="Arial Narrow" w:hAnsi="Arial Narrow" w:cs="Arial"/>
          <w:bCs/>
          <w:sz w:val="24"/>
          <w:szCs w:val="24"/>
        </w:rPr>
      </w:pPr>
    </w:p>
    <w:p w:rsidR="00FF067B" w:rsidRPr="009076F0" w:rsidRDefault="00FF067B">
      <w:pPr>
        <w:pStyle w:val="BodyText3"/>
        <w:spacing w:after="0"/>
        <w:jc w:val="center"/>
        <w:rPr>
          <w:rFonts w:ascii="Arial Narrow" w:hAnsi="Arial Narrow" w:cs="Arial"/>
          <w:bCs/>
          <w:sz w:val="24"/>
          <w:szCs w:val="24"/>
        </w:rPr>
      </w:pPr>
    </w:p>
    <w:p w:rsidR="00FF067B" w:rsidRPr="009076F0" w:rsidRDefault="00FF067B">
      <w:pPr>
        <w:pStyle w:val="BodyText3"/>
        <w:spacing w:after="0"/>
        <w:jc w:val="center"/>
        <w:rPr>
          <w:rFonts w:ascii="Arial Narrow" w:hAnsi="Arial Narrow" w:cs="Arial"/>
          <w:bCs/>
          <w:sz w:val="24"/>
          <w:szCs w:val="24"/>
        </w:rPr>
      </w:pPr>
    </w:p>
    <w:p w:rsidR="00FF067B" w:rsidRPr="009076F0" w:rsidRDefault="004C2262">
      <w:pPr>
        <w:pStyle w:val="BodyText3"/>
        <w:spacing w:after="0"/>
        <w:jc w:val="both"/>
        <w:rPr>
          <w:rFonts w:ascii="Arial Narrow" w:hAnsi="Arial Narrow" w:cs="Arial"/>
          <w:sz w:val="20"/>
          <w:szCs w:val="20"/>
        </w:rPr>
      </w:pP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складу</w:t>
      </w:r>
      <w:r w:rsidR="00FF067B" w:rsidRPr="009076F0">
        <w:rPr>
          <w:rFonts w:ascii="Arial Narrow" w:hAnsi="Arial Narrow" w:cs="Arial"/>
          <w:sz w:val="20"/>
          <w:szCs w:val="20"/>
        </w:rPr>
        <w:t xml:space="preserve"> </w:t>
      </w:r>
      <w:r w:rsidRPr="009076F0">
        <w:rPr>
          <w:rFonts w:ascii="Arial Narrow" w:hAnsi="Arial Narrow" w:cs="Arial"/>
          <w:sz w:val="20"/>
          <w:szCs w:val="20"/>
        </w:rPr>
        <w:t>са</w:t>
      </w:r>
      <w:r w:rsidR="00FF067B" w:rsidRPr="009076F0">
        <w:rPr>
          <w:rFonts w:ascii="Arial Narrow" w:hAnsi="Arial Narrow" w:cs="Arial"/>
          <w:sz w:val="20"/>
          <w:szCs w:val="20"/>
        </w:rPr>
        <w:t xml:space="preserve"> </w:t>
      </w:r>
      <w:r w:rsidRPr="009076F0">
        <w:rPr>
          <w:rFonts w:ascii="Arial Narrow" w:hAnsi="Arial Narrow" w:cs="Arial"/>
          <w:sz w:val="20"/>
          <w:szCs w:val="20"/>
        </w:rPr>
        <w:t>чланом</w:t>
      </w:r>
      <w:r w:rsidR="00FF067B" w:rsidRPr="009076F0">
        <w:rPr>
          <w:rFonts w:ascii="Arial Narrow" w:hAnsi="Arial Narrow" w:cs="Arial"/>
          <w:sz w:val="20"/>
          <w:szCs w:val="20"/>
        </w:rPr>
        <w:t xml:space="preserve"> 26. </w:t>
      </w:r>
      <w:r w:rsidRPr="009076F0">
        <w:rPr>
          <w:rFonts w:ascii="Arial Narrow" w:hAnsi="Arial Narrow" w:cs="Arial"/>
          <w:sz w:val="20"/>
          <w:szCs w:val="20"/>
        </w:rPr>
        <w:t>Закона</w:t>
      </w:r>
      <w:r w:rsidR="00FF067B" w:rsidRPr="009076F0">
        <w:rPr>
          <w:rFonts w:ascii="Arial Narrow" w:hAnsi="Arial Narrow" w:cs="Arial"/>
          <w:sz w:val="20"/>
          <w:szCs w:val="20"/>
        </w:rPr>
        <w:t>, ________________________________</w:t>
      </w:r>
      <w:r w:rsidR="0075455D">
        <w:rPr>
          <w:rFonts w:ascii="Arial Narrow" w:hAnsi="Arial Narrow" w:cs="Arial"/>
          <w:sz w:val="20"/>
          <w:szCs w:val="20"/>
          <w:lang w:val="sr-Cyrl-RS"/>
        </w:rPr>
        <w:t>_____________</w:t>
      </w:r>
      <w:r w:rsidR="00FF067B" w:rsidRPr="009076F0">
        <w:rPr>
          <w:rFonts w:ascii="Arial Narrow" w:hAnsi="Arial Narrow" w:cs="Arial"/>
          <w:sz w:val="20"/>
          <w:szCs w:val="20"/>
        </w:rPr>
        <w:t xml:space="preserve">________, </w:t>
      </w:r>
      <w:r w:rsidRPr="009076F0">
        <w:rPr>
          <w:rFonts w:ascii="Arial Narrow" w:hAnsi="Arial Narrow" w:cs="Arial"/>
          <w:sz w:val="20"/>
          <w:szCs w:val="20"/>
        </w:rPr>
        <w:t>даје</w:t>
      </w:r>
      <w:r w:rsidR="00FF067B" w:rsidRPr="009076F0">
        <w:rPr>
          <w:rFonts w:ascii="Arial Narrow" w:hAnsi="Arial Narrow" w:cs="Arial"/>
          <w:sz w:val="20"/>
          <w:szCs w:val="20"/>
        </w:rPr>
        <w:t>:</w:t>
      </w:r>
    </w:p>
    <w:p w:rsidR="00FF067B" w:rsidRPr="009076F0" w:rsidRDefault="00FF067B">
      <w:pPr>
        <w:pStyle w:val="BodyText3"/>
        <w:spacing w:after="0"/>
        <w:jc w:val="both"/>
        <w:rPr>
          <w:rFonts w:ascii="Arial Narrow" w:hAnsi="Arial Narrow" w:cs="Arial"/>
          <w:sz w:val="20"/>
          <w:szCs w:val="20"/>
        </w:rPr>
      </w:pPr>
      <w:r w:rsidRPr="009076F0">
        <w:rPr>
          <w:rFonts w:ascii="Arial Narrow" w:hAnsi="Arial Narrow" w:cs="Arial"/>
          <w:sz w:val="20"/>
          <w:szCs w:val="20"/>
        </w:rPr>
        <w:t xml:space="preserve">                                                                            (</w:t>
      </w:r>
      <w:r w:rsidR="004C2262" w:rsidRPr="009076F0">
        <w:rPr>
          <w:rFonts w:ascii="Arial Narrow" w:hAnsi="Arial Narrow" w:cs="Arial"/>
          <w:sz w:val="20"/>
          <w:szCs w:val="20"/>
        </w:rPr>
        <w:t>Назив</w:t>
      </w:r>
      <w:r w:rsidRPr="009076F0">
        <w:rPr>
          <w:rFonts w:ascii="Arial Narrow" w:hAnsi="Arial Narrow" w:cs="Arial"/>
          <w:sz w:val="20"/>
          <w:szCs w:val="20"/>
        </w:rPr>
        <w:t xml:space="preserve"> </w:t>
      </w:r>
      <w:r w:rsidR="004C2262" w:rsidRPr="009076F0">
        <w:rPr>
          <w:rFonts w:ascii="Arial Narrow" w:hAnsi="Arial Narrow" w:cs="Arial"/>
          <w:sz w:val="20"/>
          <w:szCs w:val="20"/>
        </w:rPr>
        <w:t>понуђача</w:t>
      </w:r>
      <w:r w:rsidRPr="009076F0">
        <w:rPr>
          <w:rFonts w:ascii="Arial Narrow" w:hAnsi="Arial Narrow" w:cs="Arial"/>
          <w:sz w:val="20"/>
          <w:szCs w:val="20"/>
        </w:rPr>
        <w:t>)</w:t>
      </w:r>
    </w:p>
    <w:p w:rsidR="00FF067B" w:rsidRPr="009076F0" w:rsidRDefault="00FF067B">
      <w:pPr>
        <w:pStyle w:val="BodyText3"/>
        <w:spacing w:before="360" w:after="360"/>
        <w:ind w:firstLine="227"/>
        <w:jc w:val="both"/>
        <w:rPr>
          <w:rFonts w:ascii="Arial Narrow" w:hAnsi="Arial Narrow" w:cs="Arial"/>
          <w:w w:val="200"/>
          <w:sz w:val="20"/>
          <w:szCs w:val="20"/>
        </w:rPr>
      </w:pPr>
    </w:p>
    <w:p w:rsidR="00FF067B" w:rsidRPr="009076F0" w:rsidRDefault="00FF067B">
      <w:pPr>
        <w:pStyle w:val="BodyText3"/>
        <w:spacing w:before="360" w:after="360"/>
        <w:ind w:firstLine="227"/>
        <w:jc w:val="both"/>
        <w:rPr>
          <w:rFonts w:ascii="Arial Narrow" w:hAnsi="Arial Narrow" w:cs="Arial"/>
          <w:w w:val="200"/>
          <w:sz w:val="20"/>
          <w:szCs w:val="20"/>
        </w:rPr>
      </w:pPr>
    </w:p>
    <w:p w:rsidR="00FF067B" w:rsidRPr="009076F0" w:rsidRDefault="004C2262">
      <w:pPr>
        <w:pStyle w:val="BodyText3"/>
        <w:spacing w:before="360" w:after="360"/>
        <w:ind w:firstLine="227"/>
        <w:jc w:val="center"/>
        <w:rPr>
          <w:rFonts w:ascii="Arial Narrow" w:hAnsi="Arial Narrow" w:cs="Arial"/>
          <w:b/>
          <w:bCs/>
          <w:sz w:val="22"/>
          <w:szCs w:val="22"/>
          <w:lang w:val="sr-Cyrl-CS"/>
        </w:rPr>
      </w:pPr>
      <w:r w:rsidRPr="009076F0">
        <w:rPr>
          <w:rFonts w:ascii="Arial Narrow" w:hAnsi="Arial Narrow" w:cs="Arial"/>
          <w:b/>
          <w:bCs/>
          <w:sz w:val="22"/>
          <w:szCs w:val="22"/>
          <w:lang w:val="sr-Cyrl-CS"/>
        </w:rPr>
        <w:t>ИЗЈАВУ</w:t>
      </w:r>
      <w:r w:rsidR="00FF067B" w:rsidRPr="009076F0">
        <w:rPr>
          <w:rFonts w:ascii="Arial Narrow" w:hAnsi="Arial Narrow" w:cs="Arial"/>
          <w:b/>
          <w:bCs/>
          <w:sz w:val="22"/>
          <w:szCs w:val="22"/>
          <w:lang w:val="sr-Cyrl-CS"/>
        </w:rPr>
        <w:t xml:space="preserve"> </w:t>
      </w:r>
    </w:p>
    <w:p w:rsidR="00FF067B" w:rsidRPr="009076F0" w:rsidRDefault="004C2262">
      <w:pPr>
        <w:pStyle w:val="BodyText3"/>
        <w:spacing w:before="360" w:after="360"/>
        <w:ind w:firstLine="227"/>
        <w:jc w:val="center"/>
        <w:rPr>
          <w:rFonts w:ascii="Arial Narrow" w:hAnsi="Arial Narrow" w:cs="Arial"/>
          <w:b/>
          <w:bCs/>
          <w:sz w:val="22"/>
          <w:szCs w:val="22"/>
        </w:rPr>
      </w:pPr>
      <w:r w:rsidRPr="009076F0">
        <w:rPr>
          <w:rFonts w:ascii="Arial Narrow" w:hAnsi="Arial Narrow" w:cs="Arial"/>
          <w:b/>
          <w:bCs/>
          <w:sz w:val="22"/>
          <w:szCs w:val="22"/>
          <w:lang w:val="sr-Cyrl-CS"/>
        </w:rPr>
        <w:t>О</w:t>
      </w:r>
      <w:r w:rsidR="00FF067B" w:rsidRPr="009076F0">
        <w:rPr>
          <w:rFonts w:ascii="Arial Narrow" w:hAnsi="Arial Narrow" w:cs="Arial"/>
          <w:b/>
          <w:bCs/>
          <w:sz w:val="22"/>
          <w:szCs w:val="22"/>
          <w:lang w:val="sr-Cyrl-CS"/>
        </w:rPr>
        <w:t xml:space="preserve"> </w:t>
      </w:r>
      <w:r w:rsidRPr="009076F0">
        <w:rPr>
          <w:rFonts w:ascii="Arial Narrow" w:hAnsi="Arial Narrow" w:cs="Arial"/>
          <w:b/>
          <w:bCs/>
          <w:sz w:val="22"/>
          <w:szCs w:val="22"/>
          <w:lang w:val="sr-Cyrl-CS"/>
        </w:rPr>
        <w:t>НЕЗАВИСНОЈ</w:t>
      </w:r>
      <w:r w:rsidR="00FF067B" w:rsidRPr="009076F0">
        <w:rPr>
          <w:rFonts w:ascii="Arial Narrow" w:hAnsi="Arial Narrow" w:cs="Arial"/>
          <w:b/>
          <w:bCs/>
          <w:sz w:val="22"/>
          <w:szCs w:val="22"/>
        </w:rPr>
        <w:t xml:space="preserve"> </w:t>
      </w:r>
      <w:r w:rsidRPr="009076F0">
        <w:rPr>
          <w:rFonts w:ascii="Arial Narrow" w:hAnsi="Arial Narrow" w:cs="Arial"/>
          <w:b/>
          <w:bCs/>
          <w:sz w:val="22"/>
          <w:szCs w:val="22"/>
        </w:rPr>
        <w:t>ПОНУДИ</w:t>
      </w:r>
    </w:p>
    <w:p w:rsidR="00FF067B" w:rsidRPr="009076F0" w:rsidRDefault="00FF067B">
      <w:pPr>
        <w:pStyle w:val="BodyText3"/>
        <w:spacing w:after="0"/>
        <w:jc w:val="both"/>
        <w:rPr>
          <w:rFonts w:ascii="Arial Narrow" w:hAnsi="Arial Narrow" w:cs="Arial"/>
          <w:bCs/>
          <w:sz w:val="20"/>
          <w:szCs w:val="20"/>
        </w:rPr>
      </w:pPr>
    </w:p>
    <w:p w:rsidR="00FF067B" w:rsidRPr="009076F0" w:rsidRDefault="00FF067B">
      <w:pPr>
        <w:pStyle w:val="BodyText3"/>
        <w:spacing w:after="0"/>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r w:rsidRPr="009076F0">
        <w:rPr>
          <w:rFonts w:ascii="Arial Narrow" w:hAnsi="Arial Narrow" w:cs="Arial"/>
          <w:sz w:val="20"/>
          <w:szCs w:val="20"/>
        </w:rPr>
        <w:tab/>
      </w:r>
      <w:r w:rsidRPr="009076F0">
        <w:rPr>
          <w:rFonts w:ascii="Arial Narrow" w:hAnsi="Arial Narrow" w:cs="Arial"/>
          <w:sz w:val="20"/>
          <w:szCs w:val="20"/>
        </w:rPr>
        <w:tab/>
      </w:r>
      <w:r w:rsidRPr="009076F0">
        <w:rPr>
          <w:rFonts w:ascii="Arial Narrow" w:hAnsi="Arial Narrow" w:cs="Arial"/>
          <w:sz w:val="20"/>
          <w:szCs w:val="20"/>
        </w:rPr>
        <w:tab/>
      </w:r>
      <w:r w:rsidRPr="009076F0">
        <w:rPr>
          <w:rFonts w:ascii="Arial Narrow" w:hAnsi="Arial Narrow" w:cs="Arial"/>
          <w:bCs/>
          <w:sz w:val="20"/>
          <w:szCs w:val="20"/>
        </w:rPr>
        <w:t xml:space="preserve"> </w:t>
      </w:r>
    </w:p>
    <w:p w:rsidR="00FF067B" w:rsidRPr="009076F0" w:rsidRDefault="004C2262">
      <w:pPr>
        <w:jc w:val="both"/>
        <w:rPr>
          <w:rFonts w:ascii="Arial Narrow" w:hAnsi="Arial Narrow" w:cs="Arial"/>
          <w:bCs/>
          <w:sz w:val="20"/>
          <w:szCs w:val="20"/>
        </w:rPr>
      </w:pPr>
      <w:r w:rsidRPr="009076F0">
        <w:rPr>
          <w:rFonts w:ascii="Arial Narrow" w:hAnsi="Arial Narrow" w:cs="Arial"/>
          <w:sz w:val="20"/>
          <w:szCs w:val="20"/>
        </w:rPr>
        <w:t>Под</w:t>
      </w:r>
      <w:r w:rsidR="00FF067B" w:rsidRPr="009076F0">
        <w:rPr>
          <w:rFonts w:ascii="Arial Narrow" w:hAnsi="Arial Narrow" w:cs="Arial"/>
          <w:sz w:val="20"/>
          <w:szCs w:val="20"/>
        </w:rPr>
        <w:t xml:space="preserve"> </w:t>
      </w:r>
      <w:r w:rsidRPr="009076F0">
        <w:rPr>
          <w:rFonts w:ascii="Arial Narrow" w:hAnsi="Arial Narrow" w:cs="Arial"/>
          <w:sz w:val="20"/>
          <w:szCs w:val="20"/>
        </w:rPr>
        <w:t>пуном</w:t>
      </w:r>
      <w:r w:rsidR="00FF067B" w:rsidRPr="009076F0">
        <w:rPr>
          <w:rFonts w:ascii="Arial Narrow" w:hAnsi="Arial Narrow" w:cs="Arial"/>
          <w:sz w:val="20"/>
          <w:szCs w:val="20"/>
        </w:rPr>
        <w:t xml:space="preserve"> </w:t>
      </w:r>
      <w:r w:rsidRPr="009076F0">
        <w:rPr>
          <w:rFonts w:ascii="Arial Narrow" w:hAnsi="Arial Narrow" w:cs="Arial"/>
          <w:sz w:val="20"/>
          <w:szCs w:val="20"/>
        </w:rPr>
        <w:t>материјалном</w:t>
      </w:r>
      <w:r w:rsidR="00FF067B" w:rsidRPr="009076F0">
        <w:rPr>
          <w:rFonts w:ascii="Arial Narrow" w:hAnsi="Arial Narrow" w:cs="Arial"/>
          <w:sz w:val="20"/>
          <w:szCs w:val="20"/>
        </w:rPr>
        <w:t xml:space="preserve"> </w:t>
      </w:r>
      <w:r w:rsidRPr="009076F0">
        <w:rPr>
          <w:rFonts w:ascii="Arial Narrow" w:hAnsi="Arial Narrow" w:cs="Arial"/>
          <w:sz w:val="20"/>
          <w:szCs w:val="20"/>
        </w:rPr>
        <w:t>и</w:t>
      </w:r>
      <w:r w:rsidR="00FF067B" w:rsidRPr="009076F0">
        <w:rPr>
          <w:rFonts w:ascii="Arial Narrow" w:hAnsi="Arial Narrow" w:cs="Arial"/>
          <w:sz w:val="20"/>
          <w:szCs w:val="20"/>
        </w:rPr>
        <w:t xml:space="preserve"> </w:t>
      </w:r>
      <w:r w:rsidRPr="009076F0">
        <w:rPr>
          <w:rFonts w:ascii="Arial Narrow" w:hAnsi="Arial Narrow" w:cs="Arial"/>
          <w:sz w:val="20"/>
          <w:szCs w:val="20"/>
        </w:rPr>
        <w:t>кривичном</w:t>
      </w:r>
      <w:r w:rsidR="00FF067B" w:rsidRPr="009076F0">
        <w:rPr>
          <w:rFonts w:ascii="Arial Narrow" w:hAnsi="Arial Narrow" w:cs="Arial"/>
          <w:sz w:val="20"/>
          <w:szCs w:val="20"/>
        </w:rPr>
        <w:t xml:space="preserve"> </w:t>
      </w:r>
      <w:r w:rsidRPr="009076F0">
        <w:rPr>
          <w:rFonts w:ascii="Arial Narrow" w:hAnsi="Arial Narrow" w:cs="Arial"/>
          <w:sz w:val="20"/>
          <w:szCs w:val="20"/>
        </w:rPr>
        <w:t>одговорношћу</w:t>
      </w:r>
      <w:r w:rsidR="00FF067B" w:rsidRPr="009076F0">
        <w:rPr>
          <w:rFonts w:ascii="Arial Narrow" w:hAnsi="Arial Narrow" w:cs="Arial"/>
          <w:sz w:val="20"/>
          <w:szCs w:val="20"/>
        </w:rPr>
        <w:t xml:space="preserve"> </w:t>
      </w:r>
      <w:r w:rsidRPr="009076F0">
        <w:rPr>
          <w:rFonts w:ascii="Arial Narrow" w:hAnsi="Arial Narrow" w:cs="Arial"/>
          <w:sz w:val="20"/>
          <w:szCs w:val="20"/>
        </w:rPr>
        <w:t>п</w:t>
      </w:r>
      <w:r w:rsidRPr="009076F0">
        <w:rPr>
          <w:rFonts w:ascii="Arial Narrow" w:hAnsi="Arial Narrow" w:cs="Arial"/>
          <w:bCs/>
          <w:sz w:val="20"/>
          <w:szCs w:val="20"/>
        </w:rPr>
        <w:t>отврђујем</w:t>
      </w:r>
      <w:r w:rsidR="00FF067B" w:rsidRPr="009076F0">
        <w:rPr>
          <w:rFonts w:ascii="Arial Narrow" w:hAnsi="Arial Narrow" w:cs="Arial"/>
          <w:bCs/>
          <w:sz w:val="20"/>
          <w:szCs w:val="20"/>
        </w:rPr>
        <w:t xml:space="preserve"> </w:t>
      </w:r>
      <w:r w:rsidRPr="009076F0">
        <w:rPr>
          <w:rFonts w:ascii="Arial Narrow" w:hAnsi="Arial Narrow" w:cs="Arial"/>
          <w:bCs/>
          <w:sz w:val="20"/>
          <w:szCs w:val="20"/>
        </w:rPr>
        <w:t>да</w:t>
      </w:r>
      <w:r w:rsidR="00FF067B" w:rsidRPr="009076F0">
        <w:rPr>
          <w:rFonts w:ascii="Arial Narrow" w:hAnsi="Arial Narrow" w:cs="Arial"/>
          <w:bCs/>
          <w:sz w:val="20"/>
          <w:szCs w:val="20"/>
        </w:rPr>
        <w:t xml:space="preserve"> </w:t>
      </w:r>
      <w:r w:rsidRPr="009076F0">
        <w:rPr>
          <w:rFonts w:ascii="Arial Narrow" w:hAnsi="Arial Narrow" w:cs="Arial"/>
          <w:bCs/>
          <w:sz w:val="20"/>
          <w:szCs w:val="20"/>
        </w:rPr>
        <w:t>сам</w:t>
      </w:r>
      <w:r w:rsidR="00FF067B" w:rsidRPr="009076F0">
        <w:rPr>
          <w:rFonts w:ascii="Arial Narrow" w:hAnsi="Arial Narrow" w:cs="Arial"/>
          <w:bCs/>
          <w:sz w:val="20"/>
          <w:szCs w:val="20"/>
        </w:rPr>
        <w:t xml:space="preserve"> </w:t>
      </w:r>
      <w:r w:rsidRPr="009076F0">
        <w:rPr>
          <w:rFonts w:ascii="Arial Narrow" w:hAnsi="Arial Narrow" w:cs="Arial"/>
          <w:bCs/>
          <w:sz w:val="20"/>
          <w:szCs w:val="20"/>
        </w:rPr>
        <w:t>понуду</w:t>
      </w:r>
      <w:r w:rsidR="00FF067B" w:rsidRPr="009076F0">
        <w:rPr>
          <w:rFonts w:ascii="Arial Narrow" w:hAnsi="Arial Narrow" w:cs="Arial"/>
          <w:bCs/>
          <w:sz w:val="20"/>
          <w:szCs w:val="20"/>
        </w:rPr>
        <w:t xml:space="preserve"> </w:t>
      </w:r>
      <w:r w:rsidRPr="009076F0">
        <w:rPr>
          <w:rFonts w:ascii="Arial Narrow" w:hAnsi="Arial Narrow" w:cs="Arial"/>
          <w:bCs/>
          <w:sz w:val="20"/>
          <w:szCs w:val="20"/>
        </w:rPr>
        <w:t>у</w:t>
      </w:r>
      <w:r w:rsidR="00FF067B" w:rsidRPr="009076F0">
        <w:rPr>
          <w:rFonts w:ascii="Arial Narrow" w:hAnsi="Arial Narrow" w:cs="Arial"/>
          <w:bCs/>
          <w:sz w:val="20"/>
          <w:szCs w:val="20"/>
        </w:rPr>
        <w:t xml:space="preserve"> </w:t>
      </w:r>
      <w:r w:rsidRPr="009076F0">
        <w:rPr>
          <w:rFonts w:ascii="Arial Narrow" w:hAnsi="Arial Narrow" w:cs="Arial"/>
          <w:bCs/>
          <w:sz w:val="20"/>
          <w:szCs w:val="20"/>
          <w:lang w:val="sr-Cyrl-CS"/>
        </w:rPr>
        <w:t>поступку</w:t>
      </w:r>
      <w:r w:rsidR="00FF067B" w:rsidRPr="009076F0">
        <w:rPr>
          <w:rFonts w:ascii="Arial Narrow" w:hAnsi="Arial Narrow" w:cs="Arial"/>
          <w:bCs/>
          <w:sz w:val="20"/>
          <w:szCs w:val="20"/>
        </w:rPr>
        <w:t xml:space="preserve"> </w:t>
      </w:r>
      <w:r w:rsidRPr="009076F0">
        <w:rPr>
          <w:rFonts w:ascii="Arial Narrow" w:hAnsi="Arial Narrow" w:cs="Arial"/>
          <w:bCs/>
          <w:sz w:val="20"/>
          <w:szCs w:val="20"/>
        </w:rPr>
        <w:t>јавне</w:t>
      </w:r>
      <w:r w:rsidR="00FF067B" w:rsidRPr="009076F0">
        <w:rPr>
          <w:rFonts w:ascii="Arial Narrow" w:hAnsi="Arial Narrow" w:cs="Arial"/>
          <w:bCs/>
          <w:sz w:val="20"/>
          <w:szCs w:val="20"/>
        </w:rPr>
        <w:t xml:space="preserve"> </w:t>
      </w:r>
      <w:r w:rsidRPr="009076F0">
        <w:rPr>
          <w:rFonts w:ascii="Arial Narrow" w:hAnsi="Arial Narrow" w:cs="Arial"/>
          <w:bCs/>
          <w:sz w:val="20"/>
          <w:szCs w:val="20"/>
        </w:rPr>
        <w:t>набавке</w:t>
      </w:r>
      <w:r w:rsidR="00B10C1C" w:rsidRPr="009076F0">
        <w:rPr>
          <w:rFonts w:ascii="Arial Narrow" w:hAnsi="Arial Narrow" w:cs="Arial"/>
          <w:bCs/>
          <w:sz w:val="20"/>
          <w:szCs w:val="20"/>
        </w:rPr>
        <w:t xml:space="preserve"> </w:t>
      </w:r>
      <w:r w:rsidR="00B10C1C" w:rsidRPr="009076F0">
        <w:rPr>
          <w:rFonts w:ascii="Arial Narrow" w:hAnsi="Arial Narrow" w:cs="Arial"/>
          <w:b/>
          <w:bCs/>
          <w:sz w:val="20"/>
          <w:szCs w:val="20"/>
        </w:rPr>
        <w:t xml:space="preserve">бр. </w:t>
      </w:r>
      <w:r w:rsidR="0075455D">
        <w:rPr>
          <w:rFonts w:ascii="Arial Narrow" w:hAnsi="Arial Narrow" w:cs="Arial"/>
          <w:b/>
          <w:bCs/>
          <w:sz w:val="20"/>
          <w:szCs w:val="20"/>
          <w:lang w:val="sr-Cyrl-RS"/>
        </w:rPr>
        <w:t>10М/20</w:t>
      </w:r>
      <w:r w:rsidR="00CC3A8C">
        <w:rPr>
          <w:rFonts w:ascii="Arial Narrow" w:hAnsi="Arial Narrow" w:cs="Arial"/>
          <w:b/>
          <w:bCs/>
          <w:sz w:val="20"/>
          <w:szCs w:val="20"/>
        </w:rPr>
        <w:t>_</w:t>
      </w:r>
      <w:r w:rsidR="00B10C1C" w:rsidRPr="009076F0">
        <w:rPr>
          <w:rFonts w:ascii="Arial Narrow" w:hAnsi="Arial Narrow" w:cs="Arial"/>
          <w:b/>
          <w:bCs/>
          <w:sz w:val="20"/>
          <w:szCs w:val="20"/>
        </w:rPr>
        <w:t xml:space="preserve"> -</w:t>
      </w:r>
      <w:r w:rsidR="00B10C1C" w:rsidRPr="009076F0">
        <w:rPr>
          <w:rFonts w:ascii="Arial Narrow" w:hAnsi="Arial Narrow" w:cs="Arial"/>
          <w:bCs/>
          <w:sz w:val="20"/>
          <w:szCs w:val="20"/>
        </w:rPr>
        <w:t xml:space="preserve"> </w:t>
      </w:r>
      <w:r w:rsidR="00C9137B">
        <w:rPr>
          <w:rFonts w:ascii="Arial Narrow" w:hAnsi="Arial Narrow" w:cs="Arial"/>
          <w:b/>
          <w:bCs/>
          <w:sz w:val="20"/>
          <w:szCs w:val="20"/>
        </w:rPr>
        <w:t xml:space="preserve">Одржавање – </w:t>
      </w:r>
      <w:r w:rsidR="0075455D">
        <w:rPr>
          <w:rFonts w:ascii="Arial Narrow" w:hAnsi="Arial Narrow" w:cs="Arial"/>
          <w:b/>
          <w:bCs/>
          <w:sz w:val="20"/>
          <w:szCs w:val="20"/>
          <w:lang w:val="sr-Cyrl-RS"/>
        </w:rPr>
        <w:t>„</w:t>
      </w:r>
      <w:r w:rsidR="00C9137B">
        <w:rPr>
          <w:rFonts w:ascii="Arial Narrow" w:hAnsi="Arial Narrow" w:cs="Arial"/>
          <w:b/>
          <w:bCs/>
          <w:sz w:val="20"/>
          <w:szCs w:val="20"/>
        </w:rPr>
        <w:t xml:space="preserve">Agfa paks </w:t>
      </w:r>
      <w:r w:rsidR="0075455D">
        <w:rPr>
          <w:rFonts w:ascii="Arial Narrow" w:hAnsi="Arial Narrow" w:cs="Arial"/>
          <w:b/>
          <w:bCs/>
          <w:sz w:val="20"/>
          <w:szCs w:val="20"/>
        </w:rPr>
        <w:t>–</w:t>
      </w:r>
      <w:r w:rsidR="00C9137B">
        <w:rPr>
          <w:rFonts w:ascii="Arial Narrow" w:hAnsi="Arial Narrow" w:cs="Arial"/>
          <w:b/>
          <w:bCs/>
          <w:sz w:val="20"/>
          <w:szCs w:val="20"/>
        </w:rPr>
        <w:t xml:space="preserve"> Ris</w:t>
      </w:r>
      <w:r w:rsidR="0075455D">
        <w:rPr>
          <w:rFonts w:ascii="Arial Narrow" w:hAnsi="Arial Narrow" w:cs="Arial"/>
          <w:b/>
          <w:bCs/>
          <w:sz w:val="20"/>
          <w:szCs w:val="20"/>
          <w:lang w:val="sr-Cyrl-RS"/>
        </w:rPr>
        <w:t>“</w:t>
      </w:r>
      <w:r w:rsidR="001E69AA">
        <w:rPr>
          <w:rFonts w:ascii="Arial Narrow" w:hAnsi="Arial Narrow" w:cs="Arial"/>
          <w:b/>
          <w:bCs/>
          <w:sz w:val="20"/>
          <w:szCs w:val="20"/>
        </w:rPr>
        <w:t xml:space="preserve">, </w:t>
      </w:r>
      <w:r w:rsidRPr="009076F0">
        <w:rPr>
          <w:rFonts w:ascii="Arial Narrow" w:hAnsi="Arial Narrow" w:cs="Arial"/>
          <w:bCs/>
          <w:sz w:val="20"/>
          <w:szCs w:val="20"/>
        </w:rPr>
        <w:t>поднео</w:t>
      </w:r>
      <w:r w:rsidR="00FF067B" w:rsidRPr="009076F0">
        <w:rPr>
          <w:rFonts w:ascii="Arial Narrow" w:hAnsi="Arial Narrow" w:cs="Arial"/>
          <w:bCs/>
          <w:sz w:val="20"/>
          <w:szCs w:val="20"/>
        </w:rPr>
        <w:t xml:space="preserve"> </w:t>
      </w:r>
      <w:r w:rsidRPr="009076F0">
        <w:rPr>
          <w:rFonts w:ascii="Arial Narrow" w:hAnsi="Arial Narrow" w:cs="Arial"/>
          <w:bCs/>
          <w:sz w:val="20"/>
          <w:szCs w:val="20"/>
        </w:rPr>
        <w:t>независно</w:t>
      </w:r>
      <w:r w:rsidR="00FF067B" w:rsidRPr="009076F0">
        <w:rPr>
          <w:rFonts w:ascii="Arial Narrow" w:hAnsi="Arial Narrow" w:cs="Arial"/>
          <w:bCs/>
          <w:sz w:val="20"/>
          <w:szCs w:val="20"/>
        </w:rPr>
        <w:t xml:space="preserve">, </w:t>
      </w:r>
      <w:r w:rsidRPr="009076F0">
        <w:rPr>
          <w:rFonts w:ascii="Arial Narrow" w:hAnsi="Arial Narrow" w:cs="Arial"/>
          <w:bCs/>
          <w:sz w:val="20"/>
          <w:szCs w:val="20"/>
        </w:rPr>
        <w:t>без</w:t>
      </w:r>
      <w:r w:rsidR="00FF067B" w:rsidRPr="009076F0">
        <w:rPr>
          <w:rFonts w:ascii="Arial Narrow" w:hAnsi="Arial Narrow" w:cs="Arial"/>
          <w:bCs/>
          <w:sz w:val="20"/>
          <w:szCs w:val="20"/>
        </w:rPr>
        <w:t xml:space="preserve"> </w:t>
      </w:r>
      <w:r w:rsidRPr="009076F0">
        <w:rPr>
          <w:rFonts w:ascii="Arial Narrow" w:hAnsi="Arial Narrow" w:cs="Arial"/>
          <w:bCs/>
          <w:sz w:val="20"/>
          <w:szCs w:val="20"/>
        </w:rPr>
        <w:t>договора</w:t>
      </w:r>
      <w:r w:rsidR="00FF067B" w:rsidRPr="009076F0">
        <w:rPr>
          <w:rFonts w:ascii="Arial Narrow" w:hAnsi="Arial Narrow" w:cs="Arial"/>
          <w:bCs/>
          <w:sz w:val="20"/>
          <w:szCs w:val="20"/>
        </w:rPr>
        <w:t xml:space="preserve"> </w:t>
      </w:r>
      <w:r w:rsidRPr="009076F0">
        <w:rPr>
          <w:rFonts w:ascii="Arial Narrow" w:hAnsi="Arial Narrow" w:cs="Arial"/>
          <w:bCs/>
          <w:sz w:val="20"/>
          <w:szCs w:val="20"/>
        </w:rPr>
        <w:t>са</w:t>
      </w:r>
      <w:r w:rsidR="00FF067B" w:rsidRPr="009076F0">
        <w:rPr>
          <w:rFonts w:ascii="Arial Narrow" w:hAnsi="Arial Narrow" w:cs="Arial"/>
          <w:bCs/>
          <w:sz w:val="20"/>
          <w:szCs w:val="20"/>
        </w:rPr>
        <w:t xml:space="preserve"> </w:t>
      </w:r>
      <w:r w:rsidRPr="009076F0">
        <w:rPr>
          <w:rFonts w:ascii="Arial Narrow" w:hAnsi="Arial Narrow" w:cs="Arial"/>
          <w:bCs/>
          <w:sz w:val="20"/>
          <w:szCs w:val="20"/>
        </w:rPr>
        <w:t>другим</w:t>
      </w:r>
      <w:r w:rsidR="00FF067B" w:rsidRPr="009076F0">
        <w:rPr>
          <w:rFonts w:ascii="Arial Narrow" w:hAnsi="Arial Narrow" w:cs="Arial"/>
          <w:bCs/>
          <w:sz w:val="20"/>
          <w:szCs w:val="20"/>
        </w:rPr>
        <w:t xml:space="preserve"> </w:t>
      </w:r>
      <w:r w:rsidRPr="009076F0">
        <w:rPr>
          <w:rFonts w:ascii="Arial Narrow" w:hAnsi="Arial Narrow" w:cs="Arial"/>
          <w:bCs/>
          <w:sz w:val="20"/>
          <w:szCs w:val="20"/>
        </w:rPr>
        <w:t>понуђачима</w:t>
      </w:r>
      <w:r w:rsidR="00FF067B" w:rsidRPr="009076F0">
        <w:rPr>
          <w:rFonts w:ascii="Arial Narrow" w:hAnsi="Arial Narrow" w:cs="Arial"/>
          <w:bCs/>
          <w:sz w:val="20"/>
          <w:szCs w:val="20"/>
        </w:rPr>
        <w:t xml:space="preserve"> </w:t>
      </w:r>
      <w:r w:rsidRPr="009076F0">
        <w:rPr>
          <w:rFonts w:ascii="Arial Narrow" w:hAnsi="Arial Narrow" w:cs="Arial"/>
          <w:bCs/>
          <w:sz w:val="20"/>
          <w:szCs w:val="20"/>
        </w:rPr>
        <w:t>или</w:t>
      </w:r>
      <w:r w:rsidR="00FF067B" w:rsidRPr="009076F0">
        <w:rPr>
          <w:rFonts w:ascii="Arial Narrow" w:hAnsi="Arial Narrow" w:cs="Arial"/>
          <w:bCs/>
          <w:sz w:val="20"/>
          <w:szCs w:val="20"/>
        </w:rPr>
        <w:t xml:space="preserve"> </w:t>
      </w:r>
      <w:r w:rsidRPr="009076F0">
        <w:rPr>
          <w:rFonts w:ascii="Arial Narrow" w:hAnsi="Arial Narrow" w:cs="Arial"/>
          <w:bCs/>
          <w:sz w:val="20"/>
          <w:szCs w:val="20"/>
        </w:rPr>
        <w:t>заинтересованим</w:t>
      </w:r>
      <w:r w:rsidR="00FF067B" w:rsidRPr="009076F0">
        <w:rPr>
          <w:rFonts w:ascii="Arial Narrow" w:hAnsi="Arial Narrow" w:cs="Arial"/>
          <w:bCs/>
          <w:sz w:val="20"/>
          <w:szCs w:val="20"/>
        </w:rPr>
        <w:t xml:space="preserve"> </w:t>
      </w:r>
      <w:r w:rsidRPr="009076F0">
        <w:rPr>
          <w:rFonts w:ascii="Arial Narrow" w:hAnsi="Arial Narrow" w:cs="Arial"/>
          <w:bCs/>
          <w:sz w:val="20"/>
          <w:szCs w:val="20"/>
        </w:rPr>
        <w:t>лицима</w:t>
      </w:r>
      <w:r w:rsidR="00FF067B" w:rsidRPr="009076F0">
        <w:rPr>
          <w:rFonts w:ascii="Arial Narrow" w:hAnsi="Arial Narrow" w:cs="Arial"/>
          <w:bCs/>
          <w:sz w:val="20"/>
          <w:szCs w:val="20"/>
        </w:rPr>
        <w:t>.</w:t>
      </w: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jc w:val="both"/>
        <w:rPr>
          <w:rFonts w:ascii="Arial Narrow" w:hAnsi="Arial Narrow" w:cs="Arial"/>
          <w:bCs/>
          <w:sz w:val="20"/>
          <w:szCs w:val="20"/>
        </w:rPr>
      </w:pPr>
    </w:p>
    <w:p w:rsidR="00FF067B" w:rsidRPr="009076F0" w:rsidRDefault="00FF067B">
      <w:pPr>
        <w:pStyle w:val="BodyText3"/>
        <w:spacing w:after="0"/>
        <w:ind w:firstLine="227"/>
        <w:jc w:val="both"/>
        <w:rPr>
          <w:rFonts w:ascii="Arial Narrow" w:hAnsi="Arial Narrow" w:cs="Arial"/>
          <w:sz w:val="20"/>
          <w:szCs w:val="20"/>
        </w:rPr>
      </w:pPr>
    </w:p>
    <w:tbl>
      <w:tblPr>
        <w:tblW w:w="0" w:type="auto"/>
        <w:tblLayout w:type="fixed"/>
        <w:tblLook w:val="0000" w:firstRow="0" w:lastRow="0" w:firstColumn="0" w:lastColumn="0" w:noHBand="0" w:noVBand="0"/>
      </w:tblPr>
      <w:tblGrid>
        <w:gridCol w:w="3080"/>
        <w:gridCol w:w="3065"/>
        <w:gridCol w:w="3097"/>
      </w:tblGrid>
      <w:tr w:rsidR="00FF067B" w:rsidRPr="009076F0">
        <w:tc>
          <w:tcPr>
            <w:tcW w:w="3080" w:type="dxa"/>
            <w:vAlign w:val="center"/>
          </w:tcPr>
          <w:p w:rsidR="00FF067B" w:rsidRPr="009076F0" w:rsidRDefault="004C2262">
            <w:pPr>
              <w:pStyle w:val="BodyText2"/>
              <w:snapToGrid w:val="0"/>
              <w:spacing w:line="100" w:lineRule="atLeast"/>
              <w:jc w:val="center"/>
              <w:rPr>
                <w:rFonts w:ascii="Arial Narrow" w:hAnsi="Arial Narrow" w:cs="Arial"/>
                <w:sz w:val="20"/>
                <w:szCs w:val="20"/>
              </w:rPr>
            </w:pPr>
            <w:r w:rsidRPr="009076F0">
              <w:rPr>
                <w:rFonts w:ascii="Arial Narrow" w:hAnsi="Arial Narrow" w:cs="Arial"/>
                <w:sz w:val="20"/>
                <w:szCs w:val="20"/>
              </w:rPr>
              <w:t>Датум</w:t>
            </w:r>
            <w:r w:rsidR="00FF067B" w:rsidRPr="009076F0">
              <w:rPr>
                <w:rFonts w:ascii="Arial Narrow" w:hAnsi="Arial Narrow" w:cs="Arial"/>
                <w:sz w:val="20"/>
                <w:szCs w:val="20"/>
              </w:rPr>
              <w:t>:</w:t>
            </w:r>
          </w:p>
        </w:tc>
        <w:tc>
          <w:tcPr>
            <w:tcW w:w="3065" w:type="dxa"/>
            <w:vAlign w:val="center"/>
          </w:tcPr>
          <w:p w:rsidR="00FF067B" w:rsidRPr="009076F0" w:rsidRDefault="00FF067B">
            <w:pPr>
              <w:pStyle w:val="BodyText2"/>
              <w:snapToGrid w:val="0"/>
              <w:spacing w:line="100" w:lineRule="atLeast"/>
              <w:jc w:val="center"/>
              <w:rPr>
                <w:rFonts w:ascii="Arial Narrow" w:hAnsi="Arial Narrow" w:cs="Arial"/>
                <w:sz w:val="20"/>
                <w:szCs w:val="20"/>
              </w:rPr>
            </w:pPr>
            <w:r w:rsidRPr="009076F0">
              <w:rPr>
                <w:rFonts w:ascii="Arial Narrow" w:hAnsi="Arial Narrow" w:cs="Arial"/>
                <w:sz w:val="20"/>
                <w:szCs w:val="20"/>
              </w:rPr>
              <w:t>.</w:t>
            </w:r>
          </w:p>
        </w:tc>
        <w:tc>
          <w:tcPr>
            <w:tcW w:w="3097" w:type="dxa"/>
            <w:vAlign w:val="center"/>
          </w:tcPr>
          <w:p w:rsidR="00FF067B" w:rsidRPr="009076F0" w:rsidRDefault="004C2262">
            <w:pPr>
              <w:pStyle w:val="BodyText2"/>
              <w:snapToGrid w:val="0"/>
              <w:spacing w:line="100" w:lineRule="atLeast"/>
              <w:jc w:val="center"/>
              <w:rPr>
                <w:rFonts w:ascii="Arial Narrow" w:hAnsi="Arial Narrow" w:cs="Arial"/>
                <w:sz w:val="20"/>
                <w:szCs w:val="20"/>
              </w:rPr>
            </w:pPr>
            <w:r w:rsidRPr="009076F0">
              <w:rPr>
                <w:rFonts w:ascii="Arial Narrow" w:hAnsi="Arial Narrow" w:cs="Arial"/>
                <w:sz w:val="20"/>
                <w:szCs w:val="20"/>
              </w:rPr>
              <w:t>Потпис</w:t>
            </w:r>
            <w:r w:rsidR="00FF067B" w:rsidRPr="009076F0">
              <w:rPr>
                <w:rFonts w:ascii="Arial Narrow" w:hAnsi="Arial Narrow" w:cs="Arial"/>
                <w:sz w:val="20"/>
                <w:szCs w:val="20"/>
              </w:rPr>
              <w:t xml:space="preserve"> </w:t>
            </w:r>
            <w:r w:rsidRPr="009076F0">
              <w:rPr>
                <w:rFonts w:ascii="Arial Narrow" w:hAnsi="Arial Narrow" w:cs="Arial"/>
                <w:sz w:val="20"/>
                <w:szCs w:val="20"/>
              </w:rPr>
              <w:t>понуђача</w:t>
            </w:r>
          </w:p>
        </w:tc>
      </w:tr>
      <w:tr w:rsidR="00FF067B" w:rsidRPr="009076F0">
        <w:tc>
          <w:tcPr>
            <w:tcW w:w="3080" w:type="dxa"/>
            <w:tcBorders>
              <w:bottom w:val="single" w:sz="4" w:space="0" w:color="000000"/>
            </w:tcBorders>
          </w:tcPr>
          <w:p w:rsidR="00FF067B" w:rsidRPr="009076F0" w:rsidRDefault="00FF067B">
            <w:pPr>
              <w:pStyle w:val="BodyText2"/>
              <w:snapToGrid w:val="0"/>
              <w:spacing w:line="100" w:lineRule="atLeast"/>
              <w:jc w:val="both"/>
              <w:rPr>
                <w:rFonts w:ascii="Arial Narrow" w:hAnsi="Arial Narrow" w:cs="Arial"/>
                <w:sz w:val="20"/>
                <w:szCs w:val="20"/>
              </w:rPr>
            </w:pPr>
          </w:p>
        </w:tc>
        <w:tc>
          <w:tcPr>
            <w:tcW w:w="3065" w:type="dxa"/>
          </w:tcPr>
          <w:p w:rsidR="00FF067B" w:rsidRPr="009076F0" w:rsidRDefault="00FF067B">
            <w:pPr>
              <w:pStyle w:val="BodyText2"/>
              <w:snapToGrid w:val="0"/>
              <w:spacing w:line="100" w:lineRule="atLeast"/>
              <w:jc w:val="both"/>
              <w:rPr>
                <w:rFonts w:ascii="Arial Narrow" w:hAnsi="Arial Narrow" w:cs="Arial"/>
                <w:sz w:val="20"/>
                <w:szCs w:val="20"/>
              </w:rPr>
            </w:pPr>
          </w:p>
        </w:tc>
        <w:tc>
          <w:tcPr>
            <w:tcW w:w="3097" w:type="dxa"/>
            <w:tcBorders>
              <w:bottom w:val="single" w:sz="4" w:space="0" w:color="000000"/>
            </w:tcBorders>
          </w:tcPr>
          <w:p w:rsidR="00FF067B" w:rsidRPr="009076F0" w:rsidRDefault="00FF067B">
            <w:pPr>
              <w:pStyle w:val="BodyText2"/>
              <w:snapToGrid w:val="0"/>
              <w:spacing w:line="100" w:lineRule="atLeast"/>
              <w:jc w:val="both"/>
              <w:rPr>
                <w:rFonts w:ascii="Arial Narrow" w:hAnsi="Arial Narrow" w:cs="Arial"/>
                <w:sz w:val="20"/>
                <w:szCs w:val="20"/>
              </w:rPr>
            </w:pPr>
          </w:p>
        </w:tc>
      </w:tr>
    </w:tbl>
    <w:p w:rsidR="00FF067B" w:rsidRPr="009076F0" w:rsidRDefault="00FF067B">
      <w:pPr>
        <w:pStyle w:val="BodyText3"/>
        <w:spacing w:after="0"/>
        <w:ind w:firstLine="227"/>
        <w:jc w:val="both"/>
        <w:rPr>
          <w:rFonts w:ascii="Arial Narrow" w:hAnsi="Arial Narrow"/>
          <w:sz w:val="20"/>
          <w:szCs w:val="20"/>
        </w:rPr>
      </w:pPr>
    </w:p>
    <w:p w:rsidR="00FF067B" w:rsidRPr="009076F0" w:rsidRDefault="00FF067B">
      <w:pPr>
        <w:pStyle w:val="BodyText3"/>
        <w:spacing w:after="0"/>
        <w:ind w:firstLine="227"/>
        <w:jc w:val="both"/>
        <w:rPr>
          <w:rFonts w:ascii="Arial Narrow" w:hAnsi="Arial Narrow"/>
          <w:sz w:val="20"/>
          <w:szCs w:val="20"/>
        </w:rPr>
      </w:pPr>
    </w:p>
    <w:p w:rsidR="00FF067B" w:rsidRPr="009076F0" w:rsidRDefault="00FF067B">
      <w:pPr>
        <w:tabs>
          <w:tab w:val="left" w:pos="6028"/>
        </w:tabs>
        <w:autoSpaceDE w:val="0"/>
        <w:spacing w:line="240" w:lineRule="auto"/>
        <w:rPr>
          <w:rFonts w:ascii="Arial Narrow" w:hAnsi="Arial Narrow"/>
          <w:sz w:val="20"/>
          <w:szCs w:val="20"/>
        </w:rPr>
      </w:pPr>
    </w:p>
    <w:p w:rsidR="00FF067B" w:rsidRPr="009076F0" w:rsidRDefault="00E34C06">
      <w:pPr>
        <w:tabs>
          <w:tab w:val="left" w:pos="6028"/>
        </w:tabs>
        <w:autoSpaceDE w:val="0"/>
        <w:spacing w:line="240" w:lineRule="auto"/>
        <w:jc w:val="both"/>
        <w:rPr>
          <w:rFonts w:ascii="Arial Narrow" w:hAnsi="Arial Narrow" w:cs="Arial"/>
          <w:bCs/>
          <w:i/>
          <w:iCs/>
          <w:color w:val="auto"/>
          <w:sz w:val="20"/>
          <w:szCs w:val="20"/>
        </w:rPr>
      </w:pPr>
      <w:r w:rsidRPr="009076F0">
        <w:rPr>
          <w:rFonts w:ascii="Arial Narrow" w:hAnsi="Arial Narrow" w:cs="Arial"/>
          <w:b/>
          <w:bCs/>
          <w:i/>
          <w:iCs/>
          <w:color w:val="auto"/>
          <w:sz w:val="20"/>
          <w:szCs w:val="20"/>
        </w:rPr>
        <w:t>Напомена</w:t>
      </w:r>
      <w:r w:rsidR="00FF067B" w:rsidRPr="009076F0">
        <w:rPr>
          <w:rFonts w:ascii="Arial Narrow" w:hAnsi="Arial Narrow" w:cs="Arial"/>
          <w:b/>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случају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постојања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основане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сумње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истинитост</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изјаве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независној</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понуди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наручулац</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ће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одмах</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обавестити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организацију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надлежну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заштиту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конкуренције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Организација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надлежна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заштиту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конкуренције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може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односно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заинтересованом</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лицу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изрећи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меру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забране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учешћа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поступку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јавне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набавке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ако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утврди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да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односно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заинтересовано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лице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повредило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конкуренцију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поступку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јавне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набавке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смислу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закона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којим</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уређује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заштита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конкуренције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Мера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забране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учешћа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поступку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јавне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набавке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може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трајати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до</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две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године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Повреда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конкуренције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представља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негативну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референцу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смислу</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члана</w:t>
      </w:r>
      <w:r w:rsidR="00FF067B" w:rsidRPr="009076F0">
        <w:rPr>
          <w:rFonts w:ascii="Arial Narrow" w:hAnsi="Arial Narrow" w:cs="Arial"/>
          <w:bCs/>
          <w:i/>
          <w:iCs/>
          <w:color w:val="auto"/>
          <w:sz w:val="20"/>
          <w:szCs w:val="20"/>
        </w:rPr>
        <w:t xml:space="preserve"> 82. </w:t>
      </w:r>
      <w:r w:rsidRPr="009076F0">
        <w:rPr>
          <w:rFonts w:ascii="Arial Narrow" w:hAnsi="Arial Narrow" w:cs="Arial"/>
          <w:bCs/>
          <w:i/>
          <w:iCs/>
          <w:color w:val="auto"/>
          <w:sz w:val="20"/>
          <w:szCs w:val="20"/>
        </w:rPr>
        <w:t>став</w:t>
      </w:r>
      <w:r w:rsidR="00FF067B" w:rsidRPr="009076F0">
        <w:rPr>
          <w:rFonts w:ascii="Arial Narrow" w:hAnsi="Arial Narrow" w:cs="Arial"/>
          <w:bCs/>
          <w:i/>
          <w:iCs/>
          <w:color w:val="auto"/>
          <w:sz w:val="20"/>
          <w:szCs w:val="20"/>
        </w:rPr>
        <w:t xml:space="preserve"> 1. </w:t>
      </w:r>
      <w:r w:rsidRPr="009076F0">
        <w:rPr>
          <w:rFonts w:ascii="Arial Narrow" w:hAnsi="Arial Narrow" w:cs="Arial"/>
          <w:bCs/>
          <w:i/>
          <w:iCs/>
          <w:color w:val="auto"/>
          <w:sz w:val="20"/>
          <w:szCs w:val="20"/>
        </w:rPr>
        <w:t>тачка</w:t>
      </w:r>
      <w:r w:rsidR="00FF067B" w:rsidRPr="009076F0">
        <w:rPr>
          <w:rFonts w:ascii="Arial Narrow" w:hAnsi="Arial Narrow" w:cs="Arial"/>
          <w:bCs/>
          <w:i/>
          <w:iCs/>
          <w:color w:val="auto"/>
          <w:sz w:val="20"/>
          <w:szCs w:val="20"/>
        </w:rPr>
        <w:t xml:space="preserve"> 2. </w:t>
      </w:r>
      <w:r w:rsidRPr="009076F0">
        <w:rPr>
          <w:rFonts w:ascii="Arial Narrow" w:hAnsi="Arial Narrow" w:cs="Arial"/>
          <w:bCs/>
          <w:i/>
          <w:iCs/>
          <w:color w:val="auto"/>
          <w:sz w:val="20"/>
          <w:szCs w:val="20"/>
        </w:rPr>
        <w:t>Закона</w:t>
      </w:r>
      <w:r w:rsidR="00FF067B" w:rsidRPr="009076F0">
        <w:rPr>
          <w:rFonts w:ascii="Arial Narrow" w:hAnsi="Arial Narrow" w:cs="Arial"/>
          <w:bCs/>
          <w:i/>
          <w:iCs/>
          <w:color w:val="auto"/>
          <w:sz w:val="20"/>
          <w:szCs w:val="20"/>
        </w:rPr>
        <w:t>.</w:t>
      </w:r>
    </w:p>
    <w:p w:rsidR="00FF067B" w:rsidRPr="009076F0" w:rsidRDefault="00E34C06">
      <w:pPr>
        <w:tabs>
          <w:tab w:val="left" w:pos="6028"/>
        </w:tabs>
        <w:autoSpaceDE w:val="0"/>
        <w:spacing w:line="240" w:lineRule="auto"/>
        <w:jc w:val="both"/>
        <w:rPr>
          <w:rFonts w:ascii="Arial Narrow" w:hAnsi="Arial Narrow" w:cs="Arial"/>
          <w:bCs/>
          <w:i/>
          <w:iCs/>
          <w:color w:val="auto"/>
          <w:sz w:val="20"/>
          <w:szCs w:val="20"/>
        </w:rPr>
      </w:pPr>
      <w:r w:rsidRPr="009076F0">
        <w:rPr>
          <w:rFonts w:ascii="Arial Narrow" w:hAnsi="Arial Narrow" w:cs="Arial"/>
          <w:b/>
          <w:bCs/>
          <w:i/>
          <w:iCs/>
          <w:color w:val="auto"/>
          <w:sz w:val="20"/>
          <w:szCs w:val="20"/>
          <w:u w:val="single"/>
        </w:rPr>
        <w:t>Уколико</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понуду</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подноси</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група</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понуђача</w:t>
      </w:r>
      <w:r w:rsidR="00FF067B" w:rsidRPr="009076F0">
        <w:rPr>
          <w:rFonts w:ascii="Arial Narrow" w:hAnsi="Arial Narrow" w:cs="Arial"/>
          <w:b/>
          <w:bCs/>
          <w:i/>
          <w:iCs/>
          <w:color w:val="auto"/>
          <w:sz w:val="20"/>
          <w:szCs w:val="20"/>
          <w:u w:val="single"/>
        </w:rPr>
        <w:t>,</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Изјава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мора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бити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потписана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од</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стране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овлашћеног</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лица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сваког</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групе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понуђача</w:t>
      </w:r>
      <w:r w:rsidR="00E511D8">
        <w:rPr>
          <w:rFonts w:ascii="Arial Narrow" w:hAnsi="Arial Narrow" w:cs="Arial"/>
          <w:bCs/>
          <w:i/>
          <w:iCs/>
          <w:color w:val="auto"/>
          <w:sz w:val="20"/>
          <w:szCs w:val="20"/>
          <w:lang w:val="sr-Cyrl-RS"/>
        </w:rPr>
        <w:t>.</w:t>
      </w:r>
      <w:r w:rsidR="00FF067B" w:rsidRPr="009076F0">
        <w:rPr>
          <w:rFonts w:ascii="Arial Narrow" w:hAnsi="Arial Narrow" w:cs="Arial"/>
          <w:bCs/>
          <w:i/>
          <w:iCs/>
          <w:color w:val="auto"/>
          <w:sz w:val="20"/>
          <w:szCs w:val="20"/>
        </w:rPr>
        <w:t>.</w:t>
      </w:r>
    </w:p>
    <w:p w:rsidR="00FF067B" w:rsidRPr="009076F0" w:rsidRDefault="00FF067B">
      <w:pPr>
        <w:pStyle w:val="BodyText2"/>
        <w:spacing w:line="100" w:lineRule="atLeast"/>
        <w:ind w:firstLine="227"/>
        <w:jc w:val="both"/>
        <w:rPr>
          <w:rFonts w:ascii="Arial Narrow" w:hAnsi="Arial Narrow" w:cs="Arial"/>
          <w:i/>
          <w:color w:val="auto"/>
          <w:sz w:val="20"/>
          <w:szCs w:val="20"/>
        </w:rPr>
      </w:pPr>
    </w:p>
    <w:p w:rsidR="00FF067B" w:rsidRPr="009076F0" w:rsidRDefault="00FF067B">
      <w:pPr>
        <w:pStyle w:val="BodyText3"/>
        <w:spacing w:after="0"/>
        <w:jc w:val="center"/>
        <w:rPr>
          <w:rFonts w:ascii="Arial Narrow" w:hAnsi="Arial Narrow"/>
          <w:sz w:val="20"/>
          <w:szCs w:val="20"/>
        </w:rPr>
      </w:pPr>
    </w:p>
    <w:p w:rsidR="00FF067B" w:rsidRPr="009076F0" w:rsidRDefault="00FF067B">
      <w:pPr>
        <w:pStyle w:val="BodyText3"/>
        <w:spacing w:after="0"/>
        <w:jc w:val="center"/>
        <w:rPr>
          <w:rFonts w:ascii="Arial Narrow" w:hAnsi="Arial Narrow"/>
          <w:sz w:val="20"/>
          <w:szCs w:val="20"/>
        </w:rPr>
      </w:pPr>
    </w:p>
    <w:p w:rsidR="00FF067B" w:rsidRDefault="00FF067B">
      <w:pPr>
        <w:pStyle w:val="BodyText3"/>
        <w:spacing w:after="0"/>
        <w:jc w:val="center"/>
        <w:rPr>
          <w:rFonts w:ascii="Arial Narrow" w:hAnsi="Arial Narrow"/>
          <w:sz w:val="20"/>
          <w:szCs w:val="20"/>
        </w:rPr>
      </w:pPr>
    </w:p>
    <w:p w:rsidR="009504FB" w:rsidRDefault="009504FB">
      <w:pPr>
        <w:pStyle w:val="BodyText3"/>
        <w:spacing w:after="0"/>
        <w:jc w:val="center"/>
        <w:rPr>
          <w:rFonts w:ascii="Arial Narrow" w:hAnsi="Arial Narrow"/>
          <w:sz w:val="20"/>
          <w:szCs w:val="20"/>
        </w:rPr>
      </w:pPr>
    </w:p>
    <w:p w:rsidR="009504FB" w:rsidRPr="009076F0" w:rsidRDefault="009504FB">
      <w:pPr>
        <w:pStyle w:val="BodyText3"/>
        <w:spacing w:after="0"/>
        <w:jc w:val="center"/>
        <w:rPr>
          <w:rFonts w:ascii="Arial Narrow" w:hAnsi="Arial Narrow"/>
          <w:sz w:val="20"/>
          <w:szCs w:val="20"/>
        </w:rPr>
      </w:pPr>
    </w:p>
    <w:p w:rsidR="00FF067B" w:rsidRPr="009076F0" w:rsidRDefault="00FF067B">
      <w:pPr>
        <w:pStyle w:val="BodyText3"/>
        <w:spacing w:after="0"/>
        <w:jc w:val="center"/>
        <w:rPr>
          <w:rFonts w:ascii="Arial Narrow" w:hAnsi="Arial Narrow"/>
          <w:sz w:val="20"/>
          <w:szCs w:val="20"/>
        </w:rPr>
      </w:pPr>
    </w:p>
    <w:p w:rsidR="00FF067B" w:rsidRDefault="00FF067B" w:rsidP="001F1925">
      <w:pPr>
        <w:pStyle w:val="BodyText3"/>
        <w:spacing w:after="0"/>
        <w:rPr>
          <w:rFonts w:ascii="Arial Narrow" w:hAnsi="Arial Narrow"/>
        </w:rPr>
      </w:pPr>
    </w:p>
    <w:p w:rsidR="001E69AA" w:rsidRPr="009076F0" w:rsidRDefault="001E69AA">
      <w:pPr>
        <w:pStyle w:val="BodyText3"/>
        <w:spacing w:after="0"/>
        <w:jc w:val="center"/>
        <w:rPr>
          <w:rFonts w:ascii="Arial Narrow" w:hAnsi="Arial Narrow"/>
        </w:rPr>
      </w:pPr>
    </w:p>
    <w:p w:rsidR="00FF067B" w:rsidRPr="009076F0" w:rsidRDefault="00FF067B">
      <w:pPr>
        <w:pStyle w:val="BodyText3"/>
        <w:spacing w:after="0"/>
        <w:jc w:val="center"/>
        <w:rPr>
          <w:rFonts w:ascii="Arial Narrow" w:hAnsi="Arial Narrow"/>
        </w:rPr>
      </w:pPr>
    </w:p>
    <w:p w:rsidR="00FF067B" w:rsidRPr="009076F0" w:rsidRDefault="00FF067B">
      <w:pPr>
        <w:pStyle w:val="BodyText3"/>
        <w:spacing w:after="0"/>
        <w:jc w:val="center"/>
        <w:rPr>
          <w:rFonts w:ascii="Arial Narrow" w:hAnsi="Arial Narrow"/>
        </w:rPr>
      </w:pPr>
    </w:p>
    <w:p w:rsidR="00FF067B" w:rsidRPr="009076F0" w:rsidRDefault="00FF067B" w:rsidP="0075455D">
      <w:pPr>
        <w:pStyle w:val="ListParagraph"/>
        <w:shd w:val="clear" w:color="auto" w:fill="FEDADF"/>
        <w:ind w:left="360"/>
        <w:jc w:val="center"/>
        <w:rPr>
          <w:rFonts w:ascii="Arial Narrow" w:hAnsi="Arial Narrow" w:cs="Arial"/>
          <w:b/>
          <w:bCs/>
          <w:i/>
          <w:iCs/>
          <w:sz w:val="28"/>
          <w:szCs w:val="28"/>
        </w:rPr>
      </w:pPr>
      <w:r w:rsidRPr="009076F0">
        <w:rPr>
          <w:rFonts w:ascii="Arial Narrow" w:hAnsi="Arial Narrow" w:cs="Arial"/>
          <w:b/>
          <w:bCs/>
          <w:i/>
          <w:iCs/>
          <w:sz w:val="28"/>
          <w:szCs w:val="28"/>
        </w:rPr>
        <w:lastRenderedPageBreak/>
        <w:t xml:space="preserve">X  </w:t>
      </w:r>
      <w:r w:rsidR="004C2262" w:rsidRPr="009076F0">
        <w:rPr>
          <w:rFonts w:ascii="Arial Narrow" w:hAnsi="Arial Narrow" w:cs="Arial"/>
          <w:b/>
          <w:bCs/>
          <w:i/>
          <w:iCs/>
          <w:sz w:val="28"/>
          <w:szCs w:val="28"/>
        </w:rPr>
        <w:t>ОБРАЗАЦ</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ИЗЈАВЕ</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О</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ПОШТОВАЊУ</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ОБАВЕЗА</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ИЗ</w:t>
      </w:r>
      <w:r w:rsidRPr="009076F0">
        <w:rPr>
          <w:rFonts w:ascii="Arial Narrow" w:hAnsi="Arial Narrow" w:cs="Arial"/>
          <w:b/>
          <w:bCs/>
          <w:i/>
          <w:iCs/>
          <w:sz w:val="28"/>
          <w:szCs w:val="28"/>
        </w:rPr>
        <w:t xml:space="preserve"> </w:t>
      </w:r>
      <w:r w:rsidR="004C2262" w:rsidRPr="009076F0">
        <w:rPr>
          <w:rFonts w:ascii="Arial Narrow" w:hAnsi="Arial Narrow" w:cs="Arial"/>
          <w:b/>
          <w:bCs/>
          <w:i/>
          <w:iCs/>
          <w:sz w:val="28"/>
          <w:szCs w:val="28"/>
        </w:rPr>
        <w:t>ЧЛ</w:t>
      </w:r>
      <w:r w:rsidRPr="009076F0">
        <w:rPr>
          <w:rFonts w:ascii="Arial Narrow" w:hAnsi="Arial Narrow" w:cs="Arial"/>
          <w:b/>
          <w:bCs/>
          <w:i/>
          <w:iCs/>
          <w:sz w:val="28"/>
          <w:szCs w:val="28"/>
        </w:rPr>
        <w:t xml:space="preserve">. 75. </w:t>
      </w:r>
      <w:r w:rsidR="004C2262" w:rsidRPr="009076F0">
        <w:rPr>
          <w:rFonts w:ascii="Arial Narrow" w:hAnsi="Arial Narrow" w:cs="Arial"/>
          <w:b/>
          <w:bCs/>
          <w:i/>
          <w:iCs/>
          <w:sz w:val="28"/>
          <w:szCs w:val="28"/>
        </w:rPr>
        <w:t>СТ</w:t>
      </w:r>
      <w:r w:rsidRPr="009076F0">
        <w:rPr>
          <w:rFonts w:ascii="Arial Narrow" w:hAnsi="Arial Narrow" w:cs="Arial"/>
          <w:b/>
          <w:bCs/>
          <w:i/>
          <w:iCs/>
          <w:sz w:val="28"/>
          <w:szCs w:val="28"/>
        </w:rPr>
        <w:t xml:space="preserve">. 2. </w:t>
      </w:r>
      <w:r w:rsidR="004C2262" w:rsidRPr="009076F0">
        <w:rPr>
          <w:rFonts w:ascii="Arial Narrow" w:hAnsi="Arial Narrow" w:cs="Arial"/>
          <w:b/>
          <w:bCs/>
          <w:i/>
          <w:iCs/>
          <w:sz w:val="28"/>
          <w:szCs w:val="28"/>
        </w:rPr>
        <w:t>ЗАКОНА</w:t>
      </w:r>
    </w:p>
    <w:p w:rsidR="00FF067B" w:rsidRPr="009076F0" w:rsidRDefault="00FF067B">
      <w:pPr>
        <w:pStyle w:val="BodyText3"/>
        <w:spacing w:after="0"/>
        <w:jc w:val="center"/>
        <w:rPr>
          <w:rFonts w:ascii="Arial Narrow" w:hAnsi="Arial Narrow" w:cs="Arial"/>
          <w:sz w:val="24"/>
          <w:szCs w:val="24"/>
        </w:rPr>
      </w:pPr>
    </w:p>
    <w:p w:rsidR="00FF067B" w:rsidRPr="009076F0" w:rsidRDefault="00FF067B">
      <w:pPr>
        <w:tabs>
          <w:tab w:val="left" w:pos="6388"/>
        </w:tabs>
        <w:autoSpaceDE w:val="0"/>
        <w:spacing w:line="240" w:lineRule="auto"/>
        <w:ind w:left="360"/>
        <w:rPr>
          <w:rFonts w:ascii="Arial Narrow" w:hAnsi="Arial Narrow" w:cs="Arial"/>
          <w:b/>
          <w:bCs/>
          <w:iCs/>
          <w:lang w:val="ru-RU"/>
        </w:rPr>
      </w:pPr>
    </w:p>
    <w:p w:rsidR="00FF067B" w:rsidRPr="009076F0" w:rsidRDefault="00FF067B">
      <w:pPr>
        <w:tabs>
          <w:tab w:val="left" w:pos="6388"/>
        </w:tabs>
        <w:autoSpaceDE w:val="0"/>
        <w:spacing w:line="240" w:lineRule="auto"/>
        <w:ind w:left="360"/>
        <w:rPr>
          <w:rFonts w:ascii="Arial Narrow" w:hAnsi="Arial Narrow" w:cs="Arial"/>
          <w:bCs/>
          <w:iCs/>
          <w:sz w:val="20"/>
          <w:szCs w:val="20"/>
          <w:lang w:val="ru-RU"/>
        </w:rPr>
      </w:pPr>
    </w:p>
    <w:p w:rsidR="00FF067B" w:rsidRPr="009076F0" w:rsidRDefault="004C2262">
      <w:pPr>
        <w:tabs>
          <w:tab w:val="left" w:pos="6388"/>
        </w:tabs>
        <w:autoSpaceDE w:val="0"/>
        <w:spacing w:line="240" w:lineRule="auto"/>
        <w:ind w:left="360"/>
        <w:jc w:val="both"/>
        <w:rPr>
          <w:rFonts w:ascii="Arial Narrow" w:hAnsi="Arial Narrow" w:cs="Arial"/>
          <w:bCs/>
          <w:iCs/>
          <w:sz w:val="20"/>
          <w:szCs w:val="20"/>
        </w:rPr>
      </w:pPr>
      <w:r w:rsidRPr="009076F0">
        <w:rPr>
          <w:rFonts w:ascii="Arial Narrow" w:hAnsi="Arial Narrow" w:cs="Arial"/>
          <w:bCs/>
          <w:iCs/>
          <w:sz w:val="20"/>
          <w:szCs w:val="20"/>
        </w:rPr>
        <w:t>У</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вези</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члана</w:t>
      </w:r>
      <w:r w:rsidR="00FF067B" w:rsidRPr="009076F0">
        <w:rPr>
          <w:rFonts w:ascii="Arial Narrow" w:hAnsi="Arial Narrow" w:cs="Arial"/>
          <w:bCs/>
          <w:iCs/>
          <w:sz w:val="20"/>
          <w:szCs w:val="20"/>
        </w:rPr>
        <w:t xml:space="preserve"> 75. </w:t>
      </w:r>
      <w:r w:rsidRPr="009076F0">
        <w:rPr>
          <w:rFonts w:ascii="Arial Narrow" w:hAnsi="Arial Narrow" w:cs="Arial"/>
          <w:bCs/>
          <w:iCs/>
          <w:sz w:val="20"/>
          <w:szCs w:val="20"/>
        </w:rPr>
        <w:t>став</w:t>
      </w:r>
      <w:r w:rsidR="00FF067B" w:rsidRPr="009076F0">
        <w:rPr>
          <w:rFonts w:ascii="Arial Narrow" w:hAnsi="Arial Narrow" w:cs="Arial"/>
          <w:bCs/>
          <w:iCs/>
          <w:sz w:val="20"/>
          <w:szCs w:val="20"/>
        </w:rPr>
        <w:t xml:space="preserve"> 2. </w:t>
      </w:r>
      <w:r w:rsidRPr="009076F0">
        <w:rPr>
          <w:rFonts w:ascii="Arial Narrow" w:hAnsi="Arial Narrow" w:cs="Arial"/>
          <w:bCs/>
          <w:iCs/>
          <w:sz w:val="20"/>
          <w:szCs w:val="20"/>
        </w:rPr>
        <w:t>Закона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о</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јавним</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набавкама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као</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заступник</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понуђача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дајем</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следећу</w:t>
      </w:r>
      <w:r w:rsidR="00FF067B" w:rsidRPr="009076F0">
        <w:rPr>
          <w:rFonts w:ascii="Arial Narrow" w:hAnsi="Arial Narrow" w:cs="Arial"/>
          <w:bCs/>
          <w:iCs/>
          <w:sz w:val="20"/>
          <w:szCs w:val="20"/>
        </w:rPr>
        <w:t xml:space="preserve"> </w:t>
      </w: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sz w:val="20"/>
          <w:szCs w:val="20"/>
        </w:rPr>
      </w:pPr>
    </w:p>
    <w:p w:rsidR="00FF067B" w:rsidRPr="009076F0" w:rsidRDefault="004C2262">
      <w:pPr>
        <w:tabs>
          <w:tab w:val="left" w:pos="6388"/>
        </w:tabs>
        <w:autoSpaceDE w:val="0"/>
        <w:spacing w:line="240" w:lineRule="auto"/>
        <w:ind w:left="360"/>
        <w:jc w:val="center"/>
        <w:rPr>
          <w:rFonts w:ascii="Arial Narrow" w:hAnsi="Arial Narrow" w:cs="Arial"/>
          <w:bCs/>
          <w:iCs/>
          <w:sz w:val="22"/>
          <w:szCs w:val="22"/>
        </w:rPr>
      </w:pPr>
      <w:r w:rsidRPr="009076F0">
        <w:rPr>
          <w:rFonts w:ascii="Arial Narrow" w:hAnsi="Arial Narrow" w:cs="Arial"/>
          <w:bCs/>
          <w:iCs/>
          <w:sz w:val="22"/>
          <w:szCs w:val="22"/>
        </w:rPr>
        <w:t>ИЗЈАВУ</w:t>
      </w:r>
    </w:p>
    <w:p w:rsidR="00FF067B" w:rsidRPr="009076F0" w:rsidRDefault="00FF067B">
      <w:pPr>
        <w:tabs>
          <w:tab w:val="left" w:pos="6388"/>
        </w:tabs>
        <w:autoSpaceDE w:val="0"/>
        <w:spacing w:line="240" w:lineRule="auto"/>
        <w:ind w:left="360"/>
        <w:jc w:val="center"/>
        <w:rPr>
          <w:rFonts w:ascii="Arial Narrow" w:hAnsi="Arial Narrow" w:cs="Arial"/>
          <w:bCs/>
          <w:iCs/>
          <w:sz w:val="22"/>
          <w:szCs w:val="22"/>
        </w:rPr>
      </w:pPr>
    </w:p>
    <w:p w:rsidR="00FF067B" w:rsidRPr="009076F0" w:rsidRDefault="00FF067B">
      <w:pPr>
        <w:tabs>
          <w:tab w:val="left" w:pos="6388"/>
        </w:tabs>
        <w:autoSpaceDE w:val="0"/>
        <w:spacing w:line="240" w:lineRule="auto"/>
        <w:ind w:left="360"/>
        <w:jc w:val="center"/>
        <w:rPr>
          <w:rFonts w:ascii="Arial Narrow" w:hAnsi="Arial Narrow" w:cs="Arial"/>
          <w:bCs/>
          <w:iCs/>
          <w:sz w:val="20"/>
          <w:szCs w:val="20"/>
        </w:rPr>
      </w:pPr>
    </w:p>
    <w:p w:rsidR="00FF067B" w:rsidRPr="009076F0" w:rsidRDefault="004C2262">
      <w:pPr>
        <w:tabs>
          <w:tab w:val="left" w:pos="6388"/>
        </w:tabs>
        <w:autoSpaceDE w:val="0"/>
        <w:spacing w:line="240" w:lineRule="auto"/>
        <w:ind w:left="360"/>
        <w:jc w:val="both"/>
        <w:rPr>
          <w:rFonts w:ascii="Arial Narrow" w:hAnsi="Arial Narrow" w:cs="Arial"/>
          <w:bCs/>
          <w:iCs/>
          <w:sz w:val="20"/>
          <w:szCs w:val="20"/>
        </w:rPr>
      </w:pPr>
      <w:r w:rsidRPr="009076F0">
        <w:rPr>
          <w:rFonts w:ascii="Arial Narrow" w:hAnsi="Arial Narrow" w:cs="Arial"/>
          <w:bCs/>
          <w:iCs/>
          <w:sz w:val="20"/>
          <w:szCs w:val="20"/>
        </w:rPr>
        <w:t>Понуђач</w:t>
      </w:r>
      <w:r w:rsidR="00FF067B" w:rsidRPr="009076F0">
        <w:rPr>
          <w:rFonts w:ascii="Arial Narrow" w:hAnsi="Arial Narrow" w:cs="Arial"/>
          <w:sz w:val="20"/>
          <w:szCs w:val="20"/>
        </w:rPr>
        <w:t>.......................</w:t>
      </w:r>
      <w:r w:rsidR="0075455D">
        <w:rPr>
          <w:rFonts w:ascii="Arial Narrow" w:hAnsi="Arial Narrow" w:cs="Arial"/>
          <w:sz w:val="20"/>
          <w:szCs w:val="20"/>
          <w:lang w:val="sr-Cyrl-RS"/>
        </w:rPr>
        <w:t>..................................................................................................</w:t>
      </w:r>
      <w:r w:rsidR="00FF067B" w:rsidRPr="009076F0">
        <w:rPr>
          <w:rFonts w:ascii="Arial Narrow" w:hAnsi="Arial Narrow" w:cs="Arial"/>
          <w:sz w:val="20"/>
          <w:szCs w:val="20"/>
        </w:rPr>
        <w:t>.........</w:t>
      </w:r>
      <w:r w:rsidR="00FF067B" w:rsidRPr="009076F0">
        <w:rPr>
          <w:rFonts w:ascii="Arial Narrow" w:hAnsi="Arial Narrow" w:cs="Arial"/>
          <w:i/>
          <w:iCs/>
          <w:sz w:val="20"/>
          <w:szCs w:val="20"/>
        </w:rPr>
        <w:t>[</w:t>
      </w:r>
      <w:r w:rsidRPr="009076F0">
        <w:rPr>
          <w:rFonts w:ascii="Arial Narrow" w:hAnsi="Arial Narrow" w:cs="Arial"/>
          <w:i/>
          <w:sz w:val="20"/>
          <w:szCs w:val="20"/>
        </w:rPr>
        <w:t>навести</w:t>
      </w:r>
      <w:r w:rsidR="00FF067B" w:rsidRPr="009076F0">
        <w:rPr>
          <w:rFonts w:ascii="Arial Narrow" w:hAnsi="Arial Narrow" w:cs="Arial"/>
          <w:i/>
          <w:sz w:val="20"/>
          <w:szCs w:val="20"/>
        </w:rPr>
        <w:t xml:space="preserve"> </w:t>
      </w:r>
      <w:r w:rsidRPr="009076F0">
        <w:rPr>
          <w:rFonts w:ascii="Arial Narrow" w:hAnsi="Arial Narrow" w:cs="Arial"/>
          <w:i/>
          <w:sz w:val="20"/>
          <w:szCs w:val="20"/>
        </w:rPr>
        <w:t>назив</w:t>
      </w:r>
      <w:r w:rsidR="00FF067B" w:rsidRPr="009076F0">
        <w:rPr>
          <w:rFonts w:ascii="Arial Narrow" w:hAnsi="Arial Narrow" w:cs="Arial"/>
          <w:i/>
          <w:sz w:val="20"/>
          <w:szCs w:val="20"/>
        </w:rPr>
        <w:t xml:space="preserve"> </w:t>
      </w:r>
      <w:r w:rsidRPr="009076F0">
        <w:rPr>
          <w:rFonts w:ascii="Arial Narrow" w:hAnsi="Arial Narrow" w:cs="Arial"/>
          <w:i/>
          <w:sz w:val="20"/>
          <w:szCs w:val="20"/>
        </w:rPr>
        <w:t>понуђача</w:t>
      </w:r>
      <w:r w:rsidR="00FF067B" w:rsidRPr="009076F0">
        <w:rPr>
          <w:rFonts w:ascii="Arial Narrow" w:hAnsi="Arial Narrow" w:cs="Arial"/>
          <w:i/>
          <w:iCs/>
          <w:sz w:val="20"/>
          <w:szCs w:val="20"/>
        </w:rPr>
        <w:t>]</w:t>
      </w:r>
      <w:r w:rsidR="00FF067B" w:rsidRPr="009076F0">
        <w:rPr>
          <w:rFonts w:ascii="Arial Narrow" w:hAnsi="Arial Narrow" w:cs="Arial"/>
          <w:i/>
          <w:sz w:val="20"/>
          <w:szCs w:val="20"/>
          <w:lang w:val="sr-Cyrl-CS"/>
        </w:rPr>
        <w:t xml:space="preserve"> </w:t>
      </w:r>
      <w:r w:rsidRPr="009076F0">
        <w:rPr>
          <w:rFonts w:ascii="Arial Narrow" w:hAnsi="Arial Narrow" w:cs="Arial"/>
          <w:sz w:val="20"/>
          <w:szCs w:val="20"/>
        </w:rPr>
        <w:t>у</w:t>
      </w:r>
      <w:r w:rsidR="00FF067B" w:rsidRPr="009076F0">
        <w:rPr>
          <w:rFonts w:ascii="Arial Narrow" w:hAnsi="Arial Narrow" w:cs="Arial"/>
          <w:sz w:val="20"/>
          <w:szCs w:val="20"/>
        </w:rPr>
        <w:t xml:space="preserve"> </w:t>
      </w:r>
      <w:r w:rsidRPr="009076F0">
        <w:rPr>
          <w:rFonts w:ascii="Arial Narrow" w:hAnsi="Arial Narrow" w:cs="Arial"/>
          <w:sz w:val="20"/>
          <w:szCs w:val="20"/>
        </w:rPr>
        <w:t>поступку</w:t>
      </w:r>
      <w:r w:rsidR="00FF067B" w:rsidRPr="009076F0">
        <w:rPr>
          <w:rFonts w:ascii="Arial Narrow" w:hAnsi="Arial Narrow" w:cs="Arial"/>
          <w:sz w:val="20"/>
          <w:szCs w:val="20"/>
        </w:rPr>
        <w:t xml:space="preserve"> </w:t>
      </w:r>
      <w:r w:rsidRPr="009076F0">
        <w:rPr>
          <w:rFonts w:ascii="Arial Narrow" w:hAnsi="Arial Narrow" w:cs="Arial"/>
          <w:sz w:val="20"/>
          <w:szCs w:val="20"/>
        </w:rPr>
        <w:t>јавне</w:t>
      </w:r>
      <w:r w:rsidR="00FF067B" w:rsidRPr="009076F0">
        <w:rPr>
          <w:rFonts w:ascii="Arial Narrow" w:hAnsi="Arial Narrow" w:cs="Arial"/>
          <w:sz w:val="20"/>
          <w:szCs w:val="20"/>
        </w:rPr>
        <w:t xml:space="preserve"> </w:t>
      </w:r>
      <w:r w:rsidRPr="009076F0">
        <w:rPr>
          <w:rFonts w:ascii="Arial Narrow" w:hAnsi="Arial Narrow" w:cs="Arial"/>
          <w:sz w:val="20"/>
          <w:szCs w:val="20"/>
        </w:rPr>
        <w:t>набавке</w:t>
      </w:r>
      <w:r w:rsidR="00FF067B" w:rsidRPr="009076F0">
        <w:rPr>
          <w:rFonts w:ascii="Arial Narrow" w:hAnsi="Arial Narrow" w:cs="Arial"/>
          <w:sz w:val="20"/>
          <w:szCs w:val="20"/>
        </w:rPr>
        <w:t xml:space="preserve"> - </w:t>
      </w:r>
      <w:r w:rsidR="00C9137B">
        <w:rPr>
          <w:rFonts w:ascii="Arial Narrow" w:hAnsi="Arial Narrow" w:cs="Arial"/>
          <w:b/>
          <w:bCs/>
          <w:sz w:val="20"/>
          <w:szCs w:val="20"/>
        </w:rPr>
        <w:t xml:space="preserve">Одржавање – </w:t>
      </w:r>
      <w:r w:rsidR="0075455D">
        <w:rPr>
          <w:rFonts w:ascii="Arial Narrow" w:hAnsi="Arial Narrow" w:cs="Arial"/>
          <w:b/>
          <w:bCs/>
          <w:sz w:val="20"/>
          <w:szCs w:val="20"/>
          <w:lang w:val="sr-Cyrl-RS"/>
        </w:rPr>
        <w:t>„</w:t>
      </w:r>
      <w:r w:rsidR="00C9137B">
        <w:rPr>
          <w:rFonts w:ascii="Arial Narrow" w:hAnsi="Arial Narrow" w:cs="Arial"/>
          <w:b/>
          <w:bCs/>
          <w:sz w:val="20"/>
          <w:szCs w:val="20"/>
        </w:rPr>
        <w:t xml:space="preserve">Agfa paks </w:t>
      </w:r>
      <w:r w:rsidR="0075455D">
        <w:rPr>
          <w:rFonts w:ascii="Arial Narrow" w:hAnsi="Arial Narrow" w:cs="Arial"/>
          <w:b/>
          <w:bCs/>
          <w:sz w:val="20"/>
          <w:szCs w:val="20"/>
        </w:rPr>
        <w:t>–</w:t>
      </w:r>
      <w:r w:rsidR="00C9137B">
        <w:rPr>
          <w:rFonts w:ascii="Arial Narrow" w:hAnsi="Arial Narrow" w:cs="Arial"/>
          <w:b/>
          <w:bCs/>
          <w:sz w:val="20"/>
          <w:szCs w:val="20"/>
        </w:rPr>
        <w:t xml:space="preserve"> Ris</w:t>
      </w:r>
      <w:r w:rsidR="0075455D">
        <w:rPr>
          <w:rFonts w:ascii="Arial Narrow" w:hAnsi="Arial Narrow" w:cs="Arial"/>
          <w:b/>
          <w:bCs/>
          <w:sz w:val="20"/>
          <w:szCs w:val="20"/>
          <w:lang w:val="sr-Cyrl-RS"/>
        </w:rPr>
        <w:t>“</w:t>
      </w:r>
      <w:r w:rsidR="00C9137B">
        <w:rPr>
          <w:rFonts w:ascii="Arial Narrow" w:hAnsi="Arial Narrow" w:cs="Arial"/>
          <w:b/>
          <w:bCs/>
          <w:sz w:val="20"/>
          <w:szCs w:val="20"/>
        </w:rPr>
        <w:t xml:space="preserve"> </w:t>
      </w:r>
      <w:r w:rsidR="00B10C1C" w:rsidRPr="009076F0">
        <w:rPr>
          <w:rFonts w:ascii="Arial Narrow" w:hAnsi="Arial Narrow" w:cs="Arial"/>
          <w:b/>
          <w:bCs/>
          <w:sz w:val="20"/>
          <w:szCs w:val="20"/>
        </w:rPr>
        <w:t xml:space="preserve">бр. </w:t>
      </w:r>
      <w:r w:rsidR="0075455D">
        <w:rPr>
          <w:rFonts w:ascii="Arial Narrow" w:hAnsi="Arial Narrow" w:cs="Arial"/>
          <w:b/>
          <w:bCs/>
          <w:sz w:val="20"/>
          <w:szCs w:val="20"/>
          <w:lang w:val="sr-Cyrl-RS"/>
        </w:rPr>
        <w:t>10М/20</w:t>
      </w:r>
      <w:r w:rsidR="00FF067B" w:rsidRPr="009076F0">
        <w:rPr>
          <w:rFonts w:ascii="Arial Narrow" w:hAnsi="Arial Narrow" w:cs="Arial"/>
          <w:sz w:val="20"/>
          <w:szCs w:val="20"/>
        </w:rPr>
        <w:t xml:space="preserve">, </w:t>
      </w:r>
      <w:r w:rsidRPr="009076F0">
        <w:rPr>
          <w:rFonts w:ascii="Arial Narrow" w:hAnsi="Arial Narrow" w:cs="Arial"/>
          <w:bCs/>
          <w:iCs/>
          <w:sz w:val="20"/>
          <w:szCs w:val="20"/>
        </w:rPr>
        <w:t>поштовао</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је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обавезе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које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произлазе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из</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важећих</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прописа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о</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заштити</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на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раду</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запошљавању</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и</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условима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рада</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заштити</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животне</w:t>
      </w:r>
      <w:r w:rsidR="00FF067B" w:rsidRPr="009076F0">
        <w:rPr>
          <w:rFonts w:ascii="Arial Narrow" w:hAnsi="Arial Narrow" w:cs="Arial"/>
          <w:bCs/>
          <w:iCs/>
          <w:sz w:val="20"/>
          <w:szCs w:val="20"/>
        </w:rPr>
        <w:t xml:space="preserve"> </w:t>
      </w:r>
      <w:r w:rsidRPr="009076F0">
        <w:rPr>
          <w:rFonts w:ascii="Arial Narrow" w:hAnsi="Arial Narrow" w:cs="Arial"/>
          <w:bCs/>
          <w:iCs/>
          <w:sz w:val="20"/>
          <w:szCs w:val="20"/>
        </w:rPr>
        <w:t>средине</w:t>
      </w:r>
      <w:r w:rsidR="00FF067B" w:rsidRPr="009076F0">
        <w:rPr>
          <w:rFonts w:ascii="Arial Narrow" w:hAnsi="Arial Narrow" w:cs="Arial"/>
          <w:bCs/>
          <w:iCs/>
          <w:sz w:val="20"/>
          <w:szCs w:val="20"/>
        </w:rPr>
        <w:t xml:space="preserve"> </w:t>
      </w:r>
      <w:r w:rsidR="00E24456" w:rsidRPr="009076F0">
        <w:rPr>
          <w:rFonts w:ascii="Arial Narrow" w:hAnsi="Arial Narrow" w:cs="Arial"/>
          <w:bCs/>
          <w:iCs/>
          <w:sz w:val="20"/>
          <w:szCs w:val="20"/>
        </w:rPr>
        <w:t>као и да нема забрану обављања делатности која је на снази у време подношења понуде</w:t>
      </w:r>
      <w:r w:rsidR="00FF067B" w:rsidRPr="009076F0">
        <w:rPr>
          <w:rFonts w:ascii="Arial Narrow" w:hAnsi="Arial Narrow" w:cs="Arial"/>
          <w:bCs/>
          <w:iCs/>
          <w:sz w:val="20"/>
          <w:szCs w:val="20"/>
        </w:rPr>
        <w:t>.</w:t>
      </w:r>
    </w:p>
    <w:p w:rsidR="00FF067B" w:rsidRPr="009076F0" w:rsidRDefault="00FF067B">
      <w:pPr>
        <w:tabs>
          <w:tab w:val="left" w:pos="6388"/>
        </w:tabs>
        <w:autoSpaceDE w:val="0"/>
        <w:spacing w:line="240" w:lineRule="auto"/>
        <w:ind w:left="360"/>
        <w:jc w:val="both"/>
        <w:rPr>
          <w:rFonts w:ascii="Arial Narrow" w:hAnsi="Arial Narrow" w:cs="Arial"/>
          <w:bCs/>
          <w:iCs/>
          <w:sz w:val="20"/>
          <w:szCs w:val="20"/>
        </w:rPr>
      </w:pPr>
    </w:p>
    <w:p w:rsidR="00FF067B" w:rsidRPr="009076F0" w:rsidRDefault="00FF067B">
      <w:pPr>
        <w:tabs>
          <w:tab w:val="left" w:pos="6388"/>
        </w:tabs>
        <w:autoSpaceDE w:val="0"/>
        <w:spacing w:line="240" w:lineRule="auto"/>
        <w:ind w:left="360"/>
        <w:rPr>
          <w:rFonts w:ascii="Arial Narrow" w:hAnsi="Arial Narrow" w:cs="Arial"/>
          <w:bCs/>
          <w:iCs/>
          <w:color w:val="002060"/>
          <w:sz w:val="20"/>
          <w:szCs w:val="20"/>
        </w:rPr>
      </w:pPr>
    </w:p>
    <w:p w:rsidR="00FF067B" w:rsidRPr="009076F0" w:rsidRDefault="00FF067B">
      <w:pPr>
        <w:tabs>
          <w:tab w:val="left" w:pos="6388"/>
        </w:tabs>
        <w:autoSpaceDE w:val="0"/>
        <w:spacing w:line="240" w:lineRule="auto"/>
        <w:ind w:left="360"/>
        <w:rPr>
          <w:rFonts w:ascii="Arial Narrow" w:hAnsi="Arial Narrow" w:cs="Arial"/>
          <w:bCs/>
          <w:iCs/>
          <w:color w:val="002060"/>
          <w:sz w:val="20"/>
          <w:szCs w:val="20"/>
        </w:rPr>
      </w:pPr>
    </w:p>
    <w:p w:rsidR="00FF067B" w:rsidRPr="009076F0" w:rsidRDefault="00FF067B">
      <w:pPr>
        <w:tabs>
          <w:tab w:val="left" w:pos="6388"/>
        </w:tabs>
        <w:autoSpaceDE w:val="0"/>
        <w:spacing w:line="240" w:lineRule="auto"/>
        <w:ind w:left="360"/>
        <w:rPr>
          <w:rFonts w:ascii="Arial Narrow" w:hAnsi="Arial Narrow" w:cs="Arial"/>
          <w:bCs/>
          <w:iCs/>
          <w:color w:val="002060"/>
          <w:sz w:val="20"/>
          <w:szCs w:val="20"/>
        </w:rPr>
      </w:pPr>
    </w:p>
    <w:p w:rsidR="00FF067B" w:rsidRPr="009076F0" w:rsidRDefault="00FF067B">
      <w:pPr>
        <w:tabs>
          <w:tab w:val="left" w:pos="6388"/>
        </w:tabs>
        <w:autoSpaceDE w:val="0"/>
        <w:spacing w:line="240" w:lineRule="auto"/>
        <w:ind w:left="360"/>
        <w:rPr>
          <w:rFonts w:ascii="Arial Narrow" w:hAnsi="Arial Narrow" w:cs="Arial"/>
          <w:bCs/>
          <w:iCs/>
          <w:color w:val="002060"/>
          <w:sz w:val="20"/>
          <w:szCs w:val="20"/>
        </w:rPr>
      </w:pPr>
    </w:p>
    <w:p w:rsidR="00FF067B" w:rsidRPr="009076F0" w:rsidRDefault="00FF067B">
      <w:pPr>
        <w:tabs>
          <w:tab w:val="left" w:pos="6388"/>
        </w:tabs>
        <w:autoSpaceDE w:val="0"/>
        <w:spacing w:line="240" w:lineRule="auto"/>
        <w:ind w:left="360"/>
        <w:rPr>
          <w:rFonts w:ascii="Arial Narrow" w:hAnsi="Arial Narrow" w:cs="Arial"/>
          <w:bCs/>
          <w:iCs/>
          <w:color w:val="002060"/>
          <w:sz w:val="20"/>
          <w:szCs w:val="20"/>
        </w:rPr>
      </w:pPr>
    </w:p>
    <w:p w:rsidR="00FF067B" w:rsidRPr="009076F0" w:rsidRDefault="00FF067B">
      <w:pPr>
        <w:tabs>
          <w:tab w:val="left" w:pos="6388"/>
        </w:tabs>
        <w:autoSpaceDE w:val="0"/>
        <w:spacing w:line="240" w:lineRule="auto"/>
        <w:ind w:left="360"/>
        <w:rPr>
          <w:rFonts w:ascii="Arial Narrow" w:hAnsi="Arial Narrow" w:cs="Arial"/>
          <w:bCs/>
          <w:iCs/>
          <w:sz w:val="22"/>
          <w:szCs w:val="22"/>
        </w:rPr>
      </w:pPr>
      <w:r w:rsidRPr="009076F0">
        <w:rPr>
          <w:rFonts w:ascii="Arial Narrow" w:hAnsi="Arial Narrow" w:cs="Arial"/>
          <w:bCs/>
          <w:iCs/>
          <w:sz w:val="22"/>
          <w:szCs w:val="22"/>
        </w:rPr>
        <w:t xml:space="preserve">          </w:t>
      </w:r>
      <w:r w:rsidR="004C2262" w:rsidRPr="009076F0">
        <w:rPr>
          <w:rFonts w:ascii="Arial Narrow" w:hAnsi="Arial Narrow" w:cs="Arial"/>
          <w:bCs/>
          <w:iCs/>
          <w:sz w:val="22"/>
          <w:szCs w:val="22"/>
        </w:rPr>
        <w:t>Датум</w:t>
      </w:r>
      <w:r w:rsidRPr="009076F0">
        <w:rPr>
          <w:rFonts w:ascii="Arial Narrow" w:hAnsi="Arial Narrow" w:cs="Arial"/>
          <w:bCs/>
          <w:iCs/>
          <w:sz w:val="22"/>
          <w:szCs w:val="22"/>
        </w:rPr>
        <w:t xml:space="preserve"> </w:t>
      </w:r>
      <w:r w:rsidRPr="009076F0">
        <w:rPr>
          <w:rFonts w:ascii="Arial Narrow" w:hAnsi="Arial Narrow" w:cs="Arial"/>
          <w:bCs/>
          <w:iCs/>
          <w:sz w:val="22"/>
          <w:szCs w:val="22"/>
        </w:rPr>
        <w:tab/>
      </w:r>
      <w:r w:rsidRPr="009076F0">
        <w:rPr>
          <w:rFonts w:ascii="Arial Narrow" w:hAnsi="Arial Narrow" w:cs="Arial"/>
          <w:bCs/>
          <w:iCs/>
          <w:sz w:val="22"/>
          <w:szCs w:val="22"/>
        </w:rPr>
        <w:tab/>
        <w:t xml:space="preserve">       </w:t>
      </w:r>
      <w:r w:rsidR="004C2262" w:rsidRPr="009076F0">
        <w:rPr>
          <w:rFonts w:ascii="Arial Narrow" w:hAnsi="Arial Narrow" w:cs="Arial"/>
          <w:bCs/>
          <w:iCs/>
          <w:sz w:val="22"/>
          <w:szCs w:val="22"/>
        </w:rPr>
        <w:t>Понуђач</w:t>
      </w:r>
    </w:p>
    <w:p w:rsidR="00FF067B" w:rsidRPr="009076F0" w:rsidRDefault="00FF067B">
      <w:pPr>
        <w:tabs>
          <w:tab w:val="left" w:pos="6388"/>
        </w:tabs>
        <w:autoSpaceDE w:val="0"/>
        <w:spacing w:line="240" w:lineRule="auto"/>
        <w:ind w:left="360"/>
        <w:rPr>
          <w:rFonts w:ascii="Arial Narrow" w:hAnsi="Arial Narrow" w:cs="Arial"/>
          <w:bCs/>
          <w:iCs/>
          <w:sz w:val="22"/>
          <w:szCs w:val="22"/>
        </w:rPr>
      </w:pPr>
    </w:p>
    <w:p w:rsidR="00FF067B" w:rsidRPr="009076F0" w:rsidRDefault="00FF067B">
      <w:pPr>
        <w:tabs>
          <w:tab w:val="left" w:pos="6388"/>
        </w:tabs>
        <w:autoSpaceDE w:val="0"/>
        <w:spacing w:line="240" w:lineRule="auto"/>
        <w:ind w:left="360"/>
        <w:rPr>
          <w:rFonts w:ascii="Arial Narrow" w:hAnsi="Arial Narrow" w:cs="Arial"/>
          <w:bCs/>
          <w:iCs/>
          <w:sz w:val="22"/>
          <w:szCs w:val="22"/>
        </w:rPr>
      </w:pPr>
      <w:r w:rsidRPr="009076F0">
        <w:rPr>
          <w:rFonts w:ascii="Arial Narrow" w:hAnsi="Arial Narrow" w:cs="Arial"/>
          <w:bCs/>
          <w:iCs/>
          <w:sz w:val="22"/>
          <w:szCs w:val="22"/>
        </w:rPr>
        <w:t xml:space="preserve">________________           </w:t>
      </w:r>
      <w:r w:rsidR="001E69AA">
        <w:rPr>
          <w:rFonts w:ascii="Arial Narrow" w:hAnsi="Arial Narrow" w:cs="Arial"/>
          <w:bCs/>
          <w:iCs/>
          <w:sz w:val="22"/>
          <w:szCs w:val="22"/>
        </w:rPr>
        <w:t xml:space="preserve">                 </w:t>
      </w:r>
      <w:r w:rsidRPr="009076F0">
        <w:rPr>
          <w:rFonts w:ascii="Arial Narrow" w:hAnsi="Arial Narrow" w:cs="Arial"/>
          <w:bCs/>
          <w:iCs/>
          <w:sz w:val="22"/>
          <w:szCs w:val="22"/>
        </w:rPr>
        <w:t xml:space="preserve">                                             </w:t>
      </w:r>
      <w:r w:rsidR="001E69AA">
        <w:rPr>
          <w:rFonts w:ascii="Arial Narrow" w:hAnsi="Arial Narrow" w:cs="Arial"/>
          <w:bCs/>
          <w:iCs/>
          <w:sz w:val="22"/>
          <w:szCs w:val="22"/>
        </w:rPr>
        <w:t xml:space="preserve">                   </w:t>
      </w:r>
      <w:r w:rsidRPr="009076F0">
        <w:rPr>
          <w:rFonts w:ascii="Arial Narrow" w:hAnsi="Arial Narrow" w:cs="Arial"/>
          <w:bCs/>
          <w:iCs/>
          <w:sz w:val="22"/>
          <w:szCs w:val="22"/>
        </w:rPr>
        <w:t xml:space="preserve">     __________________</w:t>
      </w:r>
    </w:p>
    <w:p w:rsidR="00FF067B" w:rsidRPr="009076F0" w:rsidRDefault="00FF067B">
      <w:pPr>
        <w:tabs>
          <w:tab w:val="left" w:pos="6388"/>
        </w:tabs>
        <w:autoSpaceDE w:val="0"/>
        <w:spacing w:line="240" w:lineRule="auto"/>
        <w:ind w:left="360"/>
        <w:rPr>
          <w:rFonts w:ascii="Arial Narrow" w:hAnsi="Arial Narrow" w:cs="Arial"/>
          <w:bCs/>
          <w:iCs/>
          <w:sz w:val="22"/>
          <w:szCs w:val="22"/>
        </w:rPr>
      </w:pPr>
    </w:p>
    <w:p w:rsidR="00FF067B" w:rsidRPr="009076F0" w:rsidRDefault="00FF067B">
      <w:pPr>
        <w:pStyle w:val="BodyText3"/>
        <w:spacing w:after="0"/>
        <w:jc w:val="center"/>
        <w:rPr>
          <w:rFonts w:ascii="Arial Narrow" w:hAnsi="Arial Narrow" w:cs="Arial"/>
          <w:sz w:val="22"/>
          <w:szCs w:val="22"/>
        </w:rPr>
      </w:pPr>
    </w:p>
    <w:p w:rsidR="00FF067B" w:rsidRPr="009076F0" w:rsidRDefault="00FF067B">
      <w:pPr>
        <w:pStyle w:val="BodyText3"/>
        <w:spacing w:after="0"/>
        <w:jc w:val="center"/>
        <w:rPr>
          <w:rFonts w:ascii="Arial Narrow" w:hAnsi="Arial Narrow" w:cs="Arial"/>
          <w:sz w:val="20"/>
          <w:szCs w:val="20"/>
        </w:rPr>
      </w:pPr>
    </w:p>
    <w:p w:rsidR="00FF067B" w:rsidRPr="009076F0" w:rsidRDefault="00FF067B">
      <w:pPr>
        <w:pStyle w:val="BodyText3"/>
        <w:spacing w:after="0"/>
        <w:jc w:val="center"/>
        <w:rPr>
          <w:rFonts w:ascii="Arial Narrow" w:hAnsi="Arial Narrow" w:cs="Arial"/>
          <w:sz w:val="20"/>
          <w:szCs w:val="20"/>
        </w:rPr>
      </w:pPr>
    </w:p>
    <w:p w:rsidR="00FF067B" w:rsidRPr="009076F0" w:rsidRDefault="004C2262">
      <w:pPr>
        <w:tabs>
          <w:tab w:val="left" w:pos="6028"/>
        </w:tabs>
        <w:autoSpaceDE w:val="0"/>
        <w:spacing w:line="240" w:lineRule="auto"/>
        <w:jc w:val="both"/>
        <w:rPr>
          <w:rFonts w:ascii="Arial Narrow" w:hAnsi="Arial Narrow" w:cs="Arial"/>
          <w:bCs/>
          <w:i/>
          <w:iCs/>
          <w:color w:val="auto"/>
          <w:sz w:val="20"/>
          <w:szCs w:val="20"/>
        </w:rPr>
      </w:pPr>
      <w:r w:rsidRPr="009076F0">
        <w:rPr>
          <w:rFonts w:ascii="Arial Narrow" w:hAnsi="Arial Narrow" w:cs="Arial"/>
          <w:b/>
          <w:bCs/>
          <w:i/>
          <w:iCs/>
          <w:color w:val="auto"/>
          <w:sz w:val="20"/>
          <w:szCs w:val="20"/>
        </w:rPr>
        <w:t>Напомена</w:t>
      </w:r>
      <w:r w:rsidR="00FF067B" w:rsidRPr="009076F0">
        <w:rPr>
          <w:rFonts w:ascii="Arial Narrow" w:hAnsi="Arial Narrow" w:cs="Arial"/>
          <w:b/>
          <w:bCs/>
          <w:i/>
          <w:iCs/>
          <w:color w:val="auto"/>
          <w:sz w:val="20"/>
          <w:szCs w:val="20"/>
        </w:rPr>
        <w:t xml:space="preserve">: </w:t>
      </w:r>
      <w:r w:rsidRPr="009076F0">
        <w:rPr>
          <w:rFonts w:ascii="Arial Narrow" w:hAnsi="Arial Narrow" w:cs="Arial"/>
          <w:b/>
          <w:bCs/>
          <w:i/>
          <w:iCs/>
          <w:color w:val="auto"/>
          <w:sz w:val="20"/>
          <w:szCs w:val="20"/>
          <w:u w:val="single"/>
        </w:rPr>
        <w:t>Уколико</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понуду</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подноси</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група</w:t>
      </w:r>
      <w:r w:rsidR="00FF067B" w:rsidRPr="009076F0">
        <w:rPr>
          <w:rFonts w:ascii="Arial Narrow" w:hAnsi="Arial Narrow" w:cs="Arial"/>
          <w:b/>
          <w:bCs/>
          <w:i/>
          <w:iCs/>
          <w:color w:val="auto"/>
          <w:sz w:val="20"/>
          <w:szCs w:val="20"/>
          <w:u w:val="single"/>
        </w:rPr>
        <w:t xml:space="preserve"> </w:t>
      </w:r>
      <w:r w:rsidRPr="009076F0">
        <w:rPr>
          <w:rFonts w:ascii="Arial Narrow" w:hAnsi="Arial Narrow" w:cs="Arial"/>
          <w:b/>
          <w:bCs/>
          <w:i/>
          <w:iCs/>
          <w:color w:val="auto"/>
          <w:sz w:val="20"/>
          <w:szCs w:val="20"/>
          <w:u w:val="single"/>
        </w:rPr>
        <w:t>понуђача</w:t>
      </w:r>
      <w:r w:rsidR="00FF067B" w:rsidRPr="009076F0">
        <w:rPr>
          <w:rFonts w:ascii="Arial Narrow" w:hAnsi="Arial Narrow" w:cs="Arial"/>
          <w:b/>
          <w:bCs/>
          <w:i/>
          <w:iCs/>
          <w:color w:val="auto"/>
          <w:sz w:val="20"/>
          <w:szCs w:val="20"/>
          <w:u w:val="single"/>
        </w:rPr>
        <w:t>,</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Изјава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мора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бити</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потписана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од</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стране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овлашћеног</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лица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сваког</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понуђача</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из</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групе</w:t>
      </w:r>
      <w:r w:rsidR="00FF067B" w:rsidRPr="009076F0">
        <w:rPr>
          <w:rFonts w:ascii="Arial Narrow" w:hAnsi="Arial Narrow" w:cs="Arial"/>
          <w:bCs/>
          <w:i/>
          <w:iCs/>
          <w:color w:val="auto"/>
          <w:sz w:val="20"/>
          <w:szCs w:val="20"/>
        </w:rPr>
        <w:t xml:space="preserve"> </w:t>
      </w:r>
      <w:r w:rsidRPr="009076F0">
        <w:rPr>
          <w:rFonts w:ascii="Arial Narrow" w:hAnsi="Arial Narrow" w:cs="Arial"/>
          <w:bCs/>
          <w:i/>
          <w:iCs/>
          <w:color w:val="auto"/>
          <w:sz w:val="20"/>
          <w:szCs w:val="20"/>
        </w:rPr>
        <w:t>понуђача</w:t>
      </w:r>
      <w:r w:rsidR="00FF067B" w:rsidRPr="009076F0">
        <w:rPr>
          <w:rFonts w:ascii="Arial Narrow" w:hAnsi="Arial Narrow" w:cs="Arial"/>
          <w:bCs/>
          <w:i/>
          <w:iCs/>
          <w:color w:val="auto"/>
          <w:sz w:val="20"/>
          <w:szCs w:val="20"/>
        </w:rPr>
        <w:t>.</w:t>
      </w: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sz w:val="20"/>
          <w:szCs w:val="20"/>
        </w:rPr>
      </w:pPr>
    </w:p>
    <w:p w:rsidR="00FF067B" w:rsidRDefault="00FF067B">
      <w:pPr>
        <w:tabs>
          <w:tab w:val="left" w:pos="6028"/>
        </w:tabs>
        <w:autoSpaceDE w:val="0"/>
        <w:spacing w:line="240" w:lineRule="auto"/>
        <w:jc w:val="both"/>
        <w:rPr>
          <w:rFonts w:ascii="Arial Narrow" w:hAnsi="Arial Narrow" w:cs="Arial"/>
          <w:bCs/>
          <w:i/>
          <w:iCs/>
          <w:color w:val="auto"/>
          <w:sz w:val="20"/>
          <w:szCs w:val="20"/>
        </w:rPr>
      </w:pPr>
    </w:p>
    <w:p w:rsidR="009504FB" w:rsidRPr="009076F0" w:rsidRDefault="009504FB">
      <w:pPr>
        <w:tabs>
          <w:tab w:val="left" w:pos="6028"/>
        </w:tabs>
        <w:autoSpaceDE w:val="0"/>
        <w:spacing w:line="240" w:lineRule="auto"/>
        <w:jc w:val="both"/>
        <w:rPr>
          <w:rFonts w:ascii="Arial Narrow" w:hAnsi="Arial Narrow" w:cs="Arial"/>
          <w:bCs/>
          <w:i/>
          <w:iCs/>
          <w:color w:val="auto"/>
          <w:sz w:val="20"/>
          <w:szCs w:val="20"/>
        </w:rPr>
      </w:pPr>
    </w:p>
    <w:p w:rsidR="00FF067B" w:rsidRPr="009076F0" w:rsidRDefault="00FF067B">
      <w:pPr>
        <w:tabs>
          <w:tab w:val="left" w:pos="6028"/>
        </w:tabs>
        <w:autoSpaceDE w:val="0"/>
        <w:spacing w:line="240" w:lineRule="auto"/>
        <w:jc w:val="both"/>
        <w:rPr>
          <w:rFonts w:ascii="Arial Narrow" w:hAnsi="Arial Narrow" w:cs="Arial"/>
          <w:bCs/>
          <w:i/>
          <w:iCs/>
          <w:color w:val="auto"/>
        </w:rPr>
      </w:pPr>
    </w:p>
    <w:p w:rsidR="00FF067B" w:rsidRPr="009076F0" w:rsidRDefault="00FF067B">
      <w:pPr>
        <w:tabs>
          <w:tab w:val="left" w:pos="6028"/>
        </w:tabs>
        <w:autoSpaceDE w:val="0"/>
        <w:spacing w:line="240" w:lineRule="auto"/>
        <w:jc w:val="both"/>
        <w:rPr>
          <w:rFonts w:ascii="Arial Narrow" w:hAnsi="Arial Narrow" w:cs="Arial"/>
          <w:bCs/>
          <w:i/>
          <w:iCs/>
          <w:color w:val="auto"/>
        </w:rPr>
      </w:pPr>
    </w:p>
    <w:p w:rsidR="00FF067B" w:rsidRPr="009076F0" w:rsidRDefault="00FF067B">
      <w:pPr>
        <w:tabs>
          <w:tab w:val="left" w:pos="6028"/>
        </w:tabs>
        <w:autoSpaceDE w:val="0"/>
        <w:spacing w:line="240" w:lineRule="auto"/>
        <w:jc w:val="both"/>
        <w:rPr>
          <w:rFonts w:ascii="Arial Narrow" w:hAnsi="Arial Narrow" w:cs="Arial"/>
          <w:bCs/>
          <w:i/>
          <w:iCs/>
          <w:color w:val="auto"/>
        </w:rPr>
      </w:pPr>
    </w:p>
    <w:p w:rsidR="00FF067B" w:rsidRDefault="00FF067B">
      <w:pPr>
        <w:pStyle w:val="BodyText3"/>
        <w:spacing w:after="0"/>
        <w:jc w:val="center"/>
        <w:rPr>
          <w:rFonts w:ascii="Arial Narrow" w:hAnsi="Arial Narrow"/>
          <w:color w:val="FF0000"/>
          <w:sz w:val="22"/>
          <w:szCs w:val="22"/>
        </w:rPr>
      </w:pPr>
    </w:p>
    <w:p w:rsidR="001E69AA" w:rsidRPr="009076F0" w:rsidRDefault="001E69AA">
      <w:pPr>
        <w:pStyle w:val="BodyText3"/>
        <w:spacing w:after="0"/>
        <w:jc w:val="center"/>
        <w:rPr>
          <w:rFonts w:ascii="Arial Narrow" w:hAnsi="Arial Narrow"/>
          <w:color w:val="FF0000"/>
          <w:sz w:val="22"/>
          <w:szCs w:val="22"/>
        </w:rPr>
      </w:pPr>
    </w:p>
    <w:p w:rsidR="00FF067B" w:rsidRPr="009076F0" w:rsidRDefault="00FF067B">
      <w:pPr>
        <w:tabs>
          <w:tab w:val="left" w:pos="6028"/>
        </w:tabs>
        <w:autoSpaceDE w:val="0"/>
        <w:spacing w:line="240" w:lineRule="auto"/>
        <w:jc w:val="both"/>
        <w:rPr>
          <w:rFonts w:ascii="Arial Narrow" w:hAnsi="Arial Narrow" w:cs="Arial"/>
          <w:bCs/>
          <w:i/>
          <w:iCs/>
          <w:color w:val="auto"/>
          <w:sz w:val="22"/>
          <w:szCs w:val="22"/>
        </w:rPr>
      </w:pPr>
    </w:p>
    <w:p w:rsidR="00FF067B" w:rsidRPr="001E69AA" w:rsidRDefault="00FF067B" w:rsidP="001F1925">
      <w:pPr>
        <w:pStyle w:val="ListParagraph"/>
        <w:shd w:val="clear" w:color="auto" w:fill="FEDADF"/>
        <w:ind w:left="360"/>
        <w:jc w:val="center"/>
        <w:rPr>
          <w:rFonts w:ascii="Arial Narrow" w:hAnsi="Arial Narrow" w:cs="Arial"/>
          <w:b/>
          <w:bCs/>
          <w:i/>
          <w:iCs/>
          <w:color w:val="auto"/>
          <w:sz w:val="28"/>
          <w:szCs w:val="28"/>
        </w:rPr>
      </w:pPr>
      <w:r w:rsidRPr="001E69AA">
        <w:rPr>
          <w:rFonts w:ascii="Arial Narrow" w:hAnsi="Arial Narrow" w:cs="Arial"/>
          <w:b/>
          <w:bCs/>
          <w:i/>
          <w:iCs/>
          <w:color w:val="auto"/>
          <w:sz w:val="28"/>
          <w:szCs w:val="28"/>
        </w:rPr>
        <w:lastRenderedPageBreak/>
        <w:t xml:space="preserve">XI </w:t>
      </w:r>
      <w:r w:rsidR="004C2262" w:rsidRPr="001E69AA">
        <w:rPr>
          <w:rFonts w:ascii="Arial Narrow" w:hAnsi="Arial Narrow" w:cs="Arial"/>
          <w:b/>
          <w:bCs/>
          <w:i/>
          <w:iCs/>
          <w:color w:val="auto"/>
          <w:sz w:val="28"/>
          <w:szCs w:val="28"/>
        </w:rPr>
        <w:t>ОБРАЗАЦ</w:t>
      </w:r>
      <w:r w:rsidRPr="001E69AA">
        <w:rPr>
          <w:rFonts w:ascii="Arial Narrow" w:hAnsi="Arial Narrow" w:cs="Arial"/>
          <w:b/>
          <w:bCs/>
          <w:i/>
          <w:iCs/>
          <w:color w:val="auto"/>
          <w:sz w:val="28"/>
          <w:szCs w:val="28"/>
        </w:rPr>
        <w:t xml:space="preserve"> </w:t>
      </w:r>
      <w:r w:rsidR="004C2262" w:rsidRPr="001E69AA">
        <w:rPr>
          <w:rFonts w:ascii="Arial Narrow" w:hAnsi="Arial Narrow" w:cs="Arial"/>
          <w:b/>
          <w:bCs/>
          <w:i/>
          <w:iCs/>
          <w:color w:val="auto"/>
          <w:sz w:val="28"/>
          <w:szCs w:val="28"/>
        </w:rPr>
        <w:t>СТРУКТУРЕ</w:t>
      </w:r>
      <w:r w:rsidRPr="001E69AA">
        <w:rPr>
          <w:rFonts w:ascii="Arial Narrow" w:hAnsi="Arial Narrow" w:cs="Arial"/>
          <w:b/>
          <w:bCs/>
          <w:i/>
          <w:iCs/>
          <w:color w:val="auto"/>
          <w:sz w:val="28"/>
          <w:szCs w:val="28"/>
        </w:rPr>
        <w:t xml:space="preserve"> </w:t>
      </w:r>
      <w:r w:rsidR="004C2262" w:rsidRPr="001E69AA">
        <w:rPr>
          <w:rFonts w:ascii="Arial Narrow" w:hAnsi="Arial Narrow" w:cs="Arial"/>
          <w:b/>
          <w:bCs/>
          <w:i/>
          <w:iCs/>
          <w:color w:val="auto"/>
          <w:sz w:val="28"/>
          <w:szCs w:val="28"/>
        </w:rPr>
        <w:t>ЦЕНЕ</w:t>
      </w:r>
    </w:p>
    <w:p w:rsidR="0073709E" w:rsidRPr="009076F0" w:rsidRDefault="0073709E" w:rsidP="0073709E">
      <w:pPr>
        <w:pStyle w:val="NoSpacing"/>
        <w:suppressAutoHyphens w:val="0"/>
        <w:spacing w:line="240" w:lineRule="auto"/>
        <w:ind w:left="360"/>
        <w:jc w:val="center"/>
        <w:rPr>
          <w:rFonts w:ascii="Arial Narrow" w:hAnsi="Arial Narrow" w:cs="Arial"/>
          <w:b/>
          <w:i/>
          <w:lang w:val="sr-Cyrl-CS"/>
        </w:rPr>
      </w:pPr>
    </w:p>
    <w:p w:rsidR="001E69AA" w:rsidRDefault="001E69AA" w:rsidP="0073709E">
      <w:pPr>
        <w:pStyle w:val="NoSpacing"/>
        <w:suppressAutoHyphens w:val="0"/>
        <w:spacing w:line="240" w:lineRule="auto"/>
        <w:ind w:left="360"/>
        <w:jc w:val="center"/>
        <w:rPr>
          <w:rFonts w:ascii="Arial Narrow" w:hAnsi="Arial Narrow" w:cs="Arial"/>
          <w:b/>
          <w:i/>
          <w:lang w:val="sr-Cyrl-CS"/>
        </w:rPr>
      </w:pPr>
    </w:p>
    <w:p w:rsidR="00FF067B" w:rsidRPr="00627604" w:rsidRDefault="00C9137B" w:rsidP="0073709E">
      <w:pPr>
        <w:pStyle w:val="NoSpacing"/>
        <w:suppressAutoHyphens w:val="0"/>
        <w:spacing w:line="240" w:lineRule="auto"/>
        <w:ind w:left="360"/>
        <w:jc w:val="center"/>
        <w:rPr>
          <w:rFonts w:ascii="Arial Narrow" w:hAnsi="Arial Narrow" w:cs="Arial"/>
          <w:b/>
          <w:i/>
          <w:sz w:val="20"/>
          <w:szCs w:val="20"/>
          <w:lang w:val="sr-Cyrl-CS"/>
        </w:rPr>
      </w:pPr>
      <w:r w:rsidRPr="00627604">
        <w:rPr>
          <w:rFonts w:ascii="Arial Narrow" w:hAnsi="Arial Narrow" w:cs="Arial"/>
          <w:b/>
          <w:i/>
          <w:sz w:val="20"/>
          <w:szCs w:val="20"/>
          <w:lang w:val="sr-Cyrl-CS"/>
        </w:rPr>
        <w:t xml:space="preserve">Одржавање – </w:t>
      </w:r>
      <w:r w:rsidR="001F1925" w:rsidRPr="00627604">
        <w:rPr>
          <w:rFonts w:ascii="Arial Narrow" w:hAnsi="Arial Narrow" w:cs="Arial"/>
          <w:b/>
          <w:i/>
          <w:sz w:val="20"/>
          <w:szCs w:val="20"/>
          <w:lang w:val="sr-Cyrl-CS"/>
        </w:rPr>
        <w:t>„</w:t>
      </w:r>
      <w:r w:rsidRPr="00627604">
        <w:rPr>
          <w:rFonts w:ascii="Arial Narrow" w:hAnsi="Arial Narrow" w:cs="Arial"/>
          <w:b/>
          <w:i/>
          <w:sz w:val="20"/>
          <w:szCs w:val="20"/>
          <w:lang w:val="sr-Cyrl-CS"/>
        </w:rPr>
        <w:t xml:space="preserve">Agfa paks </w:t>
      </w:r>
      <w:r w:rsidR="001F1925" w:rsidRPr="00627604">
        <w:rPr>
          <w:rFonts w:ascii="Arial Narrow" w:hAnsi="Arial Narrow" w:cs="Arial"/>
          <w:b/>
          <w:i/>
          <w:sz w:val="20"/>
          <w:szCs w:val="20"/>
          <w:lang w:val="sr-Cyrl-CS"/>
        </w:rPr>
        <w:t>–</w:t>
      </w:r>
      <w:r w:rsidRPr="00627604">
        <w:rPr>
          <w:rFonts w:ascii="Arial Narrow" w:hAnsi="Arial Narrow" w:cs="Arial"/>
          <w:b/>
          <w:i/>
          <w:sz w:val="20"/>
          <w:szCs w:val="20"/>
          <w:lang w:val="sr-Cyrl-CS"/>
        </w:rPr>
        <w:t xml:space="preserve"> Ris</w:t>
      </w:r>
      <w:r w:rsidR="001F1925" w:rsidRPr="00627604">
        <w:rPr>
          <w:rFonts w:ascii="Arial Narrow" w:hAnsi="Arial Narrow" w:cs="Arial"/>
          <w:b/>
          <w:i/>
          <w:sz w:val="20"/>
          <w:szCs w:val="20"/>
          <w:lang w:val="sr-Cyrl-CS"/>
        </w:rPr>
        <w:t xml:space="preserve">“, </w:t>
      </w:r>
      <w:r w:rsidR="0073709E" w:rsidRPr="00627604">
        <w:rPr>
          <w:rFonts w:ascii="Arial Narrow" w:hAnsi="Arial Narrow" w:cs="Arial"/>
          <w:b/>
          <w:i/>
          <w:sz w:val="20"/>
          <w:szCs w:val="20"/>
          <w:lang w:val="sr-Cyrl-CS"/>
        </w:rPr>
        <w:t xml:space="preserve">ЈН </w:t>
      </w:r>
      <w:r w:rsidR="001F1925" w:rsidRPr="00627604">
        <w:rPr>
          <w:rFonts w:ascii="Arial Narrow" w:hAnsi="Arial Narrow" w:cs="Arial"/>
          <w:b/>
          <w:i/>
          <w:sz w:val="20"/>
          <w:szCs w:val="20"/>
          <w:lang w:val="sr-Cyrl-CS"/>
        </w:rPr>
        <w:t>10М/20</w:t>
      </w:r>
    </w:p>
    <w:p w:rsidR="0073709E" w:rsidRPr="00627604" w:rsidRDefault="0073709E" w:rsidP="0073709E">
      <w:pPr>
        <w:pStyle w:val="NoSpacing"/>
        <w:suppressAutoHyphens w:val="0"/>
        <w:spacing w:line="240" w:lineRule="auto"/>
        <w:ind w:left="360"/>
        <w:jc w:val="center"/>
        <w:rPr>
          <w:rFonts w:ascii="Arial Narrow" w:hAnsi="Arial Narrow" w:cs="Arial"/>
          <w:b/>
          <w:i/>
          <w:sz w:val="20"/>
          <w:szCs w:val="20"/>
          <w:lang w:val="sr-Cyrl-CS"/>
        </w:rPr>
      </w:pPr>
    </w:p>
    <w:p w:rsidR="0073709E" w:rsidRPr="00627604" w:rsidRDefault="0073709E" w:rsidP="0073709E">
      <w:pPr>
        <w:pStyle w:val="NoSpacing"/>
        <w:suppressAutoHyphens w:val="0"/>
        <w:spacing w:line="240" w:lineRule="auto"/>
        <w:ind w:left="360"/>
        <w:jc w:val="center"/>
        <w:rPr>
          <w:rFonts w:ascii="Arial Narrow" w:hAnsi="Arial Narrow" w:cs="Arial"/>
          <w:b/>
          <w:i/>
          <w:sz w:val="20"/>
          <w:szCs w:val="20"/>
          <w:lang w:val="sr-Cyrl-CS"/>
        </w:rPr>
      </w:pPr>
    </w:p>
    <w:p w:rsidR="00136503" w:rsidRPr="00627604" w:rsidRDefault="004C2262" w:rsidP="00136503">
      <w:pPr>
        <w:rPr>
          <w:rFonts w:ascii="Arial Narrow" w:hAnsi="Arial Narrow"/>
          <w:sz w:val="20"/>
          <w:szCs w:val="20"/>
        </w:rPr>
      </w:pPr>
      <w:r w:rsidRPr="00627604">
        <w:rPr>
          <w:rFonts w:ascii="Arial Narrow" w:hAnsi="Arial Narrow"/>
          <w:sz w:val="20"/>
          <w:szCs w:val="20"/>
        </w:rPr>
        <w:t>Цена</w:t>
      </w:r>
      <w:r w:rsidR="00F647AC" w:rsidRPr="00627604">
        <w:rPr>
          <w:rFonts w:ascii="Arial Narrow" w:hAnsi="Arial Narrow"/>
          <w:sz w:val="20"/>
          <w:szCs w:val="20"/>
        </w:rPr>
        <w:t xml:space="preserve"> </w:t>
      </w:r>
      <w:r w:rsidRPr="00627604">
        <w:rPr>
          <w:rFonts w:ascii="Arial Narrow" w:hAnsi="Arial Narrow"/>
          <w:sz w:val="20"/>
          <w:szCs w:val="20"/>
        </w:rPr>
        <w:t>годишњег</w:t>
      </w:r>
      <w:r w:rsidR="00F647AC" w:rsidRPr="00627604">
        <w:rPr>
          <w:rFonts w:ascii="Arial Narrow" w:hAnsi="Arial Narrow"/>
          <w:sz w:val="20"/>
          <w:szCs w:val="20"/>
        </w:rPr>
        <w:t xml:space="preserve"> </w:t>
      </w:r>
      <w:r w:rsidRPr="00627604">
        <w:rPr>
          <w:rFonts w:ascii="Arial Narrow" w:hAnsi="Arial Narrow"/>
          <w:sz w:val="20"/>
          <w:szCs w:val="20"/>
        </w:rPr>
        <w:t>одржавања</w:t>
      </w:r>
      <w:r w:rsidR="00F647AC" w:rsidRPr="00627604">
        <w:rPr>
          <w:rFonts w:ascii="Arial Narrow" w:hAnsi="Arial Narrow"/>
          <w:sz w:val="20"/>
          <w:szCs w:val="20"/>
        </w:rPr>
        <w:t xml:space="preserve"> </w:t>
      </w:r>
      <w:r w:rsidR="00DD756B" w:rsidRPr="00627604">
        <w:rPr>
          <w:rFonts w:ascii="Arial Narrow" w:hAnsi="Arial Narrow"/>
          <w:sz w:val="20"/>
          <w:szCs w:val="20"/>
          <w:lang w:val="sr-Cyrl-CS"/>
        </w:rPr>
        <w:t>предмета набавке</w:t>
      </w:r>
      <w:r w:rsidR="00136503" w:rsidRPr="00627604">
        <w:rPr>
          <w:rFonts w:ascii="Arial Narrow" w:hAnsi="Arial Narrow"/>
          <w:sz w:val="20"/>
          <w:szCs w:val="20"/>
        </w:rPr>
        <w:t>:</w:t>
      </w:r>
    </w:p>
    <w:p w:rsidR="00136503" w:rsidRPr="00627604" w:rsidRDefault="00136503" w:rsidP="00136503">
      <w:pPr>
        <w:rPr>
          <w:rFonts w:ascii="Arial Narrow" w:hAnsi="Arial Narrow"/>
          <w:sz w:val="20"/>
          <w:szCs w:val="20"/>
        </w:rPr>
      </w:pPr>
    </w:p>
    <w:p w:rsidR="00136503" w:rsidRPr="00627604" w:rsidRDefault="004C2262" w:rsidP="0059117C">
      <w:pPr>
        <w:numPr>
          <w:ilvl w:val="0"/>
          <w:numId w:val="12"/>
        </w:numPr>
        <w:suppressAutoHyphens w:val="0"/>
        <w:spacing w:line="240" w:lineRule="auto"/>
        <w:rPr>
          <w:rFonts w:ascii="Arial Narrow" w:hAnsi="Arial Narrow" w:cs="Arial"/>
          <w:sz w:val="20"/>
          <w:szCs w:val="20"/>
        </w:rPr>
      </w:pPr>
      <w:r w:rsidRPr="00627604">
        <w:rPr>
          <w:rFonts w:ascii="Arial Narrow" w:hAnsi="Arial Narrow" w:cs="Arial"/>
          <w:sz w:val="20"/>
          <w:szCs w:val="20"/>
        </w:rPr>
        <w:t>Цена</w:t>
      </w:r>
      <w:r w:rsidR="00136503" w:rsidRPr="00627604">
        <w:rPr>
          <w:rFonts w:ascii="Arial Narrow" w:hAnsi="Arial Narrow"/>
          <w:sz w:val="20"/>
          <w:szCs w:val="20"/>
        </w:rPr>
        <w:t xml:space="preserve"> </w:t>
      </w:r>
      <w:r w:rsidRPr="00627604">
        <w:rPr>
          <w:rFonts w:ascii="Arial Narrow" w:hAnsi="Arial Narrow" w:cs="Arial"/>
          <w:sz w:val="20"/>
          <w:szCs w:val="20"/>
        </w:rPr>
        <w:t>годишњег</w:t>
      </w:r>
      <w:r w:rsidR="00136503" w:rsidRPr="00627604">
        <w:rPr>
          <w:rFonts w:ascii="Arial Narrow" w:hAnsi="Arial Narrow" w:cs="Arial"/>
          <w:sz w:val="20"/>
          <w:szCs w:val="20"/>
        </w:rPr>
        <w:t xml:space="preserve"> </w:t>
      </w:r>
      <w:r w:rsidRPr="00627604">
        <w:rPr>
          <w:rFonts w:ascii="Arial Narrow" w:hAnsi="Arial Narrow" w:cs="Arial"/>
          <w:sz w:val="20"/>
          <w:szCs w:val="20"/>
        </w:rPr>
        <w:t>одражавања</w:t>
      </w:r>
      <w:r w:rsidR="00136503" w:rsidRPr="00627604">
        <w:rPr>
          <w:rFonts w:ascii="Arial Narrow" w:hAnsi="Arial Narrow" w:cs="Arial"/>
          <w:sz w:val="20"/>
          <w:szCs w:val="20"/>
        </w:rPr>
        <w:t xml:space="preserve"> </w:t>
      </w:r>
      <w:r w:rsidR="00DD756B" w:rsidRPr="00627604">
        <w:rPr>
          <w:rFonts w:ascii="Arial Narrow" w:hAnsi="Arial Narrow"/>
          <w:sz w:val="20"/>
          <w:szCs w:val="20"/>
          <w:lang w:val="sr-Cyrl-CS"/>
        </w:rPr>
        <w:t>предмета набавке</w:t>
      </w:r>
      <w:r w:rsidR="00DD756B" w:rsidRPr="00627604">
        <w:rPr>
          <w:rFonts w:ascii="Arial Narrow" w:hAnsi="Arial Narrow" w:cs="Arial"/>
          <w:sz w:val="20"/>
          <w:szCs w:val="20"/>
        </w:rPr>
        <w:t xml:space="preserve"> </w:t>
      </w:r>
      <w:r w:rsidR="00136503" w:rsidRPr="00627604">
        <w:rPr>
          <w:rFonts w:ascii="Arial Narrow" w:hAnsi="Arial Narrow" w:cs="Arial"/>
          <w:sz w:val="20"/>
          <w:szCs w:val="20"/>
        </w:rPr>
        <w:t>(</w:t>
      </w:r>
      <w:r w:rsidRPr="00627604">
        <w:rPr>
          <w:rFonts w:ascii="Arial Narrow" w:hAnsi="Arial Narrow" w:cs="Arial"/>
          <w:sz w:val="20"/>
          <w:szCs w:val="20"/>
        </w:rPr>
        <w:t>без</w:t>
      </w:r>
      <w:r w:rsidR="00136503" w:rsidRPr="00627604">
        <w:rPr>
          <w:rFonts w:ascii="Arial Narrow" w:hAnsi="Arial Narrow" w:cs="Arial"/>
          <w:sz w:val="20"/>
          <w:szCs w:val="20"/>
        </w:rPr>
        <w:t xml:space="preserve"> </w:t>
      </w:r>
      <w:r w:rsidRPr="00627604">
        <w:rPr>
          <w:rFonts w:ascii="Arial Narrow" w:hAnsi="Arial Narrow" w:cs="Arial"/>
          <w:sz w:val="20"/>
          <w:szCs w:val="20"/>
        </w:rPr>
        <w:t>ПДВ</w:t>
      </w:r>
      <w:r w:rsidR="00136503" w:rsidRPr="00627604">
        <w:rPr>
          <w:rFonts w:ascii="Arial Narrow" w:hAnsi="Arial Narrow" w:cs="Arial"/>
          <w:sz w:val="20"/>
          <w:szCs w:val="20"/>
        </w:rPr>
        <w:t>-</w:t>
      </w:r>
      <w:r w:rsidRPr="00627604">
        <w:rPr>
          <w:rFonts w:ascii="Arial Narrow" w:hAnsi="Arial Narrow" w:cs="Arial"/>
          <w:sz w:val="20"/>
          <w:szCs w:val="20"/>
        </w:rPr>
        <w:t>а</w:t>
      </w:r>
      <w:r w:rsidR="00136503" w:rsidRPr="00627604">
        <w:rPr>
          <w:rFonts w:ascii="Arial Narrow" w:hAnsi="Arial Narrow" w:cs="Arial"/>
          <w:sz w:val="20"/>
          <w:szCs w:val="20"/>
        </w:rPr>
        <w:t>):_____________________;</w:t>
      </w:r>
    </w:p>
    <w:p w:rsidR="00136503" w:rsidRPr="00627604" w:rsidRDefault="00136503" w:rsidP="00136503">
      <w:pPr>
        <w:suppressAutoHyphens w:val="0"/>
        <w:spacing w:line="240" w:lineRule="auto"/>
        <w:ind w:left="720"/>
        <w:rPr>
          <w:rFonts w:ascii="Arial Narrow" w:hAnsi="Arial Narrow" w:cs="Arial"/>
          <w:sz w:val="20"/>
          <w:szCs w:val="20"/>
        </w:rPr>
      </w:pPr>
    </w:p>
    <w:p w:rsidR="00136503" w:rsidRPr="00627604" w:rsidRDefault="004C2262" w:rsidP="0059117C">
      <w:pPr>
        <w:numPr>
          <w:ilvl w:val="0"/>
          <w:numId w:val="12"/>
        </w:numPr>
        <w:suppressAutoHyphens w:val="0"/>
        <w:spacing w:line="240" w:lineRule="auto"/>
        <w:rPr>
          <w:rFonts w:ascii="Arial Narrow" w:hAnsi="Arial Narrow" w:cs="Arial"/>
          <w:sz w:val="20"/>
          <w:szCs w:val="20"/>
        </w:rPr>
      </w:pPr>
      <w:r w:rsidRPr="00627604">
        <w:rPr>
          <w:rFonts w:ascii="Arial Narrow" w:hAnsi="Arial Narrow" w:cs="Arial"/>
          <w:sz w:val="20"/>
          <w:szCs w:val="20"/>
        </w:rPr>
        <w:t>Износ</w:t>
      </w:r>
      <w:r w:rsidR="00136503" w:rsidRPr="00627604">
        <w:rPr>
          <w:rFonts w:ascii="Arial Narrow" w:hAnsi="Arial Narrow" w:cs="Arial"/>
          <w:sz w:val="20"/>
          <w:szCs w:val="20"/>
        </w:rPr>
        <w:t xml:space="preserve"> </w:t>
      </w:r>
      <w:r w:rsidRPr="00627604">
        <w:rPr>
          <w:rFonts w:ascii="Arial Narrow" w:hAnsi="Arial Narrow" w:cs="Arial"/>
          <w:sz w:val="20"/>
          <w:szCs w:val="20"/>
        </w:rPr>
        <w:t>пдв</w:t>
      </w:r>
      <w:r w:rsidR="00136503" w:rsidRPr="00627604">
        <w:rPr>
          <w:rFonts w:ascii="Arial Narrow" w:hAnsi="Arial Narrow" w:cs="Arial"/>
          <w:sz w:val="20"/>
          <w:szCs w:val="20"/>
        </w:rPr>
        <w:t>-</w:t>
      </w:r>
      <w:r w:rsidRPr="00627604">
        <w:rPr>
          <w:rFonts w:ascii="Arial Narrow" w:hAnsi="Arial Narrow" w:cs="Arial"/>
          <w:sz w:val="20"/>
          <w:szCs w:val="20"/>
        </w:rPr>
        <w:t>а</w:t>
      </w:r>
      <w:r w:rsidR="00136503" w:rsidRPr="00627604">
        <w:rPr>
          <w:rFonts w:ascii="Arial Narrow" w:hAnsi="Arial Narrow" w:cs="Arial"/>
          <w:sz w:val="20"/>
          <w:szCs w:val="20"/>
        </w:rPr>
        <w:t>:___________________________________________</w:t>
      </w:r>
    </w:p>
    <w:p w:rsidR="00136503" w:rsidRPr="00627604" w:rsidRDefault="00136503" w:rsidP="00136503">
      <w:pPr>
        <w:ind w:left="720"/>
        <w:rPr>
          <w:rFonts w:ascii="Arial Narrow" w:hAnsi="Arial Narrow" w:cs="Arial"/>
          <w:sz w:val="20"/>
          <w:szCs w:val="20"/>
        </w:rPr>
      </w:pPr>
      <w:r w:rsidRPr="00627604">
        <w:rPr>
          <w:rFonts w:ascii="Arial Narrow" w:hAnsi="Arial Narrow" w:cs="Arial"/>
          <w:sz w:val="20"/>
          <w:szCs w:val="20"/>
        </w:rPr>
        <w:t xml:space="preserve">   </w:t>
      </w:r>
    </w:p>
    <w:p w:rsidR="00136503" w:rsidRPr="00627604" w:rsidRDefault="004C2262" w:rsidP="0059117C">
      <w:pPr>
        <w:numPr>
          <w:ilvl w:val="0"/>
          <w:numId w:val="12"/>
        </w:numPr>
        <w:suppressAutoHyphens w:val="0"/>
        <w:spacing w:line="240" w:lineRule="auto"/>
        <w:rPr>
          <w:rFonts w:ascii="Arial Narrow" w:hAnsi="Arial Narrow" w:cs="Arial"/>
          <w:sz w:val="20"/>
          <w:szCs w:val="20"/>
        </w:rPr>
      </w:pPr>
      <w:r w:rsidRPr="00627604">
        <w:rPr>
          <w:rFonts w:ascii="Arial Narrow" w:hAnsi="Arial Narrow" w:cs="Arial"/>
          <w:sz w:val="20"/>
          <w:szCs w:val="20"/>
        </w:rPr>
        <w:t>Цена</w:t>
      </w:r>
      <w:r w:rsidR="00136503" w:rsidRPr="00627604">
        <w:rPr>
          <w:rFonts w:ascii="Arial Narrow" w:hAnsi="Arial Narrow"/>
          <w:sz w:val="20"/>
          <w:szCs w:val="20"/>
        </w:rPr>
        <w:t xml:space="preserve"> </w:t>
      </w:r>
      <w:r w:rsidRPr="00627604">
        <w:rPr>
          <w:rFonts w:ascii="Arial Narrow" w:hAnsi="Arial Narrow" w:cs="Arial"/>
          <w:sz w:val="20"/>
          <w:szCs w:val="20"/>
        </w:rPr>
        <w:t>годишњег</w:t>
      </w:r>
      <w:r w:rsidR="00136503" w:rsidRPr="00627604">
        <w:rPr>
          <w:rFonts w:ascii="Arial Narrow" w:hAnsi="Arial Narrow" w:cs="Arial"/>
          <w:sz w:val="20"/>
          <w:szCs w:val="20"/>
        </w:rPr>
        <w:t xml:space="preserve"> </w:t>
      </w:r>
      <w:r w:rsidRPr="00627604">
        <w:rPr>
          <w:rFonts w:ascii="Arial Narrow" w:hAnsi="Arial Narrow" w:cs="Arial"/>
          <w:sz w:val="20"/>
          <w:szCs w:val="20"/>
        </w:rPr>
        <w:t>одржавања</w:t>
      </w:r>
      <w:r w:rsidR="00136503" w:rsidRPr="00627604">
        <w:rPr>
          <w:rFonts w:ascii="Arial Narrow" w:hAnsi="Arial Narrow" w:cs="Arial"/>
          <w:sz w:val="20"/>
          <w:szCs w:val="20"/>
        </w:rPr>
        <w:t xml:space="preserve"> </w:t>
      </w:r>
      <w:r w:rsidR="00DD756B" w:rsidRPr="00627604">
        <w:rPr>
          <w:rFonts w:ascii="Arial Narrow" w:hAnsi="Arial Narrow"/>
          <w:sz w:val="20"/>
          <w:szCs w:val="20"/>
          <w:lang w:val="sr-Cyrl-CS"/>
        </w:rPr>
        <w:t>предмета набавке</w:t>
      </w:r>
      <w:r w:rsidR="00136503" w:rsidRPr="00627604">
        <w:rPr>
          <w:rFonts w:ascii="Arial Narrow" w:hAnsi="Arial Narrow" w:cs="Arial"/>
          <w:sz w:val="20"/>
          <w:szCs w:val="20"/>
        </w:rPr>
        <w:t xml:space="preserve">  (</w:t>
      </w:r>
      <w:r w:rsidRPr="00627604">
        <w:rPr>
          <w:rFonts w:ascii="Arial Narrow" w:hAnsi="Arial Narrow" w:cs="Arial"/>
          <w:sz w:val="20"/>
          <w:szCs w:val="20"/>
        </w:rPr>
        <w:t>са</w:t>
      </w:r>
      <w:r w:rsidR="00136503" w:rsidRPr="00627604">
        <w:rPr>
          <w:rFonts w:ascii="Arial Narrow" w:hAnsi="Arial Narrow" w:cs="Arial"/>
          <w:sz w:val="20"/>
          <w:szCs w:val="20"/>
        </w:rPr>
        <w:t xml:space="preserve"> </w:t>
      </w:r>
      <w:r w:rsidRPr="00627604">
        <w:rPr>
          <w:rFonts w:ascii="Arial Narrow" w:hAnsi="Arial Narrow" w:cs="Arial"/>
          <w:sz w:val="20"/>
          <w:szCs w:val="20"/>
        </w:rPr>
        <w:t>ПДВ</w:t>
      </w:r>
      <w:r w:rsidR="00136503" w:rsidRPr="00627604">
        <w:rPr>
          <w:rFonts w:ascii="Arial Narrow" w:hAnsi="Arial Narrow" w:cs="Arial"/>
          <w:sz w:val="20"/>
          <w:szCs w:val="20"/>
        </w:rPr>
        <w:t>-</w:t>
      </w:r>
      <w:r w:rsidRPr="00627604">
        <w:rPr>
          <w:rFonts w:ascii="Arial Narrow" w:hAnsi="Arial Narrow" w:cs="Arial"/>
          <w:sz w:val="20"/>
          <w:szCs w:val="20"/>
        </w:rPr>
        <w:t>ом</w:t>
      </w:r>
      <w:r w:rsidR="00136503" w:rsidRPr="00627604">
        <w:rPr>
          <w:rFonts w:ascii="Arial Narrow" w:hAnsi="Arial Narrow" w:cs="Arial"/>
          <w:sz w:val="20"/>
          <w:szCs w:val="20"/>
        </w:rPr>
        <w:t>):_____________________;</w:t>
      </w:r>
    </w:p>
    <w:p w:rsidR="00136503" w:rsidRPr="00627604" w:rsidRDefault="00136503" w:rsidP="00136503">
      <w:pPr>
        <w:ind w:left="360"/>
        <w:rPr>
          <w:rFonts w:ascii="Arial Narrow" w:hAnsi="Arial Narrow"/>
          <w:sz w:val="20"/>
          <w:szCs w:val="20"/>
        </w:rPr>
      </w:pPr>
    </w:p>
    <w:p w:rsidR="00136503" w:rsidRPr="00627604" w:rsidRDefault="004C2262" w:rsidP="00895E21">
      <w:pPr>
        <w:numPr>
          <w:ilvl w:val="0"/>
          <w:numId w:val="12"/>
        </w:numPr>
        <w:suppressAutoHyphens w:val="0"/>
        <w:spacing w:line="240" w:lineRule="auto"/>
        <w:rPr>
          <w:rFonts w:ascii="Arial Narrow" w:hAnsi="Arial Narrow"/>
          <w:sz w:val="20"/>
          <w:szCs w:val="20"/>
        </w:rPr>
      </w:pPr>
      <w:r w:rsidRPr="00627604">
        <w:rPr>
          <w:rFonts w:ascii="Arial Narrow" w:hAnsi="Arial Narrow"/>
          <w:sz w:val="20"/>
          <w:szCs w:val="20"/>
        </w:rPr>
        <w:t>Зависни</w:t>
      </w:r>
      <w:r w:rsidR="00136503" w:rsidRPr="00627604">
        <w:rPr>
          <w:rFonts w:ascii="Arial Narrow" w:hAnsi="Arial Narrow"/>
          <w:sz w:val="20"/>
          <w:szCs w:val="20"/>
        </w:rPr>
        <w:t xml:space="preserve"> </w:t>
      </w:r>
      <w:r w:rsidRPr="00627604">
        <w:rPr>
          <w:rFonts w:ascii="Arial Narrow" w:hAnsi="Arial Narrow"/>
          <w:sz w:val="20"/>
          <w:szCs w:val="20"/>
        </w:rPr>
        <w:t>трошкови</w:t>
      </w:r>
      <w:r w:rsidR="00895E21" w:rsidRPr="00627604">
        <w:rPr>
          <w:rFonts w:ascii="Arial Narrow" w:hAnsi="Arial Narrow"/>
          <w:sz w:val="20"/>
          <w:szCs w:val="20"/>
        </w:rPr>
        <w:t xml:space="preserve"> </w:t>
      </w:r>
      <w:r w:rsidRPr="00627604">
        <w:rPr>
          <w:rFonts w:ascii="Arial Narrow" w:hAnsi="Arial Narrow"/>
          <w:sz w:val="20"/>
          <w:szCs w:val="20"/>
        </w:rPr>
        <w:t>у</w:t>
      </w:r>
      <w:r w:rsidR="00895E21" w:rsidRPr="00627604">
        <w:rPr>
          <w:rFonts w:ascii="Arial Narrow" w:hAnsi="Arial Narrow"/>
          <w:sz w:val="20"/>
          <w:szCs w:val="20"/>
        </w:rPr>
        <w:t xml:space="preserve"> </w:t>
      </w:r>
      <w:r w:rsidRPr="00627604">
        <w:rPr>
          <w:rFonts w:ascii="Arial Narrow" w:hAnsi="Arial Narrow"/>
          <w:sz w:val="20"/>
          <w:szCs w:val="20"/>
        </w:rPr>
        <w:t>процентима</w:t>
      </w:r>
      <w:r w:rsidR="00895E21" w:rsidRPr="00627604">
        <w:rPr>
          <w:rFonts w:ascii="Arial Narrow" w:hAnsi="Arial Narrow"/>
          <w:sz w:val="20"/>
          <w:szCs w:val="20"/>
        </w:rPr>
        <w:t xml:space="preserve"> %: ________</w:t>
      </w:r>
      <w:r w:rsidR="00136503" w:rsidRPr="00627604">
        <w:rPr>
          <w:rFonts w:ascii="Arial Narrow" w:hAnsi="Arial Narrow"/>
          <w:sz w:val="20"/>
          <w:szCs w:val="20"/>
        </w:rPr>
        <w:t>__________________________________________________</w:t>
      </w:r>
    </w:p>
    <w:p w:rsidR="00136503" w:rsidRPr="00627604" w:rsidRDefault="00136503" w:rsidP="00136503">
      <w:pPr>
        <w:rPr>
          <w:rFonts w:ascii="Arial Narrow" w:hAnsi="Arial Narrow"/>
          <w:sz w:val="20"/>
          <w:szCs w:val="20"/>
        </w:rPr>
      </w:pPr>
    </w:p>
    <w:p w:rsidR="00136503" w:rsidRPr="00627604" w:rsidRDefault="00895E21" w:rsidP="00136503">
      <w:pPr>
        <w:rPr>
          <w:rFonts w:ascii="Arial Narrow" w:hAnsi="Arial Narrow"/>
          <w:sz w:val="20"/>
          <w:szCs w:val="20"/>
        </w:rPr>
      </w:pPr>
      <w:r w:rsidRPr="00627604">
        <w:rPr>
          <w:rFonts w:ascii="Arial Narrow" w:hAnsi="Arial Narrow"/>
          <w:sz w:val="20"/>
          <w:szCs w:val="20"/>
        </w:rPr>
        <w:t xml:space="preserve">            </w:t>
      </w:r>
      <w:r w:rsidR="00136503" w:rsidRPr="00627604">
        <w:rPr>
          <w:rFonts w:ascii="Arial Narrow" w:hAnsi="Arial Narrow"/>
          <w:sz w:val="20"/>
          <w:szCs w:val="20"/>
        </w:rPr>
        <w:t>___________________________________________________________</w:t>
      </w:r>
    </w:p>
    <w:p w:rsidR="00136503" w:rsidRPr="00627604" w:rsidRDefault="00136503" w:rsidP="00136503">
      <w:pPr>
        <w:ind w:left="360"/>
        <w:rPr>
          <w:rFonts w:ascii="Arial Narrow" w:hAnsi="Arial Narrow"/>
          <w:sz w:val="20"/>
          <w:szCs w:val="20"/>
        </w:rPr>
      </w:pPr>
    </w:p>
    <w:p w:rsidR="00136503" w:rsidRPr="00627604" w:rsidRDefault="00136503" w:rsidP="00136503">
      <w:pPr>
        <w:jc w:val="both"/>
        <w:rPr>
          <w:rFonts w:ascii="Arial Narrow" w:hAnsi="Arial Narrow"/>
          <w:sz w:val="20"/>
          <w:szCs w:val="20"/>
        </w:rPr>
      </w:pPr>
    </w:p>
    <w:p w:rsidR="00F647AC" w:rsidRPr="00627604" w:rsidRDefault="004C2262" w:rsidP="00F647AC">
      <w:pPr>
        <w:rPr>
          <w:rFonts w:ascii="Arial Narrow" w:hAnsi="Arial Narrow"/>
          <w:sz w:val="20"/>
          <w:szCs w:val="20"/>
        </w:rPr>
      </w:pPr>
      <w:r w:rsidRPr="00627604">
        <w:rPr>
          <w:rFonts w:ascii="Arial Narrow" w:hAnsi="Arial Narrow" w:cs="Arial"/>
          <w:sz w:val="20"/>
          <w:szCs w:val="20"/>
        </w:rPr>
        <w:t>Цена</w:t>
      </w:r>
      <w:r w:rsidR="00977DE3" w:rsidRPr="00627604">
        <w:rPr>
          <w:rFonts w:ascii="Arial Narrow" w:hAnsi="Arial Narrow"/>
          <w:sz w:val="20"/>
          <w:szCs w:val="20"/>
        </w:rPr>
        <w:t xml:space="preserve"> </w:t>
      </w:r>
      <w:r w:rsidRPr="00627604">
        <w:rPr>
          <w:rFonts w:ascii="Arial Narrow" w:hAnsi="Arial Narrow" w:cs="Arial"/>
          <w:sz w:val="20"/>
          <w:szCs w:val="20"/>
        </w:rPr>
        <w:t>одражавања</w:t>
      </w:r>
      <w:r w:rsidR="00977DE3" w:rsidRPr="00627604">
        <w:rPr>
          <w:rFonts w:ascii="Arial Narrow" w:hAnsi="Arial Narrow" w:cs="Arial"/>
          <w:sz w:val="20"/>
          <w:szCs w:val="20"/>
        </w:rPr>
        <w:t xml:space="preserve">  </w:t>
      </w:r>
      <w:r w:rsidRPr="00627604">
        <w:rPr>
          <w:rFonts w:ascii="Arial Narrow" w:hAnsi="Arial Narrow" w:cs="Arial"/>
          <w:sz w:val="20"/>
          <w:szCs w:val="20"/>
        </w:rPr>
        <w:t>опреме</w:t>
      </w:r>
      <w:r w:rsidR="00977DE3" w:rsidRPr="00627604">
        <w:rPr>
          <w:rFonts w:ascii="Arial Narrow" w:hAnsi="Arial Narrow" w:cs="Arial"/>
          <w:sz w:val="20"/>
          <w:szCs w:val="20"/>
        </w:rPr>
        <w:t xml:space="preserve"> </w:t>
      </w:r>
      <w:r w:rsidRPr="00627604">
        <w:rPr>
          <w:rFonts w:ascii="Arial Narrow" w:hAnsi="Arial Narrow" w:cs="Arial"/>
          <w:sz w:val="20"/>
          <w:szCs w:val="20"/>
        </w:rPr>
        <w:t>на</w:t>
      </w:r>
      <w:r w:rsidR="00977DE3" w:rsidRPr="00627604">
        <w:rPr>
          <w:rFonts w:ascii="Arial Narrow" w:hAnsi="Arial Narrow" w:cs="Arial"/>
          <w:sz w:val="20"/>
          <w:szCs w:val="20"/>
        </w:rPr>
        <w:t xml:space="preserve"> </w:t>
      </w:r>
      <w:r w:rsidRPr="00627604">
        <w:rPr>
          <w:rFonts w:ascii="Arial Narrow" w:hAnsi="Arial Narrow" w:cs="Arial"/>
          <w:sz w:val="20"/>
          <w:szCs w:val="20"/>
        </w:rPr>
        <w:t>месечном</w:t>
      </w:r>
      <w:r w:rsidR="00977DE3" w:rsidRPr="00627604">
        <w:rPr>
          <w:rFonts w:ascii="Arial Narrow" w:hAnsi="Arial Narrow" w:cs="Arial"/>
          <w:sz w:val="20"/>
          <w:szCs w:val="20"/>
        </w:rPr>
        <w:t xml:space="preserve"> </w:t>
      </w:r>
      <w:r w:rsidRPr="00627604">
        <w:rPr>
          <w:rFonts w:ascii="Arial Narrow" w:hAnsi="Arial Narrow" w:cs="Arial"/>
          <w:sz w:val="20"/>
          <w:szCs w:val="20"/>
        </w:rPr>
        <w:t>нивоу</w:t>
      </w:r>
      <w:r w:rsidR="00977DE3" w:rsidRPr="00627604">
        <w:rPr>
          <w:rFonts w:ascii="Arial Narrow" w:hAnsi="Arial Narrow" w:cs="Arial"/>
          <w:sz w:val="20"/>
          <w:szCs w:val="20"/>
        </w:rPr>
        <w:t xml:space="preserve"> </w:t>
      </w:r>
      <w:r w:rsidR="00F647AC" w:rsidRPr="00627604">
        <w:rPr>
          <w:rFonts w:ascii="Arial Narrow" w:hAnsi="Arial Narrow"/>
          <w:sz w:val="20"/>
          <w:szCs w:val="20"/>
        </w:rPr>
        <w:t>:</w:t>
      </w:r>
    </w:p>
    <w:p w:rsidR="00F647AC" w:rsidRPr="00627604" w:rsidRDefault="00F647AC" w:rsidP="00F647AC">
      <w:pPr>
        <w:rPr>
          <w:rFonts w:ascii="Arial Narrow" w:hAnsi="Arial Narrow"/>
          <w:sz w:val="20"/>
          <w:szCs w:val="20"/>
        </w:rPr>
      </w:pPr>
    </w:p>
    <w:p w:rsidR="00F647AC" w:rsidRPr="00627604" w:rsidRDefault="004C2262" w:rsidP="0059117C">
      <w:pPr>
        <w:numPr>
          <w:ilvl w:val="0"/>
          <w:numId w:val="13"/>
        </w:numPr>
        <w:suppressAutoHyphens w:val="0"/>
        <w:spacing w:line="240" w:lineRule="auto"/>
        <w:rPr>
          <w:rFonts w:ascii="Arial Narrow" w:hAnsi="Arial Narrow" w:cs="Arial"/>
          <w:sz w:val="20"/>
          <w:szCs w:val="20"/>
        </w:rPr>
      </w:pPr>
      <w:r w:rsidRPr="00627604">
        <w:rPr>
          <w:rFonts w:ascii="Arial Narrow" w:hAnsi="Arial Narrow" w:cs="Arial"/>
          <w:sz w:val="20"/>
          <w:szCs w:val="20"/>
        </w:rPr>
        <w:t>Цена</w:t>
      </w:r>
      <w:r w:rsidR="00F647AC" w:rsidRPr="00627604">
        <w:rPr>
          <w:rFonts w:ascii="Arial Narrow" w:hAnsi="Arial Narrow"/>
          <w:sz w:val="20"/>
          <w:szCs w:val="20"/>
        </w:rPr>
        <w:t xml:space="preserve"> </w:t>
      </w:r>
      <w:r w:rsidRPr="00627604">
        <w:rPr>
          <w:rFonts w:ascii="Arial Narrow" w:hAnsi="Arial Narrow" w:cs="Arial"/>
          <w:sz w:val="20"/>
          <w:szCs w:val="20"/>
        </w:rPr>
        <w:t>одражавања</w:t>
      </w:r>
      <w:r w:rsidR="00F647AC" w:rsidRPr="00627604">
        <w:rPr>
          <w:rFonts w:ascii="Arial Narrow" w:hAnsi="Arial Narrow" w:cs="Arial"/>
          <w:sz w:val="20"/>
          <w:szCs w:val="20"/>
        </w:rPr>
        <w:t xml:space="preserve">  </w:t>
      </w:r>
      <w:r w:rsidR="0073709E" w:rsidRPr="00627604">
        <w:rPr>
          <w:rFonts w:ascii="Arial Narrow" w:hAnsi="Arial Narrow"/>
          <w:sz w:val="20"/>
          <w:szCs w:val="20"/>
          <w:lang w:val="sr-Cyrl-CS"/>
        </w:rPr>
        <w:t>предмета набавке</w:t>
      </w:r>
      <w:r w:rsidR="00F647AC" w:rsidRPr="00627604">
        <w:rPr>
          <w:rFonts w:ascii="Arial Narrow" w:hAnsi="Arial Narrow" w:cs="Arial"/>
          <w:sz w:val="20"/>
          <w:szCs w:val="20"/>
        </w:rPr>
        <w:t xml:space="preserve"> </w:t>
      </w:r>
      <w:r w:rsidRPr="00627604">
        <w:rPr>
          <w:rFonts w:ascii="Arial Narrow" w:hAnsi="Arial Narrow" w:cs="Arial"/>
          <w:sz w:val="20"/>
          <w:szCs w:val="20"/>
        </w:rPr>
        <w:t>на</w:t>
      </w:r>
      <w:r w:rsidR="00F647AC" w:rsidRPr="00627604">
        <w:rPr>
          <w:rFonts w:ascii="Arial Narrow" w:hAnsi="Arial Narrow" w:cs="Arial"/>
          <w:sz w:val="20"/>
          <w:szCs w:val="20"/>
        </w:rPr>
        <w:t xml:space="preserve"> </w:t>
      </w:r>
      <w:r w:rsidRPr="00627604">
        <w:rPr>
          <w:rFonts w:ascii="Arial Narrow" w:hAnsi="Arial Narrow" w:cs="Arial"/>
          <w:sz w:val="20"/>
          <w:szCs w:val="20"/>
        </w:rPr>
        <w:t>месечном</w:t>
      </w:r>
      <w:r w:rsidR="00F647AC" w:rsidRPr="00627604">
        <w:rPr>
          <w:rFonts w:ascii="Arial Narrow" w:hAnsi="Arial Narrow" w:cs="Arial"/>
          <w:sz w:val="20"/>
          <w:szCs w:val="20"/>
        </w:rPr>
        <w:t xml:space="preserve"> </w:t>
      </w:r>
      <w:r w:rsidRPr="00627604">
        <w:rPr>
          <w:rFonts w:ascii="Arial Narrow" w:hAnsi="Arial Narrow" w:cs="Arial"/>
          <w:sz w:val="20"/>
          <w:szCs w:val="20"/>
        </w:rPr>
        <w:t>нивоу</w:t>
      </w:r>
      <w:r w:rsidR="00F647AC" w:rsidRPr="00627604">
        <w:rPr>
          <w:rFonts w:ascii="Arial Narrow" w:hAnsi="Arial Narrow" w:cs="Arial"/>
          <w:sz w:val="20"/>
          <w:szCs w:val="20"/>
        </w:rPr>
        <w:t xml:space="preserve">  (</w:t>
      </w:r>
      <w:r w:rsidRPr="00627604">
        <w:rPr>
          <w:rFonts w:ascii="Arial Narrow" w:hAnsi="Arial Narrow" w:cs="Arial"/>
          <w:sz w:val="20"/>
          <w:szCs w:val="20"/>
        </w:rPr>
        <w:t>без</w:t>
      </w:r>
      <w:r w:rsidR="00F647AC" w:rsidRPr="00627604">
        <w:rPr>
          <w:rFonts w:ascii="Arial Narrow" w:hAnsi="Arial Narrow" w:cs="Arial"/>
          <w:sz w:val="20"/>
          <w:szCs w:val="20"/>
        </w:rPr>
        <w:t xml:space="preserve"> </w:t>
      </w:r>
      <w:r w:rsidRPr="00627604">
        <w:rPr>
          <w:rFonts w:ascii="Arial Narrow" w:hAnsi="Arial Narrow" w:cs="Arial"/>
          <w:sz w:val="20"/>
          <w:szCs w:val="20"/>
        </w:rPr>
        <w:t>ПДВ</w:t>
      </w:r>
      <w:r w:rsidR="00F647AC" w:rsidRPr="00627604">
        <w:rPr>
          <w:rFonts w:ascii="Arial Narrow" w:hAnsi="Arial Narrow" w:cs="Arial"/>
          <w:sz w:val="20"/>
          <w:szCs w:val="20"/>
        </w:rPr>
        <w:t>-</w:t>
      </w:r>
      <w:r w:rsidRPr="00627604">
        <w:rPr>
          <w:rFonts w:ascii="Arial Narrow" w:hAnsi="Arial Narrow" w:cs="Arial"/>
          <w:sz w:val="20"/>
          <w:szCs w:val="20"/>
        </w:rPr>
        <w:t>а</w:t>
      </w:r>
      <w:r w:rsidR="0073709E" w:rsidRPr="00627604">
        <w:rPr>
          <w:rFonts w:ascii="Arial Narrow" w:hAnsi="Arial Narrow" w:cs="Arial"/>
          <w:sz w:val="20"/>
          <w:szCs w:val="20"/>
        </w:rPr>
        <w:t>):__________________</w:t>
      </w:r>
      <w:r w:rsidR="00F647AC" w:rsidRPr="00627604">
        <w:rPr>
          <w:rFonts w:ascii="Arial Narrow" w:hAnsi="Arial Narrow" w:cs="Arial"/>
          <w:sz w:val="20"/>
          <w:szCs w:val="20"/>
        </w:rPr>
        <w:t>;</w:t>
      </w:r>
    </w:p>
    <w:p w:rsidR="00F647AC" w:rsidRPr="00627604" w:rsidRDefault="00F647AC" w:rsidP="00F647AC">
      <w:pPr>
        <w:suppressAutoHyphens w:val="0"/>
        <w:spacing w:line="240" w:lineRule="auto"/>
        <w:ind w:left="720"/>
        <w:rPr>
          <w:rFonts w:ascii="Arial Narrow" w:hAnsi="Arial Narrow" w:cs="Arial"/>
          <w:sz w:val="20"/>
          <w:szCs w:val="20"/>
        </w:rPr>
      </w:pPr>
    </w:p>
    <w:p w:rsidR="00F647AC" w:rsidRPr="00627604" w:rsidRDefault="004C2262" w:rsidP="0059117C">
      <w:pPr>
        <w:numPr>
          <w:ilvl w:val="0"/>
          <w:numId w:val="13"/>
        </w:numPr>
        <w:suppressAutoHyphens w:val="0"/>
        <w:spacing w:line="240" w:lineRule="auto"/>
        <w:rPr>
          <w:rFonts w:ascii="Arial Narrow" w:hAnsi="Arial Narrow" w:cs="Arial"/>
          <w:sz w:val="20"/>
          <w:szCs w:val="20"/>
        </w:rPr>
      </w:pPr>
      <w:r w:rsidRPr="00627604">
        <w:rPr>
          <w:rFonts w:ascii="Arial Narrow" w:hAnsi="Arial Narrow" w:cs="Arial"/>
          <w:sz w:val="20"/>
          <w:szCs w:val="20"/>
        </w:rPr>
        <w:t>Износ</w:t>
      </w:r>
      <w:r w:rsidR="00F647AC" w:rsidRPr="00627604">
        <w:rPr>
          <w:rFonts w:ascii="Arial Narrow" w:hAnsi="Arial Narrow" w:cs="Arial"/>
          <w:sz w:val="20"/>
          <w:szCs w:val="20"/>
        </w:rPr>
        <w:t xml:space="preserve"> </w:t>
      </w:r>
      <w:r w:rsidRPr="00627604">
        <w:rPr>
          <w:rFonts w:ascii="Arial Narrow" w:hAnsi="Arial Narrow" w:cs="Arial"/>
          <w:sz w:val="20"/>
          <w:szCs w:val="20"/>
        </w:rPr>
        <w:t>пдв</w:t>
      </w:r>
      <w:r w:rsidR="00F647AC" w:rsidRPr="00627604">
        <w:rPr>
          <w:rFonts w:ascii="Arial Narrow" w:hAnsi="Arial Narrow" w:cs="Arial"/>
          <w:sz w:val="20"/>
          <w:szCs w:val="20"/>
        </w:rPr>
        <w:t>-</w:t>
      </w:r>
      <w:r w:rsidRPr="00627604">
        <w:rPr>
          <w:rFonts w:ascii="Arial Narrow" w:hAnsi="Arial Narrow" w:cs="Arial"/>
          <w:sz w:val="20"/>
          <w:szCs w:val="20"/>
        </w:rPr>
        <w:t>а</w:t>
      </w:r>
      <w:r w:rsidR="00F647AC" w:rsidRPr="00627604">
        <w:rPr>
          <w:rFonts w:ascii="Arial Narrow" w:hAnsi="Arial Narrow" w:cs="Arial"/>
          <w:sz w:val="20"/>
          <w:szCs w:val="20"/>
        </w:rPr>
        <w:t>:___________________________________________</w:t>
      </w:r>
    </w:p>
    <w:p w:rsidR="00F647AC" w:rsidRPr="00627604" w:rsidRDefault="00F647AC" w:rsidP="00F647AC">
      <w:pPr>
        <w:ind w:left="720"/>
        <w:rPr>
          <w:rFonts w:ascii="Arial Narrow" w:hAnsi="Arial Narrow" w:cs="Arial"/>
          <w:sz w:val="20"/>
          <w:szCs w:val="20"/>
        </w:rPr>
      </w:pPr>
      <w:r w:rsidRPr="00627604">
        <w:rPr>
          <w:rFonts w:ascii="Arial Narrow" w:hAnsi="Arial Narrow" w:cs="Arial"/>
          <w:sz w:val="20"/>
          <w:szCs w:val="20"/>
        </w:rPr>
        <w:t xml:space="preserve">   </w:t>
      </w:r>
    </w:p>
    <w:p w:rsidR="00F647AC" w:rsidRPr="00627604" w:rsidRDefault="004C2262" w:rsidP="0059117C">
      <w:pPr>
        <w:numPr>
          <w:ilvl w:val="0"/>
          <w:numId w:val="13"/>
        </w:numPr>
        <w:suppressAutoHyphens w:val="0"/>
        <w:spacing w:line="240" w:lineRule="auto"/>
        <w:rPr>
          <w:rFonts w:ascii="Arial Narrow" w:hAnsi="Arial Narrow" w:cs="Arial"/>
          <w:sz w:val="20"/>
          <w:szCs w:val="20"/>
        </w:rPr>
      </w:pPr>
      <w:r w:rsidRPr="00627604">
        <w:rPr>
          <w:rFonts w:ascii="Arial Narrow" w:hAnsi="Arial Narrow" w:cs="Arial"/>
          <w:sz w:val="20"/>
          <w:szCs w:val="20"/>
        </w:rPr>
        <w:t>Цена</w:t>
      </w:r>
      <w:r w:rsidR="00F647AC" w:rsidRPr="00627604">
        <w:rPr>
          <w:rFonts w:ascii="Arial Narrow" w:hAnsi="Arial Narrow"/>
          <w:sz w:val="20"/>
          <w:szCs w:val="20"/>
        </w:rPr>
        <w:t xml:space="preserve"> </w:t>
      </w:r>
      <w:r w:rsidRPr="00627604">
        <w:rPr>
          <w:rFonts w:ascii="Arial Narrow" w:hAnsi="Arial Narrow" w:cs="Arial"/>
          <w:sz w:val="20"/>
          <w:szCs w:val="20"/>
        </w:rPr>
        <w:t>одржавања</w:t>
      </w:r>
      <w:r w:rsidR="00F647AC" w:rsidRPr="00627604">
        <w:rPr>
          <w:rFonts w:ascii="Arial Narrow" w:hAnsi="Arial Narrow" w:cs="Arial"/>
          <w:sz w:val="20"/>
          <w:szCs w:val="20"/>
        </w:rPr>
        <w:t xml:space="preserve"> </w:t>
      </w:r>
      <w:r w:rsidR="0073709E" w:rsidRPr="00627604">
        <w:rPr>
          <w:rFonts w:ascii="Arial Narrow" w:hAnsi="Arial Narrow" w:cs="Arial"/>
          <w:sz w:val="20"/>
          <w:szCs w:val="20"/>
        </w:rPr>
        <w:t>предмета набавке</w:t>
      </w:r>
      <w:r w:rsidR="00F647AC" w:rsidRPr="00627604">
        <w:rPr>
          <w:rFonts w:ascii="Arial Narrow" w:hAnsi="Arial Narrow" w:cs="Arial"/>
          <w:sz w:val="20"/>
          <w:szCs w:val="20"/>
        </w:rPr>
        <w:t xml:space="preserve"> </w:t>
      </w:r>
      <w:r w:rsidRPr="00627604">
        <w:rPr>
          <w:rFonts w:ascii="Arial Narrow" w:hAnsi="Arial Narrow" w:cs="Arial"/>
          <w:sz w:val="20"/>
          <w:szCs w:val="20"/>
        </w:rPr>
        <w:t>на</w:t>
      </w:r>
      <w:r w:rsidR="00F647AC" w:rsidRPr="00627604">
        <w:rPr>
          <w:rFonts w:ascii="Arial Narrow" w:hAnsi="Arial Narrow" w:cs="Arial"/>
          <w:sz w:val="20"/>
          <w:szCs w:val="20"/>
        </w:rPr>
        <w:t xml:space="preserve"> </w:t>
      </w:r>
      <w:r w:rsidRPr="00627604">
        <w:rPr>
          <w:rFonts w:ascii="Arial Narrow" w:hAnsi="Arial Narrow" w:cs="Arial"/>
          <w:sz w:val="20"/>
          <w:szCs w:val="20"/>
        </w:rPr>
        <w:t>месечном</w:t>
      </w:r>
      <w:r w:rsidR="00F647AC" w:rsidRPr="00627604">
        <w:rPr>
          <w:rFonts w:ascii="Arial Narrow" w:hAnsi="Arial Narrow" w:cs="Arial"/>
          <w:sz w:val="20"/>
          <w:szCs w:val="20"/>
        </w:rPr>
        <w:t xml:space="preserve"> </w:t>
      </w:r>
      <w:r w:rsidRPr="00627604">
        <w:rPr>
          <w:rFonts w:ascii="Arial Narrow" w:hAnsi="Arial Narrow" w:cs="Arial"/>
          <w:sz w:val="20"/>
          <w:szCs w:val="20"/>
        </w:rPr>
        <w:t>нивоу</w:t>
      </w:r>
      <w:r w:rsidR="00F647AC" w:rsidRPr="00627604">
        <w:rPr>
          <w:rFonts w:ascii="Arial Narrow" w:hAnsi="Arial Narrow" w:cs="Arial"/>
          <w:sz w:val="20"/>
          <w:szCs w:val="20"/>
        </w:rPr>
        <w:t xml:space="preserve">   (</w:t>
      </w:r>
      <w:r w:rsidRPr="00627604">
        <w:rPr>
          <w:rFonts w:ascii="Arial Narrow" w:hAnsi="Arial Narrow" w:cs="Arial"/>
          <w:sz w:val="20"/>
          <w:szCs w:val="20"/>
        </w:rPr>
        <w:t>са</w:t>
      </w:r>
      <w:r w:rsidR="00F647AC" w:rsidRPr="00627604">
        <w:rPr>
          <w:rFonts w:ascii="Arial Narrow" w:hAnsi="Arial Narrow" w:cs="Arial"/>
          <w:sz w:val="20"/>
          <w:szCs w:val="20"/>
        </w:rPr>
        <w:t xml:space="preserve"> </w:t>
      </w:r>
      <w:r w:rsidRPr="00627604">
        <w:rPr>
          <w:rFonts w:ascii="Arial Narrow" w:hAnsi="Arial Narrow" w:cs="Arial"/>
          <w:sz w:val="20"/>
          <w:szCs w:val="20"/>
        </w:rPr>
        <w:t>ПДВ</w:t>
      </w:r>
      <w:r w:rsidR="00F647AC" w:rsidRPr="00627604">
        <w:rPr>
          <w:rFonts w:ascii="Arial Narrow" w:hAnsi="Arial Narrow" w:cs="Arial"/>
          <w:sz w:val="20"/>
          <w:szCs w:val="20"/>
        </w:rPr>
        <w:t>-</w:t>
      </w:r>
      <w:r w:rsidRPr="00627604">
        <w:rPr>
          <w:rFonts w:ascii="Arial Narrow" w:hAnsi="Arial Narrow" w:cs="Arial"/>
          <w:sz w:val="20"/>
          <w:szCs w:val="20"/>
        </w:rPr>
        <w:t>ом</w:t>
      </w:r>
      <w:r w:rsidR="00F647AC" w:rsidRPr="00627604">
        <w:rPr>
          <w:rFonts w:ascii="Arial Narrow" w:hAnsi="Arial Narrow" w:cs="Arial"/>
          <w:sz w:val="20"/>
          <w:szCs w:val="20"/>
        </w:rPr>
        <w:t>):_____________________;</w:t>
      </w:r>
    </w:p>
    <w:p w:rsidR="00F647AC" w:rsidRPr="00627604" w:rsidRDefault="00F647AC" w:rsidP="00F647AC">
      <w:pPr>
        <w:ind w:left="360"/>
        <w:rPr>
          <w:rFonts w:ascii="Arial Narrow" w:hAnsi="Arial Narrow"/>
          <w:sz w:val="20"/>
          <w:szCs w:val="20"/>
        </w:rPr>
      </w:pPr>
    </w:p>
    <w:p w:rsidR="00895E21" w:rsidRPr="00627604" w:rsidRDefault="004C2262" w:rsidP="00895E21">
      <w:pPr>
        <w:numPr>
          <w:ilvl w:val="0"/>
          <w:numId w:val="13"/>
        </w:numPr>
        <w:suppressAutoHyphens w:val="0"/>
        <w:spacing w:line="240" w:lineRule="auto"/>
        <w:rPr>
          <w:rFonts w:ascii="Arial Narrow" w:hAnsi="Arial Narrow"/>
          <w:sz w:val="20"/>
          <w:szCs w:val="20"/>
        </w:rPr>
      </w:pPr>
      <w:r w:rsidRPr="00627604">
        <w:rPr>
          <w:rFonts w:ascii="Arial Narrow" w:hAnsi="Arial Narrow"/>
          <w:sz w:val="20"/>
          <w:szCs w:val="20"/>
        </w:rPr>
        <w:t>Зависни</w:t>
      </w:r>
      <w:r w:rsidR="00895E21" w:rsidRPr="00627604">
        <w:rPr>
          <w:rFonts w:ascii="Arial Narrow" w:hAnsi="Arial Narrow"/>
          <w:sz w:val="20"/>
          <w:szCs w:val="20"/>
        </w:rPr>
        <w:t xml:space="preserve"> </w:t>
      </w:r>
      <w:r w:rsidRPr="00627604">
        <w:rPr>
          <w:rFonts w:ascii="Arial Narrow" w:hAnsi="Arial Narrow"/>
          <w:sz w:val="20"/>
          <w:szCs w:val="20"/>
        </w:rPr>
        <w:t>трошкови</w:t>
      </w:r>
      <w:r w:rsidR="00895E21" w:rsidRPr="00627604">
        <w:rPr>
          <w:rFonts w:ascii="Arial Narrow" w:hAnsi="Arial Narrow"/>
          <w:sz w:val="20"/>
          <w:szCs w:val="20"/>
        </w:rPr>
        <w:t xml:space="preserve"> </w:t>
      </w:r>
      <w:r w:rsidRPr="00627604">
        <w:rPr>
          <w:rFonts w:ascii="Arial Narrow" w:hAnsi="Arial Narrow"/>
          <w:sz w:val="20"/>
          <w:szCs w:val="20"/>
        </w:rPr>
        <w:t>у</w:t>
      </w:r>
      <w:r w:rsidR="00895E21" w:rsidRPr="00627604">
        <w:rPr>
          <w:rFonts w:ascii="Arial Narrow" w:hAnsi="Arial Narrow"/>
          <w:sz w:val="20"/>
          <w:szCs w:val="20"/>
        </w:rPr>
        <w:t xml:space="preserve"> </w:t>
      </w:r>
      <w:r w:rsidRPr="00627604">
        <w:rPr>
          <w:rFonts w:ascii="Arial Narrow" w:hAnsi="Arial Narrow"/>
          <w:sz w:val="20"/>
          <w:szCs w:val="20"/>
        </w:rPr>
        <w:t>процентима</w:t>
      </w:r>
      <w:r w:rsidR="00895E21" w:rsidRPr="00627604">
        <w:rPr>
          <w:rFonts w:ascii="Arial Narrow" w:hAnsi="Arial Narrow"/>
          <w:sz w:val="20"/>
          <w:szCs w:val="20"/>
        </w:rPr>
        <w:t xml:space="preserve"> %: __________________________________________________________</w:t>
      </w:r>
    </w:p>
    <w:p w:rsidR="00895E21" w:rsidRPr="00627604" w:rsidRDefault="00895E21" w:rsidP="00895E21">
      <w:pPr>
        <w:rPr>
          <w:rFonts w:ascii="Arial Narrow" w:hAnsi="Arial Narrow"/>
          <w:sz w:val="20"/>
          <w:szCs w:val="20"/>
        </w:rPr>
      </w:pPr>
    </w:p>
    <w:p w:rsidR="00895E21" w:rsidRPr="00627604" w:rsidRDefault="00895E21" w:rsidP="00895E21">
      <w:pPr>
        <w:rPr>
          <w:rFonts w:ascii="Arial Narrow" w:hAnsi="Arial Narrow"/>
          <w:sz w:val="20"/>
          <w:szCs w:val="20"/>
        </w:rPr>
      </w:pPr>
      <w:r w:rsidRPr="00627604">
        <w:rPr>
          <w:rFonts w:ascii="Arial Narrow" w:hAnsi="Arial Narrow"/>
          <w:sz w:val="20"/>
          <w:szCs w:val="20"/>
        </w:rPr>
        <w:t xml:space="preserve">            ___________________________________________________________</w:t>
      </w:r>
    </w:p>
    <w:p w:rsidR="00F647AC" w:rsidRPr="00627604" w:rsidRDefault="00F647AC" w:rsidP="00F647AC">
      <w:pPr>
        <w:ind w:left="360"/>
        <w:rPr>
          <w:rFonts w:ascii="Arial Narrow" w:hAnsi="Arial Narrow"/>
          <w:sz w:val="20"/>
          <w:szCs w:val="20"/>
        </w:rPr>
      </w:pPr>
    </w:p>
    <w:p w:rsidR="00F647AC" w:rsidRPr="00627604" w:rsidRDefault="00F647AC" w:rsidP="00F647AC">
      <w:pPr>
        <w:rPr>
          <w:rFonts w:ascii="Arial Narrow" w:hAnsi="Arial Narrow"/>
          <w:sz w:val="20"/>
          <w:szCs w:val="20"/>
        </w:rPr>
      </w:pPr>
    </w:p>
    <w:p w:rsidR="00F647AC" w:rsidRPr="00627604" w:rsidRDefault="004C2262" w:rsidP="00F647AC">
      <w:pPr>
        <w:jc w:val="both"/>
        <w:rPr>
          <w:rFonts w:ascii="Arial Narrow" w:hAnsi="Arial Narrow"/>
          <w:sz w:val="20"/>
          <w:szCs w:val="20"/>
        </w:rPr>
      </w:pPr>
      <w:r w:rsidRPr="00627604">
        <w:rPr>
          <w:rFonts w:ascii="Arial Narrow" w:hAnsi="Arial Narrow"/>
          <w:sz w:val="20"/>
          <w:szCs w:val="20"/>
        </w:rPr>
        <w:t>У</w:t>
      </w:r>
      <w:r w:rsidR="00F647AC" w:rsidRPr="00627604">
        <w:rPr>
          <w:rFonts w:ascii="Arial Narrow" w:hAnsi="Arial Narrow"/>
          <w:sz w:val="20"/>
          <w:szCs w:val="20"/>
        </w:rPr>
        <w:t xml:space="preserve"> </w:t>
      </w:r>
      <w:r w:rsidRPr="00627604">
        <w:rPr>
          <w:rFonts w:ascii="Arial Narrow" w:hAnsi="Arial Narrow"/>
          <w:sz w:val="20"/>
          <w:szCs w:val="20"/>
        </w:rPr>
        <w:t>оквиру</w:t>
      </w:r>
      <w:r w:rsidR="00F647AC" w:rsidRPr="00627604">
        <w:rPr>
          <w:rFonts w:ascii="Arial Narrow" w:hAnsi="Arial Narrow"/>
          <w:sz w:val="20"/>
          <w:szCs w:val="20"/>
        </w:rPr>
        <w:t xml:space="preserve"> </w:t>
      </w:r>
      <w:r w:rsidRPr="00627604">
        <w:rPr>
          <w:rFonts w:ascii="Arial Narrow" w:hAnsi="Arial Narrow"/>
          <w:sz w:val="20"/>
          <w:szCs w:val="20"/>
        </w:rPr>
        <w:t>тачке</w:t>
      </w:r>
      <w:r w:rsidR="00F647AC" w:rsidRPr="00627604">
        <w:rPr>
          <w:rFonts w:ascii="Arial Narrow" w:hAnsi="Arial Narrow"/>
          <w:sz w:val="20"/>
          <w:szCs w:val="20"/>
        </w:rPr>
        <w:t xml:space="preserve"> 3. </w:t>
      </w:r>
      <w:r w:rsidRPr="00627604">
        <w:rPr>
          <w:rFonts w:ascii="Arial Narrow" w:hAnsi="Arial Narrow"/>
          <w:sz w:val="20"/>
          <w:szCs w:val="20"/>
        </w:rPr>
        <w:t>посебно</w:t>
      </w:r>
      <w:r w:rsidR="00F647AC" w:rsidRPr="00627604">
        <w:rPr>
          <w:rFonts w:ascii="Arial Narrow" w:hAnsi="Arial Narrow"/>
          <w:sz w:val="20"/>
          <w:szCs w:val="20"/>
        </w:rPr>
        <w:t xml:space="preserve"> </w:t>
      </w:r>
      <w:r w:rsidRPr="00627604">
        <w:rPr>
          <w:rFonts w:ascii="Arial Narrow" w:hAnsi="Arial Narrow"/>
          <w:sz w:val="20"/>
          <w:szCs w:val="20"/>
        </w:rPr>
        <w:t>се</w:t>
      </w:r>
      <w:r w:rsidR="00F647AC" w:rsidRPr="00627604">
        <w:rPr>
          <w:rFonts w:ascii="Arial Narrow" w:hAnsi="Arial Narrow"/>
          <w:sz w:val="20"/>
          <w:szCs w:val="20"/>
        </w:rPr>
        <w:t xml:space="preserve"> </w:t>
      </w:r>
      <w:r w:rsidRPr="00627604">
        <w:rPr>
          <w:rFonts w:ascii="Arial Narrow" w:hAnsi="Arial Narrow"/>
          <w:sz w:val="20"/>
          <w:szCs w:val="20"/>
        </w:rPr>
        <w:t>исказују</w:t>
      </w:r>
      <w:r w:rsidR="00F647AC" w:rsidRPr="00627604">
        <w:rPr>
          <w:rFonts w:ascii="Arial Narrow" w:hAnsi="Arial Narrow"/>
          <w:sz w:val="20"/>
          <w:szCs w:val="20"/>
        </w:rPr>
        <w:t xml:space="preserve"> </w:t>
      </w:r>
      <w:r w:rsidRPr="00627604">
        <w:rPr>
          <w:rFonts w:ascii="Arial Narrow" w:hAnsi="Arial Narrow"/>
          <w:sz w:val="20"/>
          <w:szCs w:val="20"/>
        </w:rPr>
        <w:t>зависни</w:t>
      </w:r>
      <w:r w:rsidR="00F647AC" w:rsidRPr="00627604">
        <w:rPr>
          <w:rFonts w:ascii="Arial Narrow" w:hAnsi="Arial Narrow"/>
          <w:sz w:val="20"/>
          <w:szCs w:val="20"/>
        </w:rPr>
        <w:t xml:space="preserve"> </w:t>
      </w:r>
      <w:r w:rsidRPr="00627604">
        <w:rPr>
          <w:rFonts w:ascii="Arial Narrow" w:hAnsi="Arial Narrow"/>
          <w:sz w:val="20"/>
          <w:szCs w:val="20"/>
        </w:rPr>
        <w:t>трошкови</w:t>
      </w:r>
      <w:r w:rsidR="00F647AC" w:rsidRPr="00627604">
        <w:rPr>
          <w:rFonts w:ascii="Arial Narrow" w:hAnsi="Arial Narrow"/>
          <w:sz w:val="20"/>
          <w:szCs w:val="20"/>
        </w:rPr>
        <w:t xml:space="preserve"> </w:t>
      </w:r>
      <w:r w:rsidRPr="00627604">
        <w:rPr>
          <w:rFonts w:ascii="Arial Narrow" w:hAnsi="Arial Narrow"/>
          <w:sz w:val="20"/>
          <w:szCs w:val="20"/>
        </w:rPr>
        <w:t>који</w:t>
      </w:r>
      <w:r w:rsidR="00F647AC" w:rsidRPr="00627604">
        <w:rPr>
          <w:rFonts w:ascii="Arial Narrow" w:hAnsi="Arial Narrow"/>
          <w:sz w:val="20"/>
          <w:szCs w:val="20"/>
        </w:rPr>
        <w:t xml:space="preserve"> </w:t>
      </w:r>
      <w:r w:rsidRPr="00627604">
        <w:rPr>
          <w:rFonts w:ascii="Arial Narrow" w:hAnsi="Arial Narrow"/>
          <w:sz w:val="20"/>
          <w:szCs w:val="20"/>
        </w:rPr>
        <w:t>учествују</w:t>
      </w:r>
      <w:r w:rsidR="00F647AC" w:rsidRPr="00627604">
        <w:rPr>
          <w:rFonts w:ascii="Arial Narrow" w:hAnsi="Arial Narrow"/>
          <w:sz w:val="20"/>
          <w:szCs w:val="20"/>
        </w:rPr>
        <w:t xml:space="preserve"> </w:t>
      </w:r>
      <w:r w:rsidRPr="00627604">
        <w:rPr>
          <w:rFonts w:ascii="Arial Narrow" w:hAnsi="Arial Narrow"/>
          <w:sz w:val="20"/>
          <w:szCs w:val="20"/>
        </w:rPr>
        <w:t>у</w:t>
      </w:r>
      <w:r w:rsidR="00F647AC" w:rsidRPr="00627604">
        <w:rPr>
          <w:rFonts w:ascii="Arial Narrow" w:hAnsi="Arial Narrow"/>
          <w:sz w:val="20"/>
          <w:szCs w:val="20"/>
        </w:rPr>
        <w:t xml:space="preserve"> </w:t>
      </w:r>
      <w:r w:rsidRPr="00627604">
        <w:rPr>
          <w:rFonts w:ascii="Arial Narrow" w:hAnsi="Arial Narrow"/>
          <w:sz w:val="20"/>
          <w:szCs w:val="20"/>
        </w:rPr>
        <w:t>формирању</w:t>
      </w:r>
      <w:r w:rsidR="00F647AC" w:rsidRPr="00627604">
        <w:rPr>
          <w:rFonts w:ascii="Arial Narrow" w:hAnsi="Arial Narrow"/>
          <w:sz w:val="20"/>
          <w:szCs w:val="20"/>
        </w:rPr>
        <w:t xml:space="preserve"> </w:t>
      </w:r>
      <w:r w:rsidRPr="00627604">
        <w:rPr>
          <w:rFonts w:ascii="Arial Narrow" w:hAnsi="Arial Narrow"/>
          <w:sz w:val="20"/>
          <w:szCs w:val="20"/>
        </w:rPr>
        <w:t>цене</w:t>
      </w:r>
      <w:r w:rsidR="00F647AC" w:rsidRPr="00627604">
        <w:rPr>
          <w:rFonts w:ascii="Arial Narrow" w:hAnsi="Arial Narrow"/>
          <w:sz w:val="20"/>
          <w:szCs w:val="20"/>
        </w:rPr>
        <w:t xml:space="preserve">. </w:t>
      </w: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p w:rsidR="00136503" w:rsidRPr="00627604" w:rsidRDefault="00136503" w:rsidP="00136503">
      <w:pPr>
        <w:pStyle w:val="ListParagraph"/>
        <w:tabs>
          <w:tab w:val="left" w:pos="90"/>
        </w:tabs>
        <w:jc w:val="both"/>
        <w:rPr>
          <w:rFonts w:ascii="Arial Narrow" w:hAnsi="Arial Narrow" w:cs="Arial"/>
          <w:color w:val="auto"/>
          <w:sz w:val="20"/>
          <w:szCs w:val="20"/>
        </w:rPr>
      </w:pPr>
    </w:p>
    <w:tbl>
      <w:tblPr>
        <w:tblW w:w="0" w:type="auto"/>
        <w:tblLayout w:type="fixed"/>
        <w:tblLook w:val="0000" w:firstRow="0" w:lastRow="0" w:firstColumn="0" w:lastColumn="0" w:noHBand="0" w:noVBand="0"/>
      </w:tblPr>
      <w:tblGrid>
        <w:gridCol w:w="3080"/>
        <w:gridCol w:w="3068"/>
        <w:gridCol w:w="3094"/>
      </w:tblGrid>
      <w:tr w:rsidR="00136503" w:rsidRPr="00627604">
        <w:tc>
          <w:tcPr>
            <w:tcW w:w="3080" w:type="dxa"/>
            <w:shd w:val="clear" w:color="auto" w:fill="auto"/>
            <w:vAlign w:val="center"/>
          </w:tcPr>
          <w:p w:rsidR="00136503" w:rsidRPr="00627604" w:rsidRDefault="004C2262" w:rsidP="0079037A">
            <w:pPr>
              <w:pStyle w:val="BodyText2"/>
              <w:spacing w:line="100" w:lineRule="atLeast"/>
              <w:jc w:val="center"/>
              <w:rPr>
                <w:rFonts w:ascii="Arial Narrow" w:hAnsi="Arial Narrow" w:cs="Arial"/>
                <w:b/>
                <w:sz w:val="20"/>
                <w:szCs w:val="20"/>
              </w:rPr>
            </w:pPr>
            <w:r w:rsidRPr="00627604">
              <w:rPr>
                <w:rFonts w:ascii="Arial Narrow" w:hAnsi="Arial Narrow" w:cs="Arial"/>
                <w:b/>
                <w:sz w:val="20"/>
                <w:szCs w:val="20"/>
              </w:rPr>
              <w:t>Датум</w:t>
            </w:r>
            <w:r w:rsidR="00136503" w:rsidRPr="00627604">
              <w:rPr>
                <w:rFonts w:ascii="Arial Narrow" w:hAnsi="Arial Narrow" w:cs="Arial"/>
                <w:b/>
                <w:sz w:val="20"/>
                <w:szCs w:val="20"/>
              </w:rPr>
              <w:t>:</w:t>
            </w:r>
          </w:p>
        </w:tc>
        <w:tc>
          <w:tcPr>
            <w:tcW w:w="3068" w:type="dxa"/>
            <w:shd w:val="clear" w:color="auto" w:fill="auto"/>
            <w:vAlign w:val="center"/>
          </w:tcPr>
          <w:p w:rsidR="00136503" w:rsidRPr="00627604" w:rsidRDefault="00136503" w:rsidP="0079037A">
            <w:pPr>
              <w:pStyle w:val="BodyText2"/>
              <w:spacing w:line="100" w:lineRule="atLeast"/>
              <w:jc w:val="center"/>
              <w:rPr>
                <w:rFonts w:ascii="Arial Narrow" w:hAnsi="Arial Narrow" w:cs="Arial"/>
                <w:b/>
                <w:sz w:val="20"/>
                <w:szCs w:val="20"/>
              </w:rPr>
            </w:pPr>
            <w:r w:rsidRPr="00627604">
              <w:rPr>
                <w:rFonts w:ascii="Arial Narrow" w:hAnsi="Arial Narrow" w:cs="Arial"/>
                <w:b/>
                <w:sz w:val="20"/>
                <w:szCs w:val="20"/>
              </w:rPr>
              <w:t>.</w:t>
            </w:r>
          </w:p>
        </w:tc>
        <w:tc>
          <w:tcPr>
            <w:tcW w:w="3094" w:type="dxa"/>
            <w:shd w:val="clear" w:color="auto" w:fill="auto"/>
            <w:vAlign w:val="center"/>
          </w:tcPr>
          <w:p w:rsidR="00136503" w:rsidRPr="00627604" w:rsidRDefault="004C2262" w:rsidP="0079037A">
            <w:pPr>
              <w:pStyle w:val="BodyText2"/>
              <w:spacing w:line="100" w:lineRule="atLeast"/>
              <w:jc w:val="center"/>
              <w:rPr>
                <w:rFonts w:ascii="Arial Narrow" w:hAnsi="Arial Narrow" w:cs="Arial"/>
                <w:b/>
                <w:sz w:val="20"/>
                <w:szCs w:val="20"/>
              </w:rPr>
            </w:pPr>
            <w:r w:rsidRPr="00627604">
              <w:rPr>
                <w:rFonts w:ascii="Arial Narrow" w:hAnsi="Arial Narrow" w:cs="Arial"/>
                <w:b/>
                <w:sz w:val="20"/>
                <w:szCs w:val="20"/>
              </w:rPr>
              <w:t>Потпис</w:t>
            </w:r>
            <w:r w:rsidR="00136503" w:rsidRPr="00627604">
              <w:rPr>
                <w:rFonts w:ascii="Arial Narrow" w:hAnsi="Arial Narrow" w:cs="Arial"/>
                <w:b/>
                <w:sz w:val="20"/>
                <w:szCs w:val="20"/>
              </w:rPr>
              <w:t xml:space="preserve"> </w:t>
            </w:r>
            <w:r w:rsidRPr="00627604">
              <w:rPr>
                <w:rFonts w:ascii="Arial Narrow" w:hAnsi="Arial Narrow" w:cs="Arial"/>
                <w:b/>
                <w:sz w:val="20"/>
                <w:szCs w:val="20"/>
              </w:rPr>
              <w:t>понуђача</w:t>
            </w:r>
          </w:p>
        </w:tc>
      </w:tr>
      <w:tr w:rsidR="00136503" w:rsidRPr="009076F0">
        <w:tc>
          <w:tcPr>
            <w:tcW w:w="3080" w:type="dxa"/>
            <w:tcBorders>
              <w:bottom w:val="single" w:sz="4" w:space="0" w:color="000000"/>
            </w:tcBorders>
            <w:shd w:val="clear" w:color="auto" w:fill="auto"/>
          </w:tcPr>
          <w:p w:rsidR="00136503" w:rsidRPr="009076F0" w:rsidRDefault="00136503" w:rsidP="0079037A">
            <w:pPr>
              <w:pStyle w:val="BodyText2"/>
              <w:snapToGrid w:val="0"/>
              <w:spacing w:line="100" w:lineRule="atLeast"/>
              <w:jc w:val="both"/>
              <w:rPr>
                <w:rFonts w:ascii="Arial Narrow" w:hAnsi="Arial Narrow" w:cs="Arial"/>
                <w:b/>
                <w:sz w:val="20"/>
                <w:szCs w:val="20"/>
              </w:rPr>
            </w:pPr>
          </w:p>
        </w:tc>
        <w:tc>
          <w:tcPr>
            <w:tcW w:w="3068" w:type="dxa"/>
            <w:shd w:val="clear" w:color="auto" w:fill="auto"/>
          </w:tcPr>
          <w:p w:rsidR="00136503" w:rsidRPr="009076F0" w:rsidRDefault="00136503" w:rsidP="0079037A">
            <w:pPr>
              <w:pStyle w:val="BodyText2"/>
              <w:snapToGrid w:val="0"/>
              <w:spacing w:line="100" w:lineRule="atLeast"/>
              <w:jc w:val="both"/>
              <w:rPr>
                <w:rFonts w:ascii="Arial Narrow" w:hAnsi="Arial Narrow" w:cs="Arial"/>
                <w:b/>
                <w:sz w:val="20"/>
                <w:szCs w:val="20"/>
              </w:rPr>
            </w:pPr>
          </w:p>
        </w:tc>
        <w:tc>
          <w:tcPr>
            <w:tcW w:w="3094" w:type="dxa"/>
            <w:tcBorders>
              <w:bottom w:val="single" w:sz="4" w:space="0" w:color="000000"/>
            </w:tcBorders>
            <w:shd w:val="clear" w:color="auto" w:fill="auto"/>
          </w:tcPr>
          <w:p w:rsidR="00136503" w:rsidRPr="009076F0" w:rsidRDefault="00136503" w:rsidP="0079037A">
            <w:pPr>
              <w:pStyle w:val="BodyText2"/>
              <w:snapToGrid w:val="0"/>
              <w:spacing w:line="100" w:lineRule="atLeast"/>
              <w:jc w:val="both"/>
              <w:rPr>
                <w:rFonts w:ascii="Arial Narrow" w:hAnsi="Arial Narrow" w:cs="Arial"/>
                <w:b/>
                <w:sz w:val="20"/>
                <w:szCs w:val="20"/>
              </w:rPr>
            </w:pPr>
          </w:p>
        </w:tc>
      </w:tr>
    </w:tbl>
    <w:p w:rsidR="00136503" w:rsidRPr="009076F0" w:rsidRDefault="00136503" w:rsidP="00136503">
      <w:pPr>
        <w:jc w:val="both"/>
        <w:rPr>
          <w:rFonts w:ascii="Arial Narrow" w:hAnsi="Arial Narrow" w:cs="Arial"/>
          <w:sz w:val="20"/>
          <w:szCs w:val="20"/>
        </w:rPr>
      </w:pPr>
    </w:p>
    <w:p w:rsidR="001F1925" w:rsidRDefault="001F1925">
      <w:pPr>
        <w:suppressAutoHyphens w:val="0"/>
        <w:spacing w:line="240" w:lineRule="auto"/>
        <w:rPr>
          <w:rFonts w:ascii="Arial Narrow" w:hAnsi="Arial Narrow" w:cs="Arial"/>
          <w:sz w:val="20"/>
          <w:szCs w:val="20"/>
        </w:rPr>
      </w:pPr>
      <w:r>
        <w:rPr>
          <w:rFonts w:ascii="Arial Narrow" w:hAnsi="Arial Narrow" w:cs="Arial"/>
          <w:sz w:val="20"/>
          <w:szCs w:val="20"/>
        </w:rPr>
        <w:br w:type="page"/>
      </w:r>
    </w:p>
    <w:p w:rsidR="00136503" w:rsidRPr="009076F0" w:rsidRDefault="00136503" w:rsidP="00136503">
      <w:pPr>
        <w:jc w:val="both"/>
        <w:rPr>
          <w:rFonts w:ascii="Arial Narrow" w:hAnsi="Arial Narrow" w:cs="Arial"/>
          <w:sz w:val="20"/>
          <w:szCs w:val="20"/>
        </w:rPr>
      </w:pPr>
    </w:p>
    <w:p w:rsidR="00136503" w:rsidRDefault="00136503" w:rsidP="00136503">
      <w:pPr>
        <w:jc w:val="both"/>
        <w:rPr>
          <w:rFonts w:ascii="Arial Narrow" w:hAnsi="Arial Narrow" w:cs="Arial"/>
          <w:sz w:val="20"/>
          <w:szCs w:val="20"/>
        </w:rPr>
      </w:pPr>
    </w:p>
    <w:p w:rsidR="001F1925" w:rsidRPr="001F1925" w:rsidRDefault="001F1925" w:rsidP="001F1925">
      <w:pPr>
        <w:suppressAutoHyphens w:val="0"/>
        <w:spacing w:line="240" w:lineRule="auto"/>
        <w:jc w:val="both"/>
        <w:rPr>
          <w:rFonts w:ascii="Arial" w:eastAsia="Times New Roman" w:hAnsi="Arial" w:cs="Arial"/>
          <w:b/>
          <w:i/>
          <w:color w:val="auto"/>
          <w:kern w:val="0"/>
          <w:sz w:val="22"/>
          <w:szCs w:val="22"/>
          <w:lang w:val="sr-Cyrl-CS" w:eastAsia="hr-HR"/>
        </w:rPr>
      </w:pPr>
      <w:r w:rsidRPr="001F1925">
        <w:rPr>
          <w:rFonts w:ascii="Arial" w:eastAsia="Times New Roman" w:hAnsi="Arial" w:cs="Arial"/>
          <w:b/>
          <w:i/>
          <w:color w:val="auto"/>
          <w:kern w:val="0"/>
          <w:szCs w:val="20"/>
          <w:lang w:val="sr-Cyrl-CS" w:eastAsia="hr-HR"/>
        </w:rPr>
        <w:t xml:space="preserve">                        </w:t>
      </w:r>
      <w:r w:rsidRPr="001F1925">
        <w:rPr>
          <w:rFonts w:ascii="Arial" w:eastAsia="Times New Roman" w:hAnsi="Arial" w:cs="Arial"/>
          <w:b/>
          <w:i/>
          <w:color w:val="auto"/>
          <w:kern w:val="0"/>
          <w:szCs w:val="20"/>
          <w:lang w:val="sr-Latn-RS" w:eastAsia="hr-HR"/>
        </w:rPr>
        <w:t>XI</w:t>
      </w:r>
      <w:r>
        <w:rPr>
          <w:rFonts w:ascii="Arial" w:eastAsia="Times New Roman" w:hAnsi="Arial" w:cs="Arial"/>
          <w:b/>
          <w:i/>
          <w:color w:val="auto"/>
          <w:kern w:val="0"/>
          <w:szCs w:val="20"/>
          <w:lang w:val="sr-Latn-RS" w:eastAsia="hr-HR"/>
        </w:rPr>
        <w:t>I</w:t>
      </w:r>
      <w:r w:rsidRPr="001F1925">
        <w:rPr>
          <w:rFonts w:ascii="Arial" w:eastAsia="Times New Roman" w:hAnsi="Arial" w:cs="Arial"/>
          <w:b/>
          <w:i/>
          <w:color w:val="auto"/>
          <w:kern w:val="0"/>
          <w:szCs w:val="20"/>
          <w:lang w:val="sr-Cyrl-CS" w:eastAsia="hr-HR"/>
        </w:rPr>
        <w:t xml:space="preserve">  </w:t>
      </w:r>
      <w:r w:rsidRPr="001F1925">
        <w:rPr>
          <w:rFonts w:ascii="Arial" w:eastAsia="Times New Roman" w:hAnsi="Arial" w:cs="Arial"/>
          <w:b/>
          <w:i/>
          <w:color w:val="auto"/>
          <w:kern w:val="0"/>
          <w:sz w:val="22"/>
          <w:szCs w:val="22"/>
          <w:lang w:val="sr-Cyrl-CS" w:eastAsia="hr-HR"/>
        </w:rPr>
        <w:t>МОДЕЛ МЕНИЧНОГ ОВЛАШЋЕЊА ЗА ОЗБИЉНОСТ ПОНУДЕ</w:t>
      </w:r>
    </w:p>
    <w:p w:rsidR="001F1925" w:rsidRPr="001F1925" w:rsidRDefault="001F1925" w:rsidP="001F1925">
      <w:pPr>
        <w:suppressAutoHyphens w:val="0"/>
        <w:spacing w:line="240" w:lineRule="auto"/>
        <w:jc w:val="both"/>
        <w:rPr>
          <w:rFonts w:ascii="Arial" w:eastAsia="Times New Roman" w:hAnsi="Arial" w:cs="Arial"/>
          <w:b/>
          <w:i/>
          <w:color w:val="auto"/>
          <w:kern w:val="0"/>
          <w:sz w:val="22"/>
          <w:szCs w:val="22"/>
          <w:lang w:val="sr-Cyrl-CS" w:eastAsia="hr-HR"/>
        </w:rPr>
      </w:pPr>
    </w:p>
    <w:p w:rsidR="001F1925" w:rsidRPr="001F1925" w:rsidRDefault="001F1925" w:rsidP="001F1925">
      <w:pPr>
        <w:pBdr>
          <w:top w:val="single" w:sz="4" w:space="1" w:color="auto"/>
          <w:left w:val="single" w:sz="4" w:space="0" w:color="auto"/>
          <w:bottom w:val="single" w:sz="4" w:space="5" w:color="auto"/>
          <w:right w:val="single" w:sz="4" w:space="0" w:color="auto"/>
        </w:pBdr>
        <w:shd w:val="clear" w:color="auto" w:fill="FEDADF"/>
        <w:suppressAutoHyphens w:val="0"/>
        <w:spacing w:line="240" w:lineRule="auto"/>
        <w:jc w:val="center"/>
        <w:outlineLvl w:val="0"/>
        <w:rPr>
          <w:rFonts w:ascii="Arial" w:eastAsia="Times New Roman" w:hAnsi="Arial" w:cs="Arial"/>
          <w:b/>
          <w:bCs/>
          <w:color w:val="auto"/>
          <w:kern w:val="0"/>
          <w:sz w:val="22"/>
          <w:szCs w:val="22"/>
          <w:lang w:val="sr-Cyrl-RS" w:eastAsia="hr-HR"/>
        </w:rPr>
      </w:pPr>
      <w:r w:rsidRPr="001F1925">
        <w:rPr>
          <w:rFonts w:ascii="Arial" w:eastAsia="Times New Roman" w:hAnsi="Arial" w:cs="Arial"/>
          <w:b/>
          <w:bCs/>
          <w:kern w:val="0"/>
          <w:sz w:val="22"/>
          <w:szCs w:val="22"/>
          <w:lang w:val="hr-HR" w:eastAsia="hr-HR"/>
        </w:rPr>
        <w:t>ЛОГО ПОНУЂАЧ</w:t>
      </w:r>
      <w:r w:rsidRPr="001F1925">
        <w:rPr>
          <w:rFonts w:ascii="Arial" w:eastAsia="Times New Roman" w:hAnsi="Arial" w:cs="Arial"/>
          <w:b/>
          <w:bCs/>
          <w:kern w:val="0"/>
          <w:sz w:val="22"/>
          <w:szCs w:val="22"/>
          <w:lang w:val="sr-Cyrl-RS" w:eastAsia="hr-HR"/>
        </w:rPr>
        <w:t>А</w:t>
      </w:r>
    </w:p>
    <w:p w:rsidR="001F1925" w:rsidRPr="001F1925" w:rsidRDefault="001F1925" w:rsidP="001F1925">
      <w:pPr>
        <w:tabs>
          <w:tab w:val="left" w:pos="7935"/>
        </w:tabs>
        <w:suppressAutoHyphens w:val="0"/>
        <w:spacing w:line="240" w:lineRule="auto"/>
        <w:jc w:val="both"/>
        <w:rPr>
          <w:rFonts w:ascii="Arial" w:eastAsia="Times New Roman" w:hAnsi="Arial" w:cs="Arial"/>
          <w:color w:val="auto"/>
          <w:kern w:val="0"/>
          <w:sz w:val="22"/>
          <w:szCs w:val="22"/>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На основу </w:t>
      </w:r>
      <w:r w:rsidRPr="00627604">
        <w:rPr>
          <w:rFonts w:ascii="Arial Narrow" w:eastAsia="Times New Roman" w:hAnsi="Arial Narrow" w:cs="Arial"/>
          <w:b/>
          <w:bCs/>
          <w:color w:val="auto"/>
          <w:kern w:val="0"/>
          <w:sz w:val="20"/>
          <w:szCs w:val="20"/>
          <w:lang w:val="hr-HR" w:eastAsia="hr-HR"/>
        </w:rPr>
        <w:t xml:space="preserve">Закона о меници </w:t>
      </w:r>
      <w:r w:rsidRPr="00627604">
        <w:rPr>
          <w:rFonts w:ascii="Arial Narrow" w:eastAsia="Times New Roman" w:hAnsi="Arial Narrow" w:cs="Arial"/>
          <w:bCs/>
          <w:color w:val="auto"/>
          <w:kern w:val="0"/>
          <w:sz w:val="20"/>
          <w:szCs w:val="20"/>
          <w:lang w:val="hr-HR" w:eastAsia="hr-HR"/>
        </w:rPr>
        <w:t>(</w:t>
      </w:r>
      <w:r w:rsidRPr="00627604">
        <w:rPr>
          <w:rFonts w:ascii="Arial Narrow" w:eastAsia="Times New Roman" w:hAnsi="Arial Narrow" w:cs="Arial"/>
          <w:b/>
          <w:bCs/>
          <w:color w:val="auto"/>
          <w:kern w:val="0"/>
          <w:sz w:val="20"/>
          <w:szCs w:val="20"/>
          <w:lang w:val="hr-HR" w:eastAsia="hr-HR"/>
        </w:rPr>
        <w:t xml:space="preserve">“Сл. лист ФНРЈ” </w:t>
      </w:r>
      <w:r w:rsidRPr="00627604">
        <w:rPr>
          <w:rFonts w:ascii="Arial Narrow" w:eastAsia="Times New Roman" w:hAnsi="Arial Narrow" w:cs="Arial"/>
          <w:color w:val="auto"/>
          <w:kern w:val="0"/>
          <w:sz w:val="20"/>
          <w:szCs w:val="20"/>
          <w:lang w:val="hr-HR" w:eastAsia="hr-HR"/>
        </w:rPr>
        <w:t>бр. 104/46 и 18/58,</w:t>
      </w:r>
      <w:r w:rsidRPr="00627604">
        <w:rPr>
          <w:rFonts w:ascii="Arial Narrow" w:eastAsia="Times New Roman" w:hAnsi="Arial Narrow" w:cs="Arial"/>
          <w:b/>
          <w:bCs/>
          <w:color w:val="auto"/>
          <w:kern w:val="0"/>
          <w:sz w:val="20"/>
          <w:szCs w:val="20"/>
          <w:lang w:val="hr-HR" w:eastAsia="hr-HR"/>
        </w:rPr>
        <w:t xml:space="preserve"> “Сл. лист СФРЈ” </w:t>
      </w:r>
      <w:r w:rsidRPr="00627604">
        <w:rPr>
          <w:rFonts w:ascii="Arial Narrow" w:eastAsia="Times New Roman" w:hAnsi="Arial Narrow" w:cs="Arial"/>
          <w:color w:val="auto"/>
          <w:kern w:val="0"/>
          <w:sz w:val="20"/>
          <w:szCs w:val="20"/>
          <w:lang w:val="hr-HR" w:eastAsia="hr-HR"/>
        </w:rPr>
        <w:t>бр. 16/65, 54/70 и 57/89 и</w:t>
      </w:r>
      <w:r w:rsidRPr="00627604">
        <w:rPr>
          <w:rFonts w:ascii="Arial Narrow" w:eastAsia="Times New Roman" w:hAnsi="Arial Narrow" w:cs="Arial"/>
          <w:b/>
          <w:bCs/>
          <w:color w:val="auto"/>
          <w:kern w:val="0"/>
          <w:sz w:val="20"/>
          <w:szCs w:val="20"/>
          <w:lang w:val="hr-HR" w:eastAsia="hr-HR"/>
        </w:rPr>
        <w:t xml:space="preserve"> “Сл. лист СРЈ” </w:t>
      </w:r>
      <w:r w:rsidRPr="00627604">
        <w:rPr>
          <w:rFonts w:ascii="Arial Narrow" w:eastAsia="Times New Roman" w:hAnsi="Arial Narrow" w:cs="Arial"/>
          <w:color w:val="auto"/>
          <w:kern w:val="0"/>
          <w:sz w:val="20"/>
          <w:szCs w:val="20"/>
          <w:lang w:val="hr-HR" w:eastAsia="hr-HR"/>
        </w:rPr>
        <w:t>бр. 46/96</w:t>
      </w:r>
      <w:r w:rsidRPr="00627604">
        <w:rPr>
          <w:rFonts w:ascii="Arial Narrow" w:eastAsia="Times New Roman" w:hAnsi="Arial Narrow" w:cs="Arial"/>
          <w:color w:val="auto"/>
          <w:kern w:val="0"/>
          <w:sz w:val="20"/>
          <w:szCs w:val="20"/>
          <w:lang w:val="sr-Cyrl-RS" w:eastAsia="hr-HR"/>
        </w:rPr>
        <w:t xml:space="preserve"> и </w:t>
      </w:r>
      <w:r w:rsidRPr="00627604">
        <w:rPr>
          <w:rFonts w:ascii="Arial Narrow" w:eastAsia="Times New Roman" w:hAnsi="Arial Narrow" w:cs="Arial"/>
          <w:b/>
          <w:bCs/>
          <w:color w:val="auto"/>
          <w:kern w:val="0"/>
          <w:sz w:val="20"/>
          <w:szCs w:val="20"/>
          <w:lang w:val="hr-HR" w:eastAsia="hr-HR"/>
        </w:rPr>
        <w:t>“Сл. лист С</w:t>
      </w:r>
      <w:r w:rsidRPr="00627604">
        <w:rPr>
          <w:rFonts w:ascii="Arial Narrow" w:eastAsia="Times New Roman" w:hAnsi="Arial Narrow" w:cs="Arial"/>
          <w:b/>
          <w:bCs/>
          <w:color w:val="auto"/>
          <w:kern w:val="0"/>
          <w:sz w:val="20"/>
          <w:szCs w:val="20"/>
          <w:lang w:val="sr-Cyrl-RS" w:eastAsia="hr-HR"/>
        </w:rPr>
        <w:t>ЦГ</w:t>
      </w:r>
      <w:r w:rsidRPr="00627604">
        <w:rPr>
          <w:rFonts w:ascii="Arial Narrow" w:eastAsia="Times New Roman" w:hAnsi="Arial Narrow" w:cs="Arial"/>
          <w:b/>
          <w:bCs/>
          <w:color w:val="auto"/>
          <w:kern w:val="0"/>
          <w:sz w:val="20"/>
          <w:szCs w:val="20"/>
          <w:lang w:val="hr-HR" w:eastAsia="hr-HR"/>
        </w:rPr>
        <w:t xml:space="preserve">” </w:t>
      </w:r>
      <w:r w:rsidRPr="00627604">
        <w:rPr>
          <w:rFonts w:ascii="Arial Narrow" w:eastAsia="Times New Roman" w:hAnsi="Arial Narrow" w:cs="Arial"/>
          <w:color w:val="auto"/>
          <w:kern w:val="0"/>
          <w:sz w:val="20"/>
          <w:szCs w:val="20"/>
          <w:lang w:val="hr-HR" w:eastAsia="hr-HR"/>
        </w:rPr>
        <w:t xml:space="preserve">бр. </w:t>
      </w:r>
      <w:r w:rsidRPr="00627604">
        <w:rPr>
          <w:rFonts w:ascii="Arial Narrow" w:eastAsia="Times New Roman" w:hAnsi="Arial Narrow" w:cs="Arial"/>
          <w:color w:val="auto"/>
          <w:kern w:val="0"/>
          <w:sz w:val="20"/>
          <w:szCs w:val="20"/>
          <w:lang w:val="sr-Cyrl-RS" w:eastAsia="hr-HR"/>
        </w:rPr>
        <w:t>1/2003 – Уставна повеља</w:t>
      </w:r>
      <w:r w:rsidRPr="00627604">
        <w:rPr>
          <w:rFonts w:ascii="Arial Narrow" w:eastAsia="Times New Roman" w:hAnsi="Arial Narrow" w:cs="Arial"/>
          <w:bCs/>
          <w:color w:val="auto"/>
          <w:kern w:val="0"/>
          <w:sz w:val="20"/>
          <w:szCs w:val="20"/>
          <w:lang w:val="hr-HR" w:eastAsia="hr-HR"/>
        </w:rPr>
        <w:t>),</w:t>
      </w:r>
      <w:r w:rsidRPr="00627604">
        <w:rPr>
          <w:rFonts w:ascii="Arial Narrow" w:eastAsia="Times New Roman" w:hAnsi="Arial Narrow" w:cs="Arial"/>
          <w:b/>
          <w:bCs/>
          <w:color w:val="auto"/>
          <w:kern w:val="0"/>
          <w:sz w:val="20"/>
          <w:szCs w:val="20"/>
          <w:lang w:val="hr-HR" w:eastAsia="hr-HR"/>
        </w:rPr>
        <w:t xml:space="preserve">  </w:t>
      </w:r>
      <w:r w:rsidRPr="00627604">
        <w:rPr>
          <w:rFonts w:ascii="Arial Narrow" w:eastAsia="Times New Roman" w:hAnsi="Arial Narrow" w:cs="Arial"/>
          <w:color w:val="auto"/>
          <w:kern w:val="0"/>
          <w:sz w:val="20"/>
          <w:szCs w:val="20"/>
          <w:lang w:val="hr-HR" w:eastAsia="hr-HR"/>
        </w:rPr>
        <w:t>издајемо:</w:t>
      </w: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center"/>
        <w:outlineLvl w:val="0"/>
        <w:rPr>
          <w:rFonts w:ascii="Arial Narrow" w:eastAsia="Times New Roman" w:hAnsi="Arial Narrow" w:cs="Arial"/>
          <w:b/>
          <w:bCs/>
          <w:color w:val="auto"/>
          <w:kern w:val="0"/>
          <w:sz w:val="20"/>
          <w:szCs w:val="20"/>
          <w:lang w:val="hr-HR" w:eastAsia="hr-HR"/>
        </w:rPr>
      </w:pPr>
      <w:r w:rsidRPr="00627604">
        <w:rPr>
          <w:rFonts w:ascii="Arial Narrow" w:eastAsia="Times New Roman" w:hAnsi="Arial Narrow" w:cs="Arial"/>
          <w:b/>
          <w:bCs/>
          <w:color w:val="auto"/>
          <w:kern w:val="0"/>
          <w:sz w:val="20"/>
          <w:szCs w:val="20"/>
          <w:lang w:val="hr-HR" w:eastAsia="hr-HR"/>
        </w:rPr>
        <w:t>МЕНИЧНО ПИСМО – ОВЛАШЋЕЊЕ</w:t>
      </w:r>
    </w:p>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ЗА КОРИСНИКА БЛАНКО МЕНИЦЕ</w:t>
      </w:r>
    </w:p>
    <w:p w:rsidR="001F1925" w:rsidRPr="00627604" w:rsidRDefault="001F1925" w:rsidP="001F1925">
      <w:pPr>
        <w:tabs>
          <w:tab w:val="left" w:pos="7935"/>
        </w:tabs>
        <w:suppressAutoHyphens w:val="0"/>
        <w:spacing w:line="240" w:lineRule="auto"/>
        <w:jc w:val="both"/>
        <w:rPr>
          <w:rFonts w:ascii="Arial Narrow" w:eastAsia="Times New Roman" w:hAnsi="Arial Narrow" w:cs="Arial"/>
          <w:b/>
          <w:bCs/>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b/>
          <w:bCs/>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outlineLvl w:val="0"/>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ПРЕДМЕТ: Достава менице као финансијске гаранције за </w:t>
      </w:r>
      <w:r w:rsidRPr="00627604">
        <w:rPr>
          <w:rFonts w:ascii="Arial Narrow" w:eastAsia="Times New Roman" w:hAnsi="Arial Narrow" w:cs="Arial"/>
          <w:b/>
          <w:color w:val="auto"/>
          <w:kern w:val="0"/>
          <w:sz w:val="20"/>
          <w:szCs w:val="20"/>
          <w:lang w:val="hr-HR" w:eastAsia="hr-HR"/>
        </w:rPr>
        <w:t>ОЗБИЉНОСТ ПОНУДЕ</w:t>
      </w: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У прилогу овог акта достављамо бланко меницу следећих идентификационих ознака:</w:t>
      </w:r>
    </w:p>
    <w:p w:rsidR="001F1925" w:rsidRPr="00627604" w:rsidRDefault="001F1925" w:rsidP="001F192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bCs/>
          <w:color w:val="auto"/>
          <w:kern w:val="0"/>
          <w:sz w:val="20"/>
          <w:szCs w:val="20"/>
          <w:lang w:val="sr-Cyrl-RS" w:eastAsia="hr-HR"/>
        </w:rPr>
        <w:t>__ /__ /</w:t>
      </w:r>
      <w:r w:rsidRPr="00627604">
        <w:rPr>
          <w:rFonts w:ascii="Arial Narrow" w:eastAsia="Times New Roman" w:hAnsi="Arial Narrow" w:cs="Arial"/>
          <w:color w:val="auto"/>
          <w:kern w:val="0"/>
          <w:sz w:val="20"/>
          <w:szCs w:val="20"/>
          <w:lang w:val="sr-Cyrl-RS" w:eastAsia="hr-HR"/>
        </w:rPr>
        <w:t xml:space="preserve"> ;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b/>
          <w:color w:val="auto"/>
          <w:kern w:val="0"/>
          <w:sz w:val="20"/>
          <w:szCs w:val="20"/>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ru-RU" w:eastAsia="hr-HR"/>
        </w:rPr>
        <w:t xml:space="preserve">   </w:t>
      </w:r>
      <w:r w:rsidRPr="00627604">
        <w:rPr>
          <w:rFonts w:ascii="Arial Narrow" w:eastAsia="Times New Roman" w:hAnsi="Arial Narrow" w:cs="Arial"/>
          <w:b/>
          <w:color w:val="auto"/>
          <w:kern w:val="0"/>
          <w:sz w:val="20"/>
          <w:szCs w:val="20"/>
          <w:u w:val="single"/>
          <w:bdr w:val="single" w:sz="4" w:space="0" w:color="auto" w:frame="1"/>
          <w:lang w:val="hr-HR" w:eastAsia="hr-HR"/>
        </w:rPr>
        <w:t xml:space="preserve">  </w:t>
      </w:r>
      <w:r w:rsidRPr="00627604">
        <w:rPr>
          <w:rFonts w:ascii="Arial Narrow" w:eastAsia="Times New Roman" w:hAnsi="Arial Narrow" w:cs="Arial"/>
          <w:color w:val="auto"/>
          <w:kern w:val="0"/>
          <w:sz w:val="20"/>
          <w:szCs w:val="20"/>
          <w:lang w:val="sr-Cyrl-RS" w:eastAsia="hr-HR"/>
        </w:rPr>
        <w:t>,</w:t>
      </w:r>
    </w:p>
    <w:p w:rsidR="001F1925" w:rsidRPr="00627604" w:rsidRDefault="001F1925" w:rsidP="001F192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sr-Latn-RS" w:eastAsia="hr-HR"/>
        </w:rPr>
        <w:t xml:space="preserve">                                         </w:t>
      </w:r>
      <w:r w:rsidRPr="00627604">
        <w:rPr>
          <w:rFonts w:ascii="Arial Narrow" w:eastAsia="Times New Roman" w:hAnsi="Arial Narrow" w:cs="Arial"/>
          <w:color w:val="auto"/>
          <w:kern w:val="0"/>
          <w:sz w:val="20"/>
          <w:szCs w:val="20"/>
          <w:lang w:val="sr-Cyrl-RS" w:eastAsia="hr-HR"/>
        </w:rPr>
        <w:t xml:space="preserve">       (словна)     (н   у   м   е   р   и   ч   к  а)</w:t>
      </w:r>
    </w:p>
    <w:p w:rsidR="001F1925" w:rsidRPr="00627604" w:rsidRDefault="001F1925" w:rsidP="001F1925">
      <w:pPr>
        <w:suppressAutoHyphens w:val="0"/>
        <w:spacing w:line="300" w:lineRule="exact"/>
        <w:ind w:left="3780" w:hanging="3780"/>
        <w:jc w:val="both"/>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sr-Cyrl-RS" w:eastAsia="hr-HR"/>
        </w:rPr>
        <w:t xml:space="preserve">          </w:t>
      </w:r>
    </w:p>
    <w:p w:rsidR="001F1925" w:rsidRPr="00627604" w:rsidRDefault="001F1925" w:rsidP="001F1925">
      <w:pPr>
        <w:suppressAutoHyphens w:val="0"/>
        <w:spacing w:line="300" w:lineRule="exact"/>
        <w:ind w:left="3780" w:hanging="3780"/>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у складу са условима за учешће у јавној набавци </w:t>
      </w:r>
      <w:r w:rsidR="00E511D8" w:rsidRPr="00627604">
        <w:rPr>
          <w:rFonts w:ascii="Arial Narrow" w:eastAsia="Times New Roman" w:hAnsi="Arial Narrow" w:cs="Arial"/>
          <w:color w:val="auto"/>
          <w:kern w:val="0"/>
          <w:sz w:val="20"/>
          <w:szCs w:val="20"/>
          <w:lang w:val="sr-Cyrl-RS" w:eastAsia="hr-HR"/>
        </w:rPr>
        <w:t>услуга</w:t>
      </w:r>
      <w:r w:rsidRPr="00627604">
        <w:rPr>
          <w:rFonts w:ascii="Arial Narrow" w:eastAsia="Times New Roman" w:hAnsi="Arial Narrow" w:cs="Arial"/>
          <w:color w:val="auto"/>
          <w:kern w:val="0"/>
          <w:sz w:val="20"/>
          <w:szCs w:val="20"/>
          <w:lang w:val="hr-HR" w:eastAsia="hr-HR"/>
        </w:rPr>
        <w:t xml:space="preserve">: </w:t>
      </w:r>
    </w:p>
    <w:p w:rsidR="001F1925" w:rsidRPr="00627604" w:rsidRDefault="001F1925" w:rsidP="001F1925">
      <w:pPr>
        <w:pStyle w:val="NoSpacing"/>
        <w:suppressAutoHyphens w:val="0"/>
        <w:spacing w:line="240" w:lineRule="auto"/>
        <w:ind w:left="360"/>
        <w:jc w:val="center"/>
        <w:rPr>
          <w:rFonts w:ascii="Arial Narrow" w:hAnsi="Arial Narrow" w:cs="Arial"/>
          <w:b/>
          <w:i/>
          <w:sz w:val="20"/>
          <w:szCs w:val="20"/>
          <w:lang w:val="sr-Cyrl-CS"/>
        </w:rPr>
      </w:pPr>
      <w:r w:rsidRPr="00627604">
        <w:rPr>
          <w:rFonts w:ascii="Arial Narrow" w:hAnsi="Arial Narrow" w:cs="Arial"/>
          <w:b/>
          <w:i/>
          <w:sz w:val="20"/>
          <w:szCs w:val="20"/>
          <w:lang w:val="sr-Cyrl-CS"/>
        </w:rPr>
        <w:t>Одржавање – „Agfa paks – Ris“</w:t>
      </w:r>
    </w:p>
    <w:p w:rsidR="001F1925" w:rsidRPr="00627604" w:rsidRDefault="001F1925" w:rsidP="001F1925">
      <w:pPr>
        <w:suppressAutoHyphens w:val="0"/>
        <w:spacing w:line="300" w:lineRule="exact"/>
        <w:jc w:val="center"/>
        <w:rPr>
          <w:rFonts w:ascii="Arial Narrow" w:eastAsia="Times New Roman" w:hAnsi="Arial Narrow" w:cs="Arial"/>
          <w:b/>
          <w:color w:val="auto"/>
          <w:kern w:val="0"/>
          <w:sz w:val="20"/>
          <w:szCs w:val="20"/>
          <w:lang w:val="sr-Cyrl-RS" w:eastAsia="hr-HR"/>
        </w:rPr>
      </w:pPr>
      <w:r w:rsidRPr="00627604">
        <w:rPr>
          <w:rFonts w:ascii="Arial Narrow" w:eastAsia="Times New Roman" w:hAnsi="Arial Narrow" w:cs="Arial"/>
          <w:color w:val="auto"/>
          <w:kern w:val="0"/>
          <w:sz w:val="20"/>
          <w:szCs w:val="20"/>
          <w:lang w:val="hr-HR" w:eastAsia="hr-HR"/>
        </w:rPr>
        <w:t>Број јавне набавке:</w:t>
      </w:r>
      <w:r w:rsidRPr="00627604">
        <w:rPr>
          <w:rFonts w:ascii="Arial Narrow" w:eastAsia="Times New Roman" w:hAnsi="Arial Narrow" w:cs="Arial"/>
          <w:b/>
          <w:color w:val="auto"/>
          <w:kern w:val="0"/>
          <w:sz w:val="20"/>
          <w:szCs w:val="20"/>
          <w:lang w:val="hr-HR" w:eastAsia="hr-HR"/>
        </w:rPr>
        <w:t xml:space="preserve"> 1</w:t>
      </w:r>
      <w:r w:rsidRPr="00627604">
        <w:rPr>
          <w:rFonts w:ascii="Arial Narrow" w:eastAsia="Times New Roman" w:hAnsi="Arial Narrow" w:cs="Arial"/>
          <w:b/>
          <w:color w:val="auto"/>
          <w:kern w:val="0"/>
          <w:sz w:val="20"/>
          <w:szCs w:val="20"/>
          <w:lang w:val="sr-Cyrl-RS" w:eastAsia="hr-HR"/>
        </w:rPr>
        <w:t>0М/20</w:t>
      </w:r>
    </w:p>
    <w:p w:rsidR="001F1925" w:rsidRPr="00627604" w:rsidRDefault="001F1925" w:rsidP="001F1925">
      <w:pPr>
        <w:suppressAutoHyphens w:val="0"/>
        <w:spacing w:line="300" w:lineRule="exact"/>
        <w:jc w:val="center"/>
        <w:rPr>
          <w:rFonts w:ascii="Arial Narrow" w:eastAsia="Times New Roman" w:hAnsi="Arial Narrow" w:cs="Arial"/>
          <w:b/>
          <w:color w:val="auto"/>
          <w:kern w:val="0"/>
          <w:sz w:val="20"/>
          <w:szCs w:val="20"/>
          <w:lang w:val="hr-HR" w:eastAsia="hr-HR"/>
        </w:rPr>
      </w:pPr>
    </w:p>
    <w:p w:rsidR="001F1925" w:rsidRPr="00627604" w:rsidRDefault="001F1925" w:rsidP="001F192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Овлашћујемо  </w:t>
      </w:r>
      <w:bookmarkStart w:id="3" w:name="_Hlk14528312"/>
      <w:r w:rsidRPr="00627604">
        <w:rPr>
          <w:rFonts w:ascii="Arial Narrow" w:eastAsia="Times New Roman" w:hAnsi="Arial Narrow" w:cs="Arial"/>
          <w:color w:val="auto"/>
          <w:kern w:val="0"/>
          <w:sz w:val="20"/>
          <w:szCs w:val="20"/>
          <w:lang w:val="hr-HR" w:eastAsia="hr-HR"/>
        </w:rPr>
        <w:t xml:space="preserve">КБЦ „Др Драгиша Мишовић - Дедиње“ </w:t>
      </w:r>
      <w:bookmarkEnd w:id="3"/>
      <w:r w:rsidRPr="00627604">
        <w:rPr>
          <w:rFonts w:ascii="Arial Narrow" w:eastAsia="Times New Roman" w:hAnsi="Arial Narrow" w:cs="Arial"/>
          <w:color w:val="auto"/>
          <w:kern w:val="0"/>
          <w:sz w:val="20"/>
          <w:szCs w:val="20"/>
          <w:lang w:val="hr-HR" w:eastAsia="hr-HR"/>
        </w:rPr>
        <w:t>као НАРУЧИОЦА у поступку јавне набавке да ову бланко меницу може искористити до износа од _____________</w:t>
      </w:r>
      <w:r w:rsidRPr="00627604">
        <w:rPr>
          <w:rFonts w:ascii="Arial Narrow" w:eastAsia="Times New Roman" w:hAnsi="Arial Narrow" w:cs="Arial"/>
          <w:color w:val="auto"/>
          <w:kern w:val="0"/>
          <w:sz w:val="20"/>
          <w:szCs w:val="20"/>
          <w:lang w:val="sr-Cyrl-RS" w:eastAsia="hr-HR"/>
        </w:rPr>
        <w:t>______________________</w:t>
      </w:r>
      <w:r w:rsidRPr="00627604">
        <w:rPr>
          <w:rFonts w:ascii="Arial Narrow" w:eastAsia="Times New Roman" w:hAnsi="Arial Narrow" w:cs="Arial"/>
          <w:color w:val="auto"/>
          <w:kern w:val="0"/>
          <w:sz w:val="20"/>
          <w:szCs w:val="20"/>
          <w:lang w:val="hr-HR" w:eastAsia="hr-HR"/>
        </w:rPr>
        <w:t>________________________________________динара</w:t>
      </w:r>
    </w:p>
    <w:p w:rsidR="001F1925" w:rsidRPr="00627604" w:rsidRDefault="001F1925" w:rsidP="001F192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словима: (_______________________________________________________________</w:t>
      </w:r>
      <w:r w:rsidRPr="00627604">
        <w:rPr>
          <w:rFonts w:ascii="Arial Narrow" w:eastAsia="Times New Roman" w:hAnsi="Arial Narrow" w:cs="Arial"/>
          <w:color w:val="auto"/>
          <w:kern w:val="0"/>
          <w:sz w:val="20"/>
          <w:szCs w:val="20"/>
          <w:lang w:val="sr-Cyrl-RS" w:eastAsia="hr-HR"/>
        </w:rPr>
        <w:t>________________</w:t>
      </w:r>
      <w:r w:rsidRPr="00627604">
        <w:rPr>
          <w:rFonts w:ascii="Arial Narrow" w:eastAsia="Times New Roman" w:hAnsi="Arial Narrow" w:cs="Arial"/>
          <w:color w:val="auto"/>
          <w:kern w:val="0"/>
          <w:sz w:val="20"/>
          <w:szCs w:val="20"/>
          <w:lang w:val="hr-HR" w:eastAsia="hr-HR"/>
        </w:rPr>
        <w:t>)</w:t>
      </w: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Плаћање меничне обавезе ће се извршити са нашег текућег рачуна:</w:t>
      </w: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0" w:type="auto"/>
        <w:tblLook w:val="01E0" w:firstRow="1" w:lastRow="1" w:firstColumn="1" w:lastColumn="1" w:noHBand="0" w:noVBand="0"/>
      </w:tblPr>
      <w:tblGrid>
        <w:gridCol w:w="4609"/>
        <w:gridCol w:w="4632"/>
      </w:tblGrid>
      <w:tr w:rsidR="001F1925" w:rsidRPr="00627604" w:rsidTr="001F1925">
        <w:tc>
          <w:tcPr>
            <w:tcW w:w="5353" w:type="dxa"/>
            <w:vAlign w:val="center"/>
          </w:tcPr>
          <w:p w:rsidR="001F1925" w:rsidRPr="00627604" w:rsidRDefault="001F1925" w:rsidP="001F192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627604">
              <w:rPr>
                <w:rFonts w:ascii="Arial Narrow" w:eastAsia="Times New Roman" w:hAnsi="Arial Narrow" w:cs="Arial"/>
                <w:b/>
                <w:bCs/>
                <w:color w:val="auto"/>
                <w:kern w:val="0"/>
                <w:sz w:val="20"/>
                <w:szCs w:val="20"/>
                <w:lang w:val="hr-HR" w:eastAsia="hr-HR"/>
              </w:rPr>
              <w:t>Текући рачун бр.</w:t>
            </w:r>
          </w:p>
          <w:p w:rsidR="001F1925" w:rsidRPr="00627604" w:rsidRDefault="001F1925" w:rsidP="001F192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c>
          <w:tcPr>
            <w:tcW w:w="5387" w:type="dxa"/>
            <w:vAlign w:val="center"/>
          </w:tcPr>
          <w:p w:rsidR="001F1925" w:rsidRPr="00627604" w:rsidRDefault="001F1925" w:rsidP="001F192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627604">
              <w:rPr>
                <w:rFonts w:ascii="Arial Narrow" w:eastAsia="Times New Roman" w:hAnsi="Arial Narrow" w:cs="Arial"/>
                <w:b/>
                <w:bCs/>
                <w:color w:val="auto"/>
                <w:kern w:val="0"/>
                <w:sz w:val="20"/>
                <w:szCs w:val="20"/>
                <w:lang w:val="hr-HR" w:eastAsia="hr-HR"/>
              </w:rPr>
              <w:t>Код:</w:t>
            </w:r>
          </w:p>
          <w:p w:rsidR="001F1925" w:rsidRPr="00627604" w:rsidRDefault="001F1925" w:rsidP="001F192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r>
      <w:tr w:rsidR="001F1925" w:rsidRPr="00627604" w:rsidTr="001F1925">
        <w:tc>
          <w:tcPr>
            <w:tcW w:w="5353" w:type="dxa"/>
            <w:vAlign w:val="center"/>
            <w:hideMark/>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_______________________________</w:t>
            </w:r>
          </w:p>
        </w:tc>
        <w:tc>
          <w:tcPr>
            <w:tcW w:w="5387" w:type="dxa"/>
            <w:vAlign w:val="center"/>
            <w:hideMark/>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__</w:t>
            </w:r>
            <w:r w:rsidRPr="00627604">
              <w:rPr>
                <w:rFonts w:ascii="Arial Narrow" w:eastAsia="Times New Roman" w:hAnsi="Arial Narrow" w:cs="Arial"/>
                <w:color w:val="auto"/>
                <w:kern w:val="0"/>
                <w:sz w:val="20"/>
                <w:szCs w:val="20"/>
                <w:lang w:val="hr-HR" w:eastAsia="hr-HR"/>
              </w:rPr>
              <w:softHyphen/>
            </w:r>
            <w:r w:rsidRPr="00627604">
              <w:rPr>
                <w:rFonts w:ascii="Arial Narrow" w:eastAsia="Times New Roman" w:hAnsi="Arial Narrow" w:cs="Arial"/>
                <w:color w:val="auto"/>
                <w:kern w:val="0"/>
                <w:sz w:val="20"/>
                <w:szCs w:val="20"/>
                <w:lang w:val="hr-HR" w:eastAsia="hr-HR"/>
              </w:rPr>
              <w:softHyphen/>
              <w:t>_______________________________</w:t>
            </w:r>
          </w:p>
        </w:tc>
      </w:tr>
      <w:tr w:rsidR="001F1925" w:rsidRPr="00627604" w:rsidTr="001F1925">
        <w:tc>
          <w:tcPr>
            <w:tcW w:w="5353" w:type="dxa"/>
            <w:vAlign w:val="center"/>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c>
          <w:tcPr>
            <w:tcW w:w="5387" w:type="dxa"/>
            <w:vAlign w:val="center"/>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r>
    </w:tbl>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627604">
        <w:rPr>
          <w:rFonts w:ascii="Arial Narrow" w:eastAsia="Times New Roman" w:hAnsi="Arial Narrow" w:cs="Arial"/>
          <w:b/>
          <w:color w:val="auto"/>
          <w:kern w:val="0"/>
          <w:sz w:val="20"/>
          <w:szCs w:val="20"/>
          <w:lang w:val="hr-HR" w:eastAsia="hr-HR"/>
        </w:rPr>
        <w:t xml:space="preserve">Менична обавеза наведена у овом овлашћењу биће исплаћена </w:t>
      </w:r>
      <w:r w:rsidRPr="00627604">
        <w:rPr>
          <w:rFonts w:ascii="Arial Narrow" w:eastAsia="Times New Roman" w:hAnsi="Arial Narrow" w:cs="Arial"/>
          <w:b/>
          <w:bCs/>
          <w:color w:val="auto"/>
          <w:kern w:val="0"/>
          <w:sz w:val="20"/>
          <w:szCs w:val="20"/>
          <w:lang w:val="hr-HR" w:eastAsia="hr-HR"/>
        </w:rPr>
        <w:t xml:space="preserve">КБЦ „Др Драгиша Мишовић - Дедиње“ </w:t>
      </w:r>
      <w:r w:rsidRPr="00627604">
        <w:rPr>
          <w:rFonts w:ascii="Arial Narrow" w:eastAsia="Times New Roman" w:hAnsi="Arial Narrow" w:cs="Arial"/>
          <w:b/>
          <w:color w:val="auto"/>
          <w:kern w:val="0"/>
          <w:sz w:val="20"/>
          <w:szCs w:val="20"/>
          <w:lang w:val="hr-HR" w:eastAsia="hr-HR"/>
        </w:rPr>
        <w:t>на текући рачун бр. 840-</w:t>
      </w:r>
      <w:r w:rsidRPr="00627604">
        <w:rPr>
          <w:rFonts w:ascii="Arial Narrow" w:eastAsia="Times New Roman" w:hAnsi="Arial Narrow" w:cs="Arial"/>
          <w:b/>
          <w:color w:val="auto"/>
          <w:kern w:val="0"/>
          <w:sz w:val="20"/>
          <w:szCs w:val="20"/>
          <w:lang w:val="sr-Cyrl-RS" w:eastAsia="hr-HR"/>
        </w:rPr>
        <w:t>648661-62</w:t>
      </w:r>
      <w:r w:rsidRPr="00627604">
        <w:rPr>
          <w:rFonts w:ascii="Arial Narrow" w:eastAsia="Times New Roman" w:hAnsi="Arial Narrow" w:cs="Arial"/>
          <w:b/>
          <w:color w:val="auto"/>
          <w:kern w:val="0"/>
          <w:sz w:val="20"/>
          <w:szCs w:val="20"/>
          <w:lang w:val="hr-HR" w:eastAsia="hr-HR"/>
        </w:rPr>
        <w:t>.</w:t>
      </w: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1F1925" w:rsidRPr="00627604" w:rsidRDefault="001F1925" w:rsidP="001F192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Услови меничне обавезе:</w:t>
      </w:r>
    </w:p>
    <w:p w:rsidR="001F1925" w:rsidRPr="00627604" w:rsidRDefault="001F1925" w:rsidP="001F1925">
      <w:pPr>
        <w:numPr>
          <w:ilvl w:val="0"/>
          <w:numId w:val="42"/>
        </w:num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Ако ПОНУЂАЧ повуче своју понуду током периода важења понуде, назначеног од стране Понуђача у формулару </w:t>
      </w:r>
      <w:r w:rsidRPr="00627604">
        <w:rPr>
          <w:rFonts w:ascii="Arial Narrow" w:eastAsia="Times New Roman" w:hAnsi="Arial Narrow" w:cs="Arial"/>
          <w:color w:val="auto"/>
          <w:kern w:val="0"/>
          <w:sz w:val="20"/>
          <w:szCs w:val="20"/>
          <w:lang w:val="sr-Cyrl-RS" w:eastAsia="hr-HR"/>
        </w:rPr>
        <w:t xml:space="preserve"> образац </w:t>
      </w:r>
      <w:r w:rsidRPr="00627604">
        <w:rPr>
          <w:rFonts w:ascii="Arial Narrow" w:eastAsia="Times New Roman" w:hAnsi="Arial Narrow" w:cs="Arial"/>
          <w:color w:val="auto"/>
          <w:kern w:val="0"/>
          <w:sz w:val="20"/>
          <w:szCs w:val="20"/>
          <w:lang w:val="hr-HR" w:eastAsia="hr-HR"/>
        </w:rPr>
        <w:t>понуде</w:t>
      </w:r>
      <w:r w:rsidRPr="00627604">
        <w:rPr>
          <w:rFonts w:ascii="Arial Narrow" w:eastAsia="Times New Roman" w:hAnsi="Arial Narrow" w:cs="Arial"/>
          <w:color w:val="auto"/>
          <w:kern w:val="0"/>
          <w:sz w:val="20"/>
          <w:szCs w:val="20"/>
          <w:lang w:val="sr-Cyrl-RS" w:eastAsia="hr-HR"/>
        </w:rPr>
        <w:t>.</w:t>
      </w:r>
    </w:p>
    <w:p w:rsidR="001F1925" w:rsidRPr="00627604" w:rsidRDefault="001F1925" w:rsidP="001F1925">
      <w:pPr>
        <w:numPr>
          <w:ilvl w:val="0"/>
          <w:numId w:val="42"/>
        </w:numPr>
        <w:tabs>
          <w:tab w:val="left" w:pos="7935"/>
        </w:tabs>
        <w:suppressAutoHyphens w:val="0"/>
        <w:spacing w:line="240" w:lineRule="auto"/>
        <w:ind w:left="714" w:hanging="357"/>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Ако ПОНУЂАЧ, пошто је обавештен о прихватању његове понуде у току периода њеног важења: </w:t>
      </w:r>
    </w:p>
    <w:p w:rsidR="001F1925" w:rsidRPr="00627604" w:rsidRDefault="001F1925" w:rsidP="001F1925">
      <w:pPr>
        <w:tabs>
          <w:tab w:val="left" w:pos="7935"/>
        </w:tabs>
        <w:suppressAutoHyphens w:val="0"/>
        <w:spacing w:line="240" w:lineRule="auto"/>
        <w:ind w:left="714"/>
        <w:jc w:val="both"/>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hr-HR" w:eastAsia="hr-HR"/>
        </w:rPr>
        <w:t xml:space="preserve">а) не потпише или одбије да потпише </w:t>
      </w:r>
      <w:r w:rsidRPr="00627604">
        <w:rPr>
          <w:rFonts w:ascii="Arial Narrow" w:eastAsia="Times New Roman" w:hAnsi="Arial Narrow" w:cs="Arial"/>
          <w:color w:val="auto"/>
          <w:kern w:val="0"/>
          <w:sz w:val="20"/>
          <w:szCs w:val="20"/>
          <w:lang w:val="sr-Cyrl-RS" w:eastAsia="hr-HR"/>
        </w:rPr>
        <w:t>уговор,</w:t>
      </w:r>
      <w:r w:rsidRPr="00627604">
        <w:rPr>
          <w:rFonts w:ascii="Arial Narrow" w:eastAsia="Times New Roman" w:hAnsi="Arial Narrow" w:cs="Arial"/>
          <w:color w:val="auto"/>
          <w:kern w:val="0"/>
          <w:sz w:val="20"/>
          <w:szCs w:val="20"/>
          <w:lang w:val="hr-HR" w:eastAsia="hr-HR"/>
        </w:rPr>
        <w:t xml:space="preserve"> или </w:t>
      </w:r>
    </w:p>
    <w:p w:rsidR="001F1925" w:rsidRPr="00627604" w:rsidRDefault="001F1925" w:rsidP="001F192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hr-HR" w:eastAsia="hr-HR"/>
        </w:rPr>
        <w:t xml:space="preserve">б) не обезбеди или одбије да достави финансијску гаранцију </w:t>
      </w:r>
      <w:r w:rsidRPr="00627604">
        <w:rPr>
          <w:rFonts w:ascii="Arial Narrow" w:eastAsia="Times New Roman" w:hAnsi="Arial Narrow" w:cs="Arial"/>
          <w:color w:val="auto"/>
          <w:kern w:val="0"/>
          <w:sz w:val="20"/>
          <w:szCs w:val="20"/>
          <w:lang w:val="sr-Cyrl-RS" w:eastAsia="hr-HR"/>
        </w:rPr>
        <w:t>предвиђену уговором</w:t>
      </w:r>
      <w:r w:rsidRPr="00627604">
        <w:rPr>
          <w:rFonts w:ascii="Arial Narrow" w:eastAsia="Times New Roman" w:hAnsi="Arial Narrow" w:cs="Arial"/>
          <w:color w:val="auto"/>
          <w:kern w:val="0"/>
          <w:sz w:val="20"/>
          <w:szCs w:val="20"/>
          <w:lang w:val="hr-HR" w:eastAsia="hr-HR"/>
        </w:rPr>
        <w:t xml:space="preserve">, према Закону о јавним набавкама. </w:t>
      </w:r>
    </w:p>
    <w:p w:rsidR="001F1925" w:rsidRPr="00627604" w:rsidRDefault="001F1925" w:rsidP="001F1925">
      <w:pPr>
        <w:numPr>
          <w:ilvl w:val="0"/>
          <w:numId w:val="42"/>
        </w:numPr>
        <w:tabs>
          <w:tab w:val="left" w:pos="7935"/>
        </w:tabs>
        <w:suppressAutoHyphens w:val="0"/>
        <w:spacing w:line="240" w:lineRule="auto"/>
        <w:ind w:left="714" w:hanging="357"/>
        <w:jc w:val="both"/>
        <w:rPr>
          <w:rFonts w:ascii="Arial Narrow" w:eastAsia="Times New Roman" w:hAnsi="Arial Narrow" w:cs="Arial"/>
          <w:color w:val="auto"/>
          <w:kern w:val="0"/>
          <w:sz w:val="20"/>
          <w:szCs w:val="20"/>
          <w:lang w:val="hr-HR" w:eastAsia="hr-HR"/>
        </w:rPr>
      </w:pPr>
      <w:r w:rsidRPr="00627604">
        <w:rPr>
          <w:rFonts w:ascii="Arial Narrow" w:eastAsia="Times New Roman" w:hAnsi="Arial Narrow" w:cs="Arial"/>
          <w:color w:val="auto"/>
          <w:kern w:val="0"/>
          <w:sz w:val="20"/>
          <w:szCs w:val="20"/>
          <w:lang w:val="sr-Cyrl-RS" w:eastAsia="hr-HR"/>
        </w:rPr>
        <w:t>Менична обавеза важи 30 (тридесет) дана дуже од дана истека рока важења понуде.</w:t>
      </w:r>
    </w:p>
    <w:p w:rsidR="001F1925" w:rsidRPr="00627604" w:rsidRDefault="001F1925" w:rsidP="001F1925">
      <w:pPr>
        <w:suppressAutoHyphens w:val="0"/>
        <w:spacing w:line="240" w:lineRule="auto"/>
        <w:jc w:val="center"/>
        <w:rPr>
          <w:rFonts w:ascii="Arial Narrow" w:eastAsia="Times New Roman" w:hAnsi="Arial Narrow" w:cs="Arial"/>
          <w:color w:val="auto"/>
          <w:kern w:val="0"/>
          <w:sz w:val="20"/>
          <w:szCs w:val="20"/>
          <w:lang w:val="hr-HR" w:eastAsia="hr-HR"/>
        </w:rPr>
      </w:pPr>
    </w:p>
    <w:tbl>
      <w:tblPr>
        <w:tblW w:w="9837" w:type="dxa"/>
        <w:tblLook w:val="04A0" w:firstRow="1" w:lastRow="0" w:firstColumn="1" w:lastColumn="0" w:noHBand="0" w:noVBand="1"/>
      </w:tblPr>
      <w:tblGrid>
        <w:gridCol w:w="7370"/>
        <w:gridCol w:w="2467"/>
      </w:tblGrid>
      <w:tr w:rsidR="001F1925" w:rsidRPr="00627604" w:rsidTr="00E511D8">
        <w:trPr>
          <w:trHeight w:val="495"/>
        </w:trPr>
        <w:tc>
          <w:tcPr>
            <w:tcW w:w="7370" w:type="dxa"/>
            <w:vAlign w:val="center"/>
            <w:hideMark/>
          </w:tcPr>
          <w:p w:rsidR="001F1925" w:rsidRPr="00627604" w:rsidRDefault="001F1925" w:rsidP="001F192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hr-HR" w:eastAsia="hr-HR"/>
              </w:rPr>
              <w:t>Место :</w:t>
            </w:r>
          </w:p>
          <w:p w:rsidR="001F1925" w:rsidRPr="00627604" w:rsidRDefault="001F1925" w:rsidP="001F192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sr-Cyrl-RS" w:eastAsia="hr-HR"/>
              </w:rPr>
              <w:t>Датум:</w:t>
            </w:r>
          </w:p>
        </w:tc>
        <w:tc>
          <w:tcPr>
            <w:tcW w:w="2467" w:type="dxa"/>
            <w:vAlign w:val="center"/>
            <w:hideMark/>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hr-HR" w:eastAsia="hr-HR"/>
              </w:rPr>
              <w:t>Потпис овлашћеног лица</w:t>
            </w:r>
          </w:p>
        </w:tc>
      </w:tr>
      <w:tr w:rsidR="001F1925" w:rsidRPr="00627604" w:rsidTr="00E511D8">
        <w:trPr>
          <w:trHeight w:val="238"/>
        </w:trPr>
        <w:tc>
          <w:tcPr>
            <w:tcW w:w="7370" w:type="dxa"/>
            <w:vAlign w:val="center"/>
          </w:tcPr>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c>
          <w:tcPr>
            <w:tcW w:w="2467" w:type="dxa"/>
            <w:vAlign w:val="center"/>
            <w:hideMark/>
          </w:tcPr>
          <w:p w:rsidR="001F1925" w:rsidRPr="00627604" w:rsidRDefault="001F1925" w:rsidP="001F1925">
            <w:pPr>
              <w:suppressAutoHyphens w:val="0"/>
              <w:spacing w:line="240" w:lineRule="auto"/>
              <w:jc w:val="center"/>
              <w:rPr>
                <w:rFonts w:ascii="Arial Narrow" w:eastAsia="Times New Roman" w:hAnsi="Arial Narrow" w:cs="Arial"/>
                <w:color w:val="auto"/>
                <w:kern w:val="0"/>
                <w:sz w:val="20"/>
                <w:szCs w:val="20"/>
                <w:lang w:val="sr-Cyrl-RS" w:eastAsia="hr-HR"/>
              </w:rPr>
            </w:pPr>
            <w:r w:rsidRPr="00627604">
              <w:rPr>
                <w:rFonts w:ascii="Arial Narrow" w:eastAsia="Times New Roman" w:hAnsi="Arial Narrow" w:cs="Arial"/>
                <w:color w:val="auto"/>
                <w:kern w:val="0"/>
                <w:sz w:val="20"/>
                <w:szCs w:val="20"/>
                <w:lang w:val="sr-Latn-RS" w:eastAsia="hr-HR"/>
              </w:rPr>
              <w:t>понуђача</w:t>
            </w:r>
          </w:p>
        </w:tc>
      </w:tr>
    </w:tbl>
    <w:p w:rsidR="001F1925" w:rsidRPr="00627604" w:rsidRDefault="001F1925" w:rsidP="001F192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p>
    <w:p w:rsidR="001F1925" w:rsidRPr="00627604" w:rsidRDefault="001F1925" w:rsidP="001F1925">
      <w:pPr>
        <w:tabs>
          <w:tab w:val="left" w:pos="6028"/>
        </w:tabs>
        <w:autoSpaceDE w:val="0"/>
        <w:spacing w:line="240" w:lineRule="auto"/>
        <w:jc w:val="both"/>
        <w:rPr>
          <w:rFonts w:ascii="Arial Narrow" w:hAnsi="Arial Narrow" w:cs="Arial"/>
          <w:kern w:val="2"/>
          <w:sz w:val="20"/>
          <w:szCs w:val="20"/>
          <w:lang w:val="sr-Cyrl-CS" w:eastAsia="zh-CN"/>
        </w:rPr>
      </w:pPr>
    </w:p>
    <w:p w:rsidR="001F1925" w:rsidRPr="00627604" w:rsidRDefault="001F1925" w:rsidP="001F1925">
      <w:pPr>
        <w:tabs>
          <w:tab w:val="left" w:pos="6028"/>
        </w:tabs>
        <w:autoSpaceDE w:val="0"/>
        <w:spacing w:line="240" w:lineRule="auto"/>
        <w:jc w:val="both"/>
        <w:rPr>
          <w:rFonts w:ascii="Arial" w:hAnsi="Arial" w:cs="Arial"/>
          <w:kern w:val="2"/>
          <w:sz w:val="20"/>
          <w:szCs w:val="20"/>
          <w:lang w:val="sr-Cyrl-CS" w:eastAsia="zh-CN"/>
        </w:rPr>
      </w:pPr>
    </w:p>
    <w:p w:rsidR="00627604" w:rsidRPr="00627604" w:rsidRDefault="00627604" w:rsidP="001F1925">
      <w:pPr>
        <w:tabs>
          <w:tab w:val="left" w:pos="6028"/>
        </w:tabs>
        <w:autoSpaceDE w:val="0"/>
        <w:spacing w:line="240" w:lineRule="auto"/>
        <w:jc w:val="both"/>
        <w:rPr>
          <w:rFonts w:ascii="Arial" w:hAnsi="Arial" w:cs="Arial"/>
          <w:kern w:val="2"/>
          <w:sz w:val="20"/>
          <w:szCs w:val="20"/>
          <w:lang w:val="sr-Cyrl-CS" w:eastAsia="zh-CN"/>
        </w:rPr>
      </w:pPr>
    </w:p>
    <w:p w:rsidR="001F1925" w:rsidRPr="00627604" w:rsidRDefault="001F1925" w:rsidP="001F1925">
      <w:pPr>
        <w:suppressAutoHyphens w:val="0"/>
        <w:spacing w:line="240" w:lineRule="auto"/>
        <w:jc w:val="both"/>
        <w:rPr>
          <w:rFonts w:ascii="Arial" w:eastAsia="Times New Roman" w:hAnsi="Arial" w:cs="Arial"/>
          <w:b/>
          <w:i/>
          <w:color w:val="auto"/>
          <w:kern w:val="0"/>
          <w:sz w:val="20"/>
          <w:szCs w:val="20"/>
          <w:lang w:val="sr-Latn-RS" w:eastAsia="hr-HR"/>
        </w:rPr>
      </w:pPr>
    </w:p>
    <w:p w:rsidR="001F1925" w:rsidRPr="001F1925" w:rsidRDefault="001F1925" w:rsidP="001F1925">
      <w:pPr>
        <w:suppressAutoHyphens w:val="0"/>
        <w:spacing w:line="240" w:lineRule="auto"/>
        <w:jc w:val="center"/>
        <w:rPr>
          <w:rFonts w:ascii="Arial" w:eastAsia="Times New Roman" w:hAnsi="Arial" w:cs="Arial"/>
          <w:b/>
          <w:i/>
          <w:color w:val="auto"/>
          <w:kern w:val="0"/>
          <w:sz w:val="22"/>
          <w:szCs w:val="22"/>
          <w:lang w:val="sr-Cyrl-CS" w:eastAsia="hr-HR"/>
        </w:rPr>
      </w:pPr>
      <w:r w:rsidRPr="001F1925">
        <w:rPr>
          <w:rFonts w:ascii="Arial" w:eastAsia="Times New Roman" w:hAnsi="Arial" w:cs="Arial"/>
          <w:b/>
          <w:i/>
          <w:color w:val="auto"/>
          <w:kern w:val="0"/>
          <w:sz w:val="22"/>
          <w:szCs w:val="22"/>
          <w:lang w:val="sr-Latn-RS" w:eastAsia="hr-HR"/>
        </w:rPr>
        <w:lastRenderedPageBreak/>
        <w:t>XI</w:t>
      </w:r>
      <w:r w:rsidR="00FE6C12">
        <w:rPr>
          <w:rFonts w:ascii="Arial" w:eastAsia="Times New Roman" w:hAnsi="Arial" w:cs="Arial"/>
          <w:b/>
          <w:i/>
          <w:color w:val="auto"/>
          <w:kern w:val="0"/>
          <w:sz w:val="22"/>
          <w:szCs w:val="22"/>
          <w:lang w:val="sr-Latn-RS" w:eastAsia="hr-HR"/>
        </w:rPr>
        <w:t>I</w:t>
      </w:r>
      <w:r w:rsidRPr="001F1925">
        <w:rPr>
          <w:rFonts w:ascii="Arial" w:eastAsia="Times New Roman" w:hAnsi="Arial" w:cs="Arial"/>
          <w:b/>
          <w:i/>
          <w:color w:val="auto"/>
          <w:kern w:val="0"/>
          <w:sz w:val="22"/>
          <w:szCs w:val="22"/>
          <w:lang w:val="sr-Latn-RS" w:eastAsia="hr-HR"/>
        </w:rPr>
        <w:t xml:space="preserve">I </w:t>
      </w:r>
      <w:r w:rsidRPr="001F1925">
        <w:rPr>
          <w:rFonts w:ascii="Arial" w:eastAsia="Times New Roman" w:hAnsi="Arial" w:cs="Arial"/>
          <w:b/>
          <w:i/>
          <w:color w:val="auto"/>
          <w:kern w:val="0"/>
          <w:sz w:val="22"/>
          <w:szCs w:val="22"/>
          <w:lang w:val="sr-Cyrl-CS" w:eastAsia="hr-HR"/>
        </w:rPr>
        <w:t>МОДЕЛ МЕНИЧНОГ ОВЛАШЋЕЊА ЗА ДОБРО ИЗВРШЕЊЕ УГОВОРА</w:t>
      </w:r>
    </w:p>
    <w:p w:rsidR="001F1925" w:rsidRPr="001F1925" w:rsidRDefault="001F1925" w:rsidP="001F1925">
      <w:pPr>
        <w:suppressAutoHyphens w:val="0"/>
        <w:spacing w:line="240" w:lineRule="auto"/>
        <w:jc w:val="both"/>
        <w:rPr>
          <w:rFonts w:ascii="Arial" w:eastAsia="Times New Roman" w:hAnsi="Arial" w:cs="Arial"/>
          <w:b/>
          <w:color w:val="auto"/>
          <w:kern w:val="0"/>
          <w:sz w:val="22"/>
          <w:szCs w:val="22"/>
          <w:lang w:val="sr-Cyrl-CS" w:eastAsia="hr-HR"/>
        </w:rPr>
      </w:pPr>
    </w:p>
    <w:p w:rsidR="001F1925" w:rsidRPr="001F1925" w:rsidRDefault="001F1925" w:rsidP="001F1925">
      <w:pPr>
        <w:pBdr>
          <w:top w:val="single" w:sz="4" w:space="1" w:color="auto"/>
          <w:left w:val="single" w:sz="4" w:space="0" w:color="auto"/>
          <w:bottom w:val="single" w:sz="4" w:space="5" w:color="auto"/>
          <w:right w:val="single" w:sz="4" w:space="0" w:color="auto"/>
        </w:pBdr>
        <w:shd w:val="clear" w:color="auto" w:fill="FEDADF"/>
        <w:suppressAutoHyphens w:val="0"/>
        <w:spacing w:line="240" w:lineRule="auto"/>
        <w:jc w:val="center"/>
        <w:outlineLvl w:val="0"/>
        <w:rPr>
          <w:rFonts w:ascii="Arial" w:eastAsia="Times New Roman" w:hAnsi="Arial" w:cs="Arial"/>
          <w:b/>
          <w:bCs/>
          <w:color w:val="auto"/>
          <w:kern w:val="0"/>
          <w:sz w:val="22"/>
          <w:szCs w:val="22"/>
          <w:lang w:val="hr-HR" w:eastAsia="hr-HR"/>
        </w:rPr>
      </w:pPr>
      <w:r w:rsidRPr="001F1925">
        <w:rPr>
          <w:rFonts w:ascii="Arial" w:eastAsia="Times New Roman" w:hAnsi="Arial" w:cs="Arial"/>
          <w:b/>
          <w:bCs/>
          <w:kern w:val="0"/>
          <w:sz w:val="22"/>
          <w:szCs w:val="22"/>
          <w:lang w:val="hr-HR" w:eastAsia="hr-HR"/>
        </w:rPr>
        <w:t>ЛОГО ПОНУЂАЧА</w:t>
      </w:r>
    </w:p>
    <w:p w:rsidR="001F1925" w:rsidRPr="001F1925" w:rsidRDefault="001F1925" w:rsidP="001F1925">
      <w:pPr>
        <w:tabs>
          <w:tab w:val="left" w:pos="9356"/>
        </w:tabs>
        <w:suppressAutoHyphens w:val="0"/>
        <w:spacing w:line="240" w:lineRule="auto"/>
        <w:jc w:val="both"/>
        <w:rPr>
          <w:rFonts w:ascii="Cambria" w:eastAsia="Times New Roman" w:hAnsi="Cambria" w:cs="Arial"/>
          <w:b/>
          <w:color w:val="auto"/>
          <w:kern w:val="0"/>
          <w:szCs w:val="20"/>
          <w:lang w:val="sr-Cyrl-CS" w:eastAsia="hr-HR"/>
        </w:rPr>
      </w:pPr>
    </w:p>
    <w:p w:rsidR="001F1925" w:rsidRPr="001F1925" w:rsidRDefault="001F1925" w:rsidP="001F1925">
      <w:pPr>
        <w:pStyle w:val="NoSpacing"/>
        <w:suppressAutoHyphens w:val="0"/>
        <w:spacing w:line="240" w:lineRule="auto"/>
        <w:ind w:left="360"/>
        <w:jc w:val="center"/>
        <w:rPr>
          <w:rFonts w:ascii="Arial" w:hAnsi="Arial" w:cs="Arial"/>
          <w:color w:val="FF0000"/>
          <w:kern w:val="2"/>
          <w:sz w:val="20"/>
          <w:szCs w:val="20"/>
          <w:lang w:val="hr-HR"/>
        </w:rPr>
      </w:pPr>
      <w:r w:rsidRPr="001F1925">
        <w:rPr>
          <w:rFonts w:ascii="Arial" w:hAnsi="Arial" w:cs="Arial"/>
          <w:b/>
          <w:kern w:val="2"/>
          <w:sz w:val="20"/>
          <w:szCs w:val="20"/>
          <w:u w:val="single"/>
          <w:lang w:val="sr-Cyrl-CS"/>
        </w:rPr>
        <w:t>Јавна набавка</w:t>
      </w:r>
      <w:r w:rsidRPr="001F1925">
        <w:rPr>
          <w:rFonts w:ascii="Arial" w:hAnsi="Arial" w:cs="Arial"/>
          <w:kern w:val="2"/>
          <w:sz w:val="20"/>
          <w:szCs w:val="20"/>
          <w:lang w:val="sr-Latn-RS"/>
        </w:rPr>
        <w:t>:</w:t>
      </w:r>
      <w:r w:rsidRPr="001F1925">
        <w:rPr>
          <w:rFonts w:eastAsia="Times New Roman"/>
          <w:kern w:val="0"/>
          <w:szCs w:val="20"/>
          <w:lang w:val="hr-HR" w:eastAsia="hr-HR"/>
        </w:rPr>
        <w:t xml:space="preserve"> </w:t>
      </w:r>
      <w:r>
        <w:rPr>
          <w:rFonts w:ascii="Arial Narrow" w:hAnsi="Arial Narrow" w:cs="Arial"/>
          <w:b/>
          <w:i/>
          <w:lang w:val="sr-Cyrl-CS"/>
        </w:rPr>
        <w:t>Одржавање – „Agfa paks – Ris“</w:t>
      </w:r>
      <w:r w:rsidRPr="001F1925">
        <w:rPr>
          <w:rFonts w:ascii="Arial" w:hAnsi="Arial" w:cs="Arial"/>
          <w:b/>
          <w:bCs/>
          <w:kern w:val="2"/>
          <w:sz w:val="20"/>
          <w:szCs w:val="20"/>
          <w:lang w:val="hr-HR"/>
        </w:rPr>
        <w:t xml:space="preserve">  бр. </w:t>
      </w:r>
      <w:r>
        <w:rPr>
          <w:rFonts w:ascii="Arial" w:hAnsi="Arial" w:cs="Arial"/>
          <w:b/>
          <w:bCs/>
          <w:kern w:val="2"/>
          <w:sz w:val="20"/>
          <w:szCs w:val="20"/>
          <w:lang w:val="sr-Latn-RS"/>
        </w:rPr>
        <w:t>10</w:t>
      </w:r>
      <w:r w:rsidRPr="001F1925">
        <w:rPr>
          <w:rFonts w:ascii="Arial" w:hAnsi="Arial" w:cs="Arial"/>
          <w:b/>
          <w:bCs/>
          <w:kern w:val="2"/>
          <w:sz w:val="20"/>
          <w:szCs w:val="20"/>
          <w:lang w:val="sr-Cyrl-CS"/>
        </w:rPr>
        <w:t>М/20</w:t>
      </w:r>
      <w:r w:rsidRPr="001F1925">
        <w:rPr>
          <w:rFonts w:ascii="Arial" w:hAnsi="Arial" w:cs="Arial"/>
          <w:kern w:val="2"/>
          <w:sz w:val="20"/>
          <w:szCs w:val="20"/>
          <w:lang w:val="hr-HR"/>
        </w:rPr>
        <w:t>,</w:t>
      </w:r>
    </w:p>
    <w:p w:rsidR="001F1925" w:rsidRPr="00627604" w:rsidRDefault="001F1925" w:rsidP="001F1925">
      <w:pPr>
        <w:suppressAutoHyphens w:val="0"/>
        <w:spacing w:line="240" w:lineRule="auto"/>
        <w:rPr>
          <w:rFonts w:ascii="Arial Narrow" w:eastAsia="Times New Roman" w:hAnsi="Arial Narrow" w:cs="Arial"/>
          <w:b/>
          <w:noProof/>
          <w:color w:val="auto"/>
          <w:kern w:val="0"/>
          <w:sz w:val="20"/>
          <w:szCs w:val="20"/>
          <w:lang w:val="sr-Cyrl-CS" w:eastAsia="hr-HR"/>
        </w:rPr>
      </w:pPr>
    </w:p>
    <w:p w:rsidR="001F1925" w:rsidRPr="00627604" w:rsidRDefault="001F1925" w:rsidP="001F1925">
      <w:pPr>
        <w:rPr>
          <w:rFonts w:ascii="Arial Narrow" w:eastAsia="Times New Roman" w:hAnsi="Arial Narrow" w:cs="Arial"/>
          <w:b/>
          <w:color w:val="auto"/>
          <w:kern w:val="0"/>
          <w:sz w:val="20"/>
          <w:szCs w:val="20"/>
          <w:lang w:val="sr-Cyrl-RS"/>
        </w:rPr>
      </w:pPr>
      <w:r w:rsidRPr="00627604">
        <w:rPr>
          <w:rFonts w:ascii="Arial Narrow" w:eastAsia="Calibri" w:hAnsi="Arial Narrow" w:cs="Arial"/>
          <w:kern w:val="0"/>
          <w:sz w:val="20"/>
          <w:szCs w:val="20"/>
          <w:lang w:val="sr-Cyrl-RS" w:eastAsia="en-US"/>
        </w:rPr>
        <w:t xml:space="preserve">Дужник: ___________________________________________________ </w:t>
      </w:r>
    </w:p>
    <w:p w:rsidR="001F1925" w:rsidRPr="00627604" w:rsidRDefault="001F1925" w:rsidP="001F1925">
      <w:pPr>
        <w:suppressAutoHyphens w:val="0"/>
        <w:autoSpaceDE w:val="0"/>
        <w:autoSpaceDN w:val="0"/>
        <w:adjustRightInd w:val="0"/>
        <w:spacing w:line="240" w:lineRule="auto"/>
        <w:rPr>
          <w:rFonts w:ascii="Arial Narrow" w:eastAsia="Calibri" w:hAnsi="Arial Narrow" w:cs="Arial"/>
          <w:kern w:val="0"/>
          <w:sz w:val="20"/>
          <w:szCs w:val="20"/>
          <w:lang w:val="sr-Cyrl-RS" w:eastAsia="en-US"/>
        </w:rPr>
      </w:pPr>
      <w:r w:rsidRPr="00627604">
        <w:rPr>
          <w:rFonts w:ascii="Arial Narrow" w:eastAsia="Calibri" w:hAnsi="Arial Narrow" w:cs="Arial"/>
          <w:kern w:val="0"/>
          <w:sz w:val="20"/>
          <w:szCs w:val="20"/>
          <w:lang w:val="sr-Cyrl-RS" w:eastAsia="en-US"/>
        </w:rPr>
        <w:t xml:space="preserve">Матични број:_____________ </w:t>
      </w:r>
    </w:p>
    <w:p w:rsidR="001F1925" w:rsidRPr="00627604" w:rsidRDefault="001F1925" w:rsidP="001F1925">
      <w:pPr>
        <w:suppressAutoHyphens w:val="0"/>
        <w:autoSpaceDE w:val="0"/>
        <w:autoSpaceDN w:val="0"/>
        <w:adjustRightInd w:val="0"/>
        <w:spacing w:line="240" w:lineRule="auto"/>
        <w:rPr>
          <w:rFonts w:ascii="Arial Narrow" w:eastAsia="Calibri" w:hAnsi="Arial Narrow" w:cs="Arial"/>
          <w:kern w:val="0"/>
          <w:sz w:val="20"/>
          <w:szCs w:val="20"/>
          <w:lang w:val="sr-Cyrl-RS" w:eastAsia="en-US"/>
        </w:rPr>
      </w:pPr>
      <w:r w:rsidRPr="00627604">
        <w:rPr>
          <w:rFonts w:ascii="Arial Narrow" w:eastAsia="Calibri" w:hAnsi="Arial Narrow" w:cs="Arial"/>
          <w:kern w:val="0"/>
          <w:sz w:val="20"/>
          <w:szCs w:val="20"/>
          <w:lang w:val="sr-Cyrl-RS" w:eastAsia="en-US"/>
        </w:rPr>
        <w:t>ПИБ: _______________</w:t>
      </w:r>
    </w:p>
    <w:p w:rsidR="001F1925" w:rsidRPr="00627604" w:rsidRDefault="001F1925" w:rsidP="001F1925">
      <w:pPr>
        <w:suppressAutoHyphens w:val="0"/>
        <w:autoSpaceDE w:val="0"/>
        <w:autoSpaceDN w:val="0"/>
        <w:adjustRightInd w:val="0"/>
        <w:spacing w:line="240" w:lineRule="auto"/>
        <w:rPr>
          <w:rFonts w:ascii="Arial Narrow" w:eastAsia="Calibri" w:hAnsi="Arial Narrow" w:cs="Arial"/>
          <w:kern w:val="0"/>
          <w:sz w:val="20"/>
          <w:szCs w:val="20"/>
          <w:lang w:val="sr-Cyrl-RS" w:eastAsia="en-US"/>
        </w:rPr>
      </w:pPr>
      <w:r w:rsidRPr="00627604">
        <w:rPr>
          <w:rFonts w:ascii="Arial Narrow" w:eastAsia="Calibri" w:hAnsi="Arial Narrow" w:cs="Arial"/>
          <w:kern w:val="0"/>
          <w:sz w:val="20"/>
          <w:szCs w:val="20"/>
          <w:lang w:val="sr-Cyrl-RS" w:eastAsia="en-US"/>
        </w:rPr>
        <w:t xml:space="preserve">Текући рачун: _____________________________________ </w:t>
      </w:r>
    </w:p>
    <w:p w:rsidR="001F1925" w:rsidRPr="00627604" w:rsidRDefault="001F1925" w:rsidP="001F1925">
      <w:pPr>
        <w:suppressAutoHyphens w:val="0"/>
        <w:autoSpaceDE w:val="0"/>
        <w:autoSpaceDN w:val="0"/>
        <w:adjustRightInd w:val="0"/>
        <w:spacing w:line="240" w:lineRule="auto"/>
        <w:rPr>
          <w:rFonts w:ascii="Arial Narrow" w:eastAsia="Calibri" w:hAnsi="Arial Narrow" w:cs="Arial"/>
          <w:kern w:val="0"/>
          <w:sz w:val="20"/>
          <w:szCs w:val="20"/>
          <w:lang w:val="sr-Cyrl-RS" w:eastAsia="en-US"/>
        </w:rPr>
      </w:pPr>
      <w:r w:rsidRPr="00627604">
        <w:rPr>
          <w:rFonts w:ascii="Arial Narrow" w:eastAsia="Calibri" w:hAnsi="Arial Narrow" w:cs="Arial"/>
          <w:kern w:val="0"/>
          <w:sz w:val="20"/>
          <w:szCs w:val="20"/>
          <w:lang w:val="sr-Cyrl-RS" w:eastAsia="en-US"/>
        </w:rPr>
        <w:t>банка ___________________________</w:t>
      </w:r>
    </w:p>
    <w:p w:rsidR="001F1925" w:rsidRPr="00627604" w:rsidRDefault="001F1925" w:rsidP="001F1925">
      <w:pPr>
        <w:suppressAutoHyphens w:val="0"/>
        <w:autoSpaceDE w:val="0"/>
        <w:autoSpaceDN w:val="0"/>
        <w:adjustRightInd w:val="0"/>
        <w:spacing w:line="240" w:lineRule="auto"/>
        <w:rPr>
          <w:rFonts w:ascii="Arial Narrow" w:eastAsia="Calibri" w:hAnsi="Arial Narrow" w:cs="Arial"/>
          <w:kern w:val="0"/>
          <w:sz w:val="20"/>
          <w:szCs w:val="20"/>
          <w:lang w:val="sr-Cyrl-RS" w:eastAsia="en-US"/>
        </w:rPr>
      </w:pPr>
      <w:r w:rsidRPr="00627604">
        <w:rPr>
          <w:rFonts w:ascii="Arial Narrow" w:eastAsia="Calibri" w:hAnsi="Arial Narrow" w:cs="Arial"/>
          <w:kern w:val="0"/>
          <w:sz w:val="20"/>
          <w:szCs w:val="20"/>
          <w:lang w:val="sr-Cyrl-RS" w:eastAsia="en-US"/>
        </w:rPr>
        <w:t xml:space="preserve">издаје </w:t>
      </w:r>
    </w:p>
    <w:p w:rsidR="001F1925" w:rsidRPr="00627604" w:rsidRDefault="001F1925" w:rsidP="001F1925">
      <w:pPr>
        <w:suppressAutoHyphens w:val="0"/>
        <w:spacing w:line="240" w:lineRule="auto"/>
        <w:jc w:val="center"/>
        <w:rPr>
          <w:rFonts w:ascii="Arial Narrow" w:eastAsia="Times New Roman" w:hAnsi="Arial Narrow" w:cs="Arial"/>
          <w:b/>
          <w:noProof/>
          <w:color w:val="auto"/>
          <w:kern w:val="0"/>
          <w:sz w:val="20"/>
          <w:szCs w:val="20"/>
          <w:lang w:val="sr-Cyrl-CS" w:eastAsia="hr-HR"/>
        </w:rPr>
      </w:pPr>
    </w:p>
    <w:p w:rsidR="001F1925" w:rsidRPr="00627604" w:rsidRDefault="001F1925" w:rsidP="001F1925">
      <w:pPr>
        <w:suppressAutoHyphens w:val="0"/>
        <w:spacing w:line="240" w:lineRule="auto"/>
        <w:jc w:val="center"/>
        <w:rPr>
          <w:rFonts w:ascii="Arial Narrow" w:eastAsia="Times New Roman" w:hAnsi="Arial Narrow" w:cs="Arial"/>
          <w:b/>
          <w:noProof/>
          <w:color w:val="auto"/>
          <w:kern w:val="0"/>
          <w:sz w:val="20"/>
          <w:szCs w:val="20"/>
          <w:lang w:val="sr-Cyrl-CS" w:eastAsia="hr-HR"/>
        </w:rPr>
      </w:pPr>
    </w:p>
    <w:p w:rsidR="001F1925" w:rsidRPr="00627604" w:rsidRDefault="001F1925" w:rsidP="001F1925">
      <w:pPr>
        <w:suppressAutoHyphens w:val="0"/>
        <w:spacing w:line="240" w:lineRule="auto"/>
        <w:jc w:val="center"/>
        <w:rPr>
          <w:rFonts w:ascii="Arial Narrow" w:eastAsia="Times New Roman" w:hAnsi="Arial Narrow" w:cs="Arial"/>
          <w:b/>
          <w:noProof/>
          <w:color w:val="auto"/>
          <w:kern w:val="0"/>
          <w:sz w:val="20"/>
          <w:szCs w:val="20"/>
          <w:lang w:val="sr-Cyrl-CS" w:eastAsia="hr-HR"/>
        </w:rPr>
      </w:pPr>
    </w:p>
    <w:p w:rsidR="001F1925" w:rsidRPr="00627604" w:rsidRDefault="001F1925" w:rsidP="001F1925">
      <w:pPr>
        <w:suppressAutoHyphens w:val="0"/>
        <w:spacing w:line="240" w:lineRule="auto"/>
        <w:jc w:val="center"/>
        <w:rPr>
          <w:rFonts w:ascii="Arial Narrow" w:eastAsia="Times New Roman" w:hAnsi="Arial Narrow" w:cs="Arial"/>
          <w:b/>
          <w:noProof/>
          <w:color w:val="auto"/>
          <w:kern w:val="0"/>
          <w:sz w:val="20"/>
          <w:szCs w:val="20"/>
          <w:lang w:val="sr-Cyrl-CS" w:eastAsia="hr-HR"/>
        </w:rPr>
      </w:pPr>
      <w:r w:rsidRPr="00627604">
        <w:rPr>
          <w:rFonts w:ascii="Arial Narrow" w:eastAsia="Times New Roman" w:hAnsi="Arial Narrow" w:cs="Arial"/>
          <w:b/>
          <w:noProof/>
          <w:color w:val="auto"/>
          <w:kern w:val="0"/>
          <w:sz w:val="20"/>
          <w:szCs w:val="20"/>
          <w:lang w:val="sr-Cyrl-CS" w:eastAsia="hr-HR"/>
        </w:rPr>
        <w:t>МЕНИЧНО ПИСМО – ОВЛАШЋЕЊЕ</w:t>
      </w:r>
    </w:p>
    <w:p w:rsidR="001F1925" w:rsidRPr="00627604" w:rsidRDefault="001F1925" w:rsidP="001F1925">
      <w:pPr>
        <w:suppressAutoHyphens w:val="0"/>
        <w:spacing w:line="240" w:lineRule="auto"/>
        <w:jc w:val="center"/>
        <w:rPr>
          <w:rFonts w:ascii="Arial Narrow" w:eastAsia="Times New Roman" w:hAnsi="Arial Narrow" w:cs="Arial"/>
          <w:b/>
          <w:noProof/>
          <w:color w:val="auto"/>
          <w:kern w:val="0"/>
          <w:sz w:val="20"/>
          <w:szCs w:val="20"/>
          <w:lang w:val="sr-Cyrl-CS" w:eastAsia="hr-HR"/>
        </w:rPr>
      </w:pPr>
      <w:r w:rsidRPr="00627604">
        <w:rPr>
          <w:rFonts w:ascii="Arial Narrow" w:eastAsia="Times New Roman" w:hAnsi="Arial Narrow" w:cs="Arial"/>
          <w:b/>
          <w:noProof/>
          <w:color w:val="auto"/>
          <w:kern w:val="0"/>
          <w:sz w:val="20"/>
          <w:szCs w:val="20"/>
          <w:lang w:val="sr-Cyrl-CS" w:eastAsia="hr-HR"/>
        </w:rPr>
        <w:t>- за корисника бланко сопствене менице –</w:t>
      </w:r>
    </w:p>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b/>
          <w:noProof/>
          <w:color w:val="auto"/>
          <w:kern w:val="0"/>
          <w:sz w:val="20"/>
          <w:szCs w:val="20"/>
          <w:lang w:val="sr-Cyrl-CS" w:eastAsia="hr-HR"/>
        </w:rPr>
        <w:t>КОРИСНИК</w:t>
      </w:r>
      <w:r w:rsidRPr="00627604">
        <w:rPr>
          <w:rFonts w:ascii="Arial Narrow" w:eastAsia="Times New Roman" w:hAnsi="Arial Narrow" w:cs="Arial"/>
          <w:noProof/>
          <w:color w:val="auto"/>
          <w:kern w:val="0"/>
          <w:sz w:val="20"/>
          <w:szCs w:val="20"/>
          <w:lang w:val="sr-Cyrl-CS" w:eastAsia="hr-HR"/>
        </w:rPr>
        <w:t xml:space="preserve">: </w:t>
      </w:r>
      <w:r w:rsidRPr="00627604">
        <w:rPr>
          <w:rFonts w:ascii="Arial Narrow" w:eastAsia="Times New Roman" w:hAnsi="Arial Narrow" w:cs="Arial"/>
          <w:color w:val="auto"/>
          <w:kern w:val="0"/>
          <w:sz w:val="20"/>
          <w:szCs w:val="20"/>
          <w:lang w:val="hr-HR" w:eastAsia="hr-HR"/>
        </w:rPr>
        <w:t>КБЦ „</w:t>
      </w:r>
      <w:r w:rsidRPr="00627604">
        <w:rPr>
          <w:rFonts w:ascii="Arial Narrow" w:eastAsia="Times New Roman" w:hAnsi="Arial Narrow" w:cs="Arial"/>
          <w:color w:val="auto"/>
          <w:kern w:val="0"/>
          <w:sz w:val="20"/>
          <w:szCs w:val="20"/>
          <w:lang w:val="sr-Cyrl-RS" w:eastAsia="hr-HR"/>
        </w:rPr>
        <w:t xml:space="preserve"> </w:t>
      </w:r>
      <w:r w:rsidRPr="00627604">
        <w:rPr>
          <w:rFonts w:ascii="Arial Narrow" w:eastAsia="Times New Roman" w:hAnsi="Arial Narrow" w:cs="Arial"/>
          <w:color w:val="auto"/>
          <w:kern w:val="0"/>
          <w:sz w:val="20"/>
          <w:szCs w:val="20"/>
          <w:lang w:val="hr-HR" w:eastAsia="hr-HR"/>
        </w:rPr>
        <w:t>Др Драгиша Мишовић - Дедиње“</w:t>
      </w:r>
    </w:p>
    <w:p w:rsidR="001F1925" w:rsidRPr="00627604" w:rsidRDefault="001F1925" w:rsidP="001F1925">
      <w:pPr>
        <w:suppressAutoHyphens w:val="0"/>
        <w:spacing w:before="60" w:line="240" w:lineRule="auto"/>
        <w:jc w:val="both"/>
        <w:rPr>
          <w:rFonts w:ascii="Arial Narrow" w:eastAsia="Times New Roman" w:hAnsi="Arial Narrow" w:cs="Arial"/>
          <w:bCs/>
          <w:i/>
          <w:iCs/>
          <w:noProof/>
          <w:color w:val="auto"/>
          <w:kern w:val="0"/>
          <w:sz w:val="20"/>
          <w:szCs w:val="20"/>
          <w:lang w:val="hr-HR" w:eastAsia="hr-HR"/>
        </w:rPr>
      </w:pPr>
      <w:r w:rsidRPr="00627604">
        <w:rPr>
          <w:rFonts w:ascii="Arial Narrow" w:eastAsia="Times New Roman" w:hAnsi="Arial Narrow" w:cs="Arial"/>
          <w:noProof/>
          <w:color w:val="auto"/>
          <w:kern w:val="0"/>
          <w:sz w:val="20"/>
          <w:szCs w:val="20"/>
          <w:lang w:val="sr-Cyrl-CS" w:eastAsia="hr-HR"/>
        </w:rPr>
        <w:t xml:space="preserve">Предајемо Вам бланко сопствену меницу серијски број: ____________ и овлашћујемо </w:t>
      </w:r>
      <w:r w:rsidRPr="00627604">
        <w:rPr>
          <w:rFonts w:ascii="Arial Narrow" w:eastAsia="Times New Roman" w:hAnsi="Arial Narrow" w:cs="Arial"/>
          <w:color w:val="auto"/>
          <w:kern w:val="0"/>
          <w:sz w:val="20"/>
          <w:szCs w:val="20"/>
          <w:lang w:val="hr-HR" w:eastAsia="hr-HR"/>
        </w:rPr>
        <w:t>КБЦ „</w:t>
      </w:r>
      <w:r w:rsidRPr="00627604">
        <w:rPr>
          <w:rFonts w:ascii="Arial Narrow" w:eastAsia="Times New Roman" w:hAnsi="Arial Narrow" w:cs="Arial"/>
          <w:color w:val="auto"/>
          <w:kern w:val="0"/>
          <w:sz w:val="20"/>
          <w:szCs w:val="20"/>
          <w:lang w:val="sr-Cyrl-RS" w:eastAsia="hr-HR"/>
        </w:rPr>
        <w:t xml:space="preserve"> </w:t>
      </w:r>
      <w:r w:rsidRPr="00627604">
        <w:rPr>
          <w:rFonts w:ascii="Arial Narrow" w:eastAsia="Times New Roman" w:hAnsi="Arial Narrow" w:cs="Arial"/>
          <w:color w:val="auto"/>
          <w:kern w:val="0"/>
          <w:sz w:val="20"/>
          <w:szCs w:val="20"/>
          <w:lang w:val="hr-HR" w:eastAsia="hr-HR"/>
        </w:rPr>
        <w:t>Др Драгиша Мишовић - Дедиње“</w:t>
      </w:r>
      <w:r w:rsidRPr="00627604">
        <w:rPr>
          <w:rFonts w:ascii="Arial Narrow" w:eastAsia="Times New Roman" w:hAnsi="Arial Narrow" w:cs="Arial"/>
          <w:noProof/>
          <w:color w:val="auto"/>
          <w:kern w:val="0"/>
          <w:sz w:val="20"/>
          <w:szCs w:val="20"/>
          <w:lang w:val="sr-Cyrl-CS" w:eastAsia="hr-HR"/>
        </w:rPr>
        <w:t>, као повериоца, да предату меницу може попунити на износ од 10% укупне вредности Уговора бр. ______</w:t>
      </w:r>
      <w:r w:rsidR="00627604">
        <w:rPr>
          <w:rFonts w:ascii="Arial Narrow" w:eastAsia="Times New Roman" w:hAnsi="Arial Narrow" w:cs="Arial"/>
          <w:noProof/>
          <w:color w:val="auto"/>
          <w:kern w:val="0"/>
          <w:sz w:val="20"/>
          <w:szCs w:val="20"/>
          <w:lang w:val="sr-Cyrl-CS" w:eastAsia="hr-HR"/>
        </w:rPr>
        <w:t>____</w:t>
      </w:r>
      <w:r w:rsidRPr="00627604">
        <w:rPr>
          <w:rFonts w:ascii="Arial Narrow" w:eastAsia="Times New Roman" w:hAnsi="Arial Narrow" w:cs="Arial"/>
          <w:noProof/>
          <w:color w:val="auto"/>
          <w:kern w:val="0"/>
          <w:sz w:val="20"/>
          <w:szCs w:val="20"/>
          <w:lang w:val="sr-Cyrl-CS" w:eastAsia="hr-HR"/>
        </w:rPr>
        <w:t xml:space="preserve"> од ___________ године, што износи______________ динара, уколико Дужник не изврши потпуно или делимично обавезе по Уговору, као што је дефинисано у поменутом  Уговору. </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 xml:space="preserve">Овлашћујемо </w:t>
      </w:r>
      <w:r w:rsidRPr="00627604">
        <w:rPr>
          <w:rFonts w:ascii="Arial Narrow" w:eastAsia="Times New Roman" w:hAnsi="Arial Narrow" w:cs="Arial"/>
          <w:color w:val="auto"/>
          <w:kern w:val="0"/>
          <w:sz w:val="20"/>
          <w:szCs w:val="20"/>
          <w:lang w:val="hr-HR" w:eastAsia="hr-HR"/>
        </w:rPr>
        <w:t>КБЦ „</w:t>
      </w:r>
      <w:r w:rsidRPr="00627604">
        <w:rPr>
          <w:rFonts w:ascii="Arial Narrow" w:eastAsia="Times New Roman" w:hAnsi="Arial Narrow" w:cs="Arial"/>
          <w:color w:val="auto"/>
          <w:kern w:val="0"/>
          <w:sz w:val="20"/>
          <w:szCs w:val="20"/>
          <w:lang w:val="sr-Cyrl-RS" w:eastAsia="hr-HR"/>
        </w:rPr>
        <w:t xml:space="preserve"> </w:t>
      </w:r>
      <w:r w:rsidRPr="00627604">
        <w:rPr>
          <w:rFonts w:ascii="Arial Narrow" w:eastAsia="Times New Roman" w:hAnsi="Arial Narrow" w:cs="Arial"/>
          <w:color w:val="auto"/>
          <w:kern w:val="0"/>
          <w:sz w:val="20"/>
          <w:szCs w:val="20"/>
          <w:lang w:val="hr-HR" w:eastAsia="hr-HR"/>
        </w:rPr>
        <w:t>Др Драгиша Мишовић - Дедиње“</w:t>
      </w:r>
      <w:r w:rsidRPr="00627604">
        <w:rPr>
          <w:rFonts w:ascii="Arial Narrow" w:eastAsia="Times New Roman" w:hAnsi="Arial Narrow" w:cs="Arial"/>
          <w:noProof/>
          <w:color w:val="auto"/>
          <w:kern w:val="0"/>
          <w:sz w:val="20"/>
          <w:szCs w:val="20"/>
          <w:lang w:val="sr-Cyrl-CS" w:eastAsia="hr-HR"/>
        </w:rPr>
        <w:t xml:space="preserve">, као повериоца, да у складу са одредбама предметног Уговора, може попунити меницу за наплату за износ дуга према одредбама Уговора и да безусловно и неопозиво, без протеста и трошкова, вансудски у складу са важећим прописима изврши наплату са свих рачуна___________________________(НАЗИВ ДУЖНИКА), а у корист </w:t>
      </w:r>
      <w:r w:rsidRPr="00627604">
        <w:rPr>
          <w:rFonts w:ascii="Arial Narrow" w:eastAsia="Times New Roman" w:hAnsi="Arial Narrow" w:cs="Arial"/>
          <w:color w:val="auto"/>
          <w:kern w:val="0"/>
          <w:sz w:val="20"/>
          <w:szCs w:val="20"/>
          <w:lang w:val="hr-HR" w:eastAsia="hr-HR"/>
        </w:rPr>
        <w:t>КБЦ „</w:t>
      </w:r>
      <w:r w:rsidRPr="00627604">
        <w:rPr>
          <w:rFonts w:ascii="Arial Narrow" w:eastAsia="Times New Roman" w:hAnsi="Arial Narrow" w:cs="Arial"/>
          <w:color w:val="auto"/>
          <w:kern w:val="0"/>
          <w:sz w:val="20"/>
          <w:szCs w:val="20"/>
          <w:lang w:val="sr-Cyrl-RS" w:eastAsia="hr-HR"/>
        </w:rPr>
        <w:t xml:space="preserve"> </w:t>
      </w:r>
      <w:r w:rsidRPr="00627604">
        <w:rPr>
          <w:rFonts w:ascii="Arial Narrow" w:eastAsia="Times New Roman" w:hAnsi="Arial Narrow" w:cs="Arial"/>
          <w:color w:val="auto"/>
          <w:kern w:val="0"/>
          <w:sz w:val="20"/>
          <w:szCs w:val="20"/>
          <w:lang w:val="hr-HR" w:eastAsia="hr-HR"/>
        </w:rPr>
        <w:t>Др Драгиша Мишовић - Дедиње“</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(НАЗИВ ДУЖНИКА)____________________________________се одриче права на повлачење овог овлашћења, на стављање приговора на задужење и на сторнирање задужења по овом основу за наплату.</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Меница је важећа и у случају да у току трајања уговор</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ног односа дође до промене лица овлашћеног за заступање, лица овлашћених за располагање средствима са рачуна, статусних промена, оснивања нових правних субјеката од стране _____________________________(НАЗИВ ДУЖНИКА).</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Меница је потписана од овлашћеног-их лица за заступање и располагање средствима са рачуна (НАЗИВ ДУЖНИКА), ________________________.</w:t>
      </w:r>
    </w:p>
    <w:p w:rsidR="001F1925" w:rsidRPr="00627604" w:rsidRDefault="001F1925" w:rsidP="001F1925">
      <w:pPr>
        <w:suppressAutoHyphens w:val="0"/>
        <w:spacing w:before="60" w:line="240" w:lineRule="auto"/>
        <w:jc w:val="both"/>
        <w:rPr>
          <w:rFonts w:ascii="Arial Narrow" w:eastAsia="Times New Roman" w:hAnsi="Arial Narrow" w:cs="Arial"/>
          <w:noProof/>
          <w:color w:val="auto"/>
          <w:kern w:val="0"/>
          <w:sz w:val="20"/>
          <w:szCs w:val="20"/>
          <w:lang w:val="sr-Cyrl-RS" w:eastAsia="hr-HR"/>
        </w:rPr>
      </w:pPr>
      <w:r w:rsidRPr="00627604">
        <w:rPr>
          <w:rFonts w:ascii="Arial Narrow" w:eastAsia="Times New Roman" w:hAnsi="Arial Narrow" w:cs="Arial"/>
          <w:noProof/>
          <w:color w:val="auto"/>
          <w:kern w:val="0"/>
          <w:sz w:val="20"/>
          <w:szCs w:val="20"/>
          <w:lang w:val="sr-Cyrl-CS" w:eastAsia="hr-HR"/>
        </w:rPr>
        <w:t xml:space="preserve">Ово овлашћење сачињено је у 2 (два) истоветна примерка, од којих 1 (један) задржава __________________________ (НАЗИВ ДУЖНИКА), а 1 (један) </w:t>
      </w:r>
      <w:r w:rsidRPr="00627604">
        <w:rPr>
          <w:rFonts w:ascii="Arial Narrow" w:eastAsia="Times New Roman" w:hAnsi="Arial Narrow" w:cs="Arial"/>
          <w:color w:val="auto"/>
          <w:kern w:val="0"/>
          <w:sz w:val="20"/>
          <w:szCs w:val="20"/>
          <w:lang w:val="hr-HR" w:eastAsia="hr-HR"/>
        </w:rPr>
        <w:t>КБЦ „Др Драгиша Мишовић - Дедиње“</w:t>
      </w:r>
    </w:p>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p>
    <w:p w:rsidR="00C31BDB" w:rsidRPr="00C31BDB" w:rsidRDefault="00C31BDB" w:rsidP="00C31BDB">
      <w:pPr>
        <w:tabs>
          <w:tab w:val="left" w:pos="7935"/>
        </w:tabs>
        <w:jc w:val="both"/>
        <w:rPr>
          <w:rFonts w:ascii="Arial Narrow" w:hAnsi="Arial Narrow" w:cs="Arial"/>
          <w:sz w:val="20"/>
          <w:u w:val="single"/>
          <w:lang w:val="sr-Cyrl-CS"/>
        </w:rPr>
      </w:pPr>
      <w:r w:rsidRPr="00C31BDB">
        <w:rPr>
          <w:rFonts w:ascii="Arial Narrow" w:hAnsi="Arial Narrow" w:cs="Arial"/>
          <w:sz w:val="20"/>
          <w:u w:val="single"/>
          <w:lang w:val="sr-Cyrl-CS"/>
        </w:rPr>
        <w:t>Услови меничне обавезе:</w:t>
      </w:r>
    </w:p>
    <w:p w:rsidR="00C31BDB" w:rsidRPr="00C31BDB" w:rsidRDefault="00C31BDB" w:rsidP="00C31BDB">
      <w:pPr>
        <w:tabs>
          <w:tab w:val="left" w:pos="7935"/>
        </w:tabs>
        <w:ind w:left="142" w:hanging="142"/>
        <w:jc w:val="both"/>
        <w:rPr>
          <w:rFonts w:ascii="Arial Narrow" w:hAnsi="Arial Narrow" w:cs="Arial"/>
          <w:sz w:val="20"/>
          <w:lang w:val="sr-Latn-RS"/>
        </w:rPr>
      </w:pPr>
      <w:r w:rsidRPr="00C31BDB">
        <w:rPr>
          <w:rFonts w:ascii="Arial Narrow" w:hAnsi="Arial Narrow" w:cs="Arial"/>
          <w:sz w:val="20"/>
          <w:lang w:val="sr-Latn-CS"/>
        </w:rPr>
        <w:t>1.</w:t>
      </w:r>
      <w:r w:rsidRPr="00C31BDB">
        <w:rPr>
          <w:rFonts w:ascii="Arial Narrow" w:hAnsi="Arial Narrow" w:cs="Arial"/>
          <w:sz w:val="20"/>
          <w:lang w:val="sr-Cyrl-CS"/>
        </w:rPr>
        <w:t xml:space="preserve">Ако добављач не испуни све уговорне обавезе, наручилац ће по истеку рока за извршење обавезе доставити меницу на наплату. </w:t>
      </w:r>
    </w:p>
    <w:p w:rsidR="00C31BDB" w:rsidRPr="00C31BDB" w:rsidRDefault="00C31BDB" w:rsidP="00C31BDB">
      <w:pPr>
        <w:tabs>
          <w:tab w:val="left" w:pos="7935"/>
        </w:tabs>
        <w:ind w:left="142" w:hanging="142"/>
        <w:jc w:val="both"/>
        <w:rPr>
          <w:rFonts w:ascii="Arial Narrow" w:hAnsi="Arial Narrow" w:cs="Arial"/>
          <w:sz w:val="20"/>
          <w:lang w:val="sr-Cyrl-RS"/>
        </w:rPr>
      </w:pPr>
      <w:r w:rsidRPr="00C31BDB">
        <w:rPr>
          <w:rFonts w:ascii="Arial Narrow" w:hAnsi="Arial Narrow" w:cs="Arial"/>
          <w:sz w:val="20"/>
          <w:lang w:val="sr-Cyrl-CS"/>
        </w:rPr>
        <w:t>2.</w:t>
      </w:r>
      <w:r w:rsidRPr="00C31BDB">
        <w:rPr>
          <w:rFonts w:ascii="Arial Narrow" w:hAnsi="Arial Narrow" w:cs="Arial"/>
          <w:sz w:val="20"/>
        </w:rPr>
        <w:t xml:space="preserve"> Рок важења меничне обавезе је </w:t>
      </w:r>
      <w:r w:rsidRPr="00C31BDB">
        <w:rPr>
          <w:rFonts w:ascii="Arial Narrow" w:hAnsi="Arial Narrow" w:cs="Arial"/>
          <w:sz w:val="20"/>
          <w:lang w:val="sr-Cyrl-RS"/>
        </w:rPr>
        <w:t>30 (</w:t>
      </w:r>
      <w:r w:rsidRPr="00C31BDB">
        <w:rPr>
          <w:rFonts w:ascii="Arial Narrow" w:hAnsi="Arial Narrow" w:cs="Arial"/>
          <w:sz w:val="20"/>
        </w:rPr>
        <w:t>тридесет</w:t>
      </w:r>
      <w:r w:rsidRPr="00C31BDB">
        <w:rPr>
          <w:rFonts w:ascii="Arial Narrow" w:hAnsi="Arial Narrow" w:cs="Arial"/>
          <w:sz w:val="20"/>
          <w:lang w:val="sr-Cyrl-RS"/>
        </w:rPr>
        <w:t>)</w:t>
      </w:r>
      <w:r w:rsidRPr="00C31BDB">
        <w:rPr>
          <w:rFonts w:ascii="Arial Narrow" w:hAnsi="Arial Narrow" w:cs="Arial"/>
          <w:sz w:val="20"/>
        </w:rPr>
        <w:t xml:space="preserve"> дана дужи </w:t>
      </w:r>
      <w:r w:rsidRPr="00C31BDB">
        <w:rPr>
          <w:rFonts w:ascii="Arial Narrow" w:hAnsi="Arial Narrow" w:cs="Arial"/>
          <w:sz w:val="20"/>
          <w:lang w:val="sr-Cyrl-RS"/>
        </w:rPr>
        <w:t xml:space="preserve">од </w:t>
      </w:r>
      <w:r w:rsidRPr="00C31BDB">
        <w:rPr>
          <w:rFonts w:ascii="Arial Narrow" w:hAnsi="Arial Narrow" w:cs="Arial"/>
          <w:noProof/>
          <w:sz w:val="20"/>
          <w:lang w:val="sr-Cyrl-RS"/>
        </w:rPr>
        <w:t>дана истека рока важења уговора</w:t>
      </w:r>
      <w:r w:rsidRPr="00C31BDB">
        <w:rPr>
          <w:rFonts w:ascii="Arial Narrow" w:hAnsi="Arial Narrow" w:cs="Arial"/>
          <w:sz w:val="20"/>
        </w:rPr>
        <w:t>, а износ до кога се може наплатити је највише 10% од вредности уговора без обрачунатог ПДВ-а</w:t>
      </w:r>
      <w:r w:rsidRPr="00C31BDB">
        <w:rPr>
          <w:rFonts w:ascii="Arial Narrow" w:hAnsi="Arial Narrow" w:cs="Arial"/>
          <w:sz w:val="20"/>
          <w:lang w:val="sr-Cyrl-RS"/>
        </w:rPr>
        <w:t>.</w:t>
      </w:r>
    </w:p>
    <w:p w:rsidR="00C31BDB" w:rsidRPr="00C31BDB" w:rsidRDefault="00C31BDB" w:rsidP="00C31BDB">
      <w:pPr>
        <w:tabs>
          <w:tab w:val="left" w:pos="7935"/>
        </w:tabs>
        <w:ind w:left="142" w:hanging="142"/>
        <w:jc w:val="both"/>
        <w:rPr>
          <w:rFonts w:ascii="Arial Narrow" w:hAnsi="Arial Narrow" w:cs="Arial"/>
          <w:sz w:val="20"/>
          <w:lang w:val="sr-Cyrl-RS"/>
        </w:rPr>
      </w:pPr>
      <w:r w:rsidRPr="00C31BDB">
        <w:rPr>
          <w:rFonts w:ascii="Arial Narrow" w:hAnsi="Arial Narrow" w:cs="Arial"/>
          <w:sz w:val="20"/>
          <w:lang w:val="sr-Cyrl-RS"/>
        </w:rPr>
        <w:t>3.</w:t>
      </w:r>
      <w:r w:rsidRPr="00C31BDB">
        <w:rPr>
          <w:rFonts w:ascii="Arial Narrow" w:hAnsi="Arial Narrow" w:cs="Arial"/>
          <w:sz w:val="20"/>
        </w:rPr>
        <w:t xml:space="preserve"> </w:t>
      </w:r>
      <w:r w:rsidRPr="00C31BDB">
        <w:rPr>
          <w:rFonts w:ascii="Arial Narrow" w:hAnsi="Arial Narrow" w:cs="Arial"/>
          <w:sz w:val="20"/>
          <w:lang w:val="sr-Cyrl-RS"/>
        </w:rPr>
        <w:t xml:space="preserve">у случају неоснованог једностраног раскида уговора о јавној набавци од стране добављача, </w:t>
      </w:r>
    </w:p>
    <w:p w:rsidR="00C31BDB" w:rsidRPr="00C31BDB" w:rsidRDefault="00C31BDB" w:rsidP="00C31BDB">
      <w:pPr>
        <w:tabs>
          <w:tab w:val="left" w:pos="7935"/>
        </w:tabs>
        <w:ind w:left="142" w:hanging="142"/>
        <w:jc w:val="both"/>
        <w:rPr>
          <w:rFonts w:ascii="Arial Narrow" w:hAnsi="Arial Narrow" w:cs="Arial"/>
          <w:sz w:val="20"/>
          <w:lang w:val="sr-Cyrl-RS"/>
        </w:rPr>
      </w:pPr>
      <w:r w:rsidRPr="00C31BDB">
        <w:rPr>
          <w:rFonts w:ascii="Arial Narrow" w:hAnsi="Arial Narrow" w:cs="Arial"/>
          <w:sz w:val="20"/>
          <w:lang w:val="sr-Cyrl-RS"/>
        </w:rPr>
        <w:t>4.у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начин.</w:t>
      </w:r>
    </w:p>
    <w:p w:rsidR="00C31BDB" w:rsidRDefault="00C31BDB" w:rsidP="00C31BDB">
      <w:pPr>
        <w:suppressAutoHyphens w:val="0"/>
        <w:spacing w:line="240" w:lineRule="auto"/>
        <w:rPr>
          <w:rFonts w:ascii="Arial Narrow" w:eastAsia="Times New Roman" w:hAnsi="Arial Narrow" w:cs="Arial"/>
          <w:noProof/>
          <w:color w:val="auto"/>
          <w:kern w:val="0"/>
          <w:sz w:val="20"/>
          <w:szCs w:val="20"/>
          <w:lang w:val="sr-Cyrl-CS" w:eastAsia="hr-HR"/>
        </w:rPr>
      </w:pPr>
    </w:p>
    <w:p w:rsidR="00C31BDB" w:rsidRPr="00C31BDB" w:rsidRDefault="00C31BDB" w:rsidP="00C31BDB">
      <w:pPr>
        <w:suppressAutoHyphens w:val="0"/>
        <w:spacing w:line="240" w:lineRule="auto"/>
        <w:rPr>
          <w:rFonts w:ascii="Arial Narrow" w:eastAsia="Times New Roman" w:hAnsi="Arial Narrow" w:cs="Arial"/>
          <w:noProof/>
          <w:color w:val="auto"/>
          <w:kern w:val="0"/>
          <w:sz w:val="20"/>
          <w:szCs w:val="20"/>
          <w:lang w:val="sr-Cyrl-CS" w:eastAsia="hr-HR"/>
        </w:rPr>
      </w:pPr>
      <w:r w:rsidRPr="00C31BDB">
        <w:rPr>
          <w:rFonts w:ascii="Arial Narrow" w:eastAsia="Times New Roman" w:hAnsi="Arial Narrow" w:cs="Arial"/>
          <w:noProof/>
          <w:color w:val="auto"/>
          <w:kern w:val="0"/>
          <w:sz w:val="20"/>
          <w:szCs w:val="20"/>
          <w:lang w:val="sr-Cyrl-CS" w:eastAsia="hr-HR"/>
        </w:rPr>
        <w:t>Прилог:-меница серијски број_____________</w:t>
      </w:r>
    </w:p>
    <w:p w:rsidR="00C31BDB" w:rsidRPr="00C31BDB" w:rsidRDefault="00C31BDB" w:rsidP="00C31BDB">
      <w:pPr>
        <w:suppressAutoHyphens w:val="0"/>
        <w:spacing w:line="240" w:lineRule="auto"/>
        <w:rPr>
          <w:rFonts w:ascii="Arial Narrow" w:eastAsia="Times New Roman" w:hAnsi="Arial Narrow" w:cs="Arial"/>
          <w:noProof/>
          <w:color w:val="auto"/>
          <w:kern w:val="0"/>
          <w:sz w:val="20"/>
          <w:szCs w:val="20"/>
          <w:lang w:val="sr-Cyrl-CS" w:eastAsia="hr-HR"/>
        </w:rPr>
      </w:pPr>
      <w:r w:rsidRPr="00C31BDB">
        <w:rPr>
          <w:rFonts w:ascii="Arial Narrow" w:eastAsia="Times New Roman" w:hAnsi="Arial Narrow" w:cs="Arial"/>
          <w:noProof/>
          <w:color w:val="auto"/>
          <w:kern w:val="0"/>
          <w:sz w:val="20"/>
          <w:szCs w:val="20"/>
          <w:lang w:val="sr-Cyrl-CS" w:eastAsia="hr-HR"/>
        </w:rPr>
        <w:t xml:space="preserve">             - картон депонованих потписа</w:t>
      </w:r>
    </w:p>
    <w:p w:rsidR="00C31BDB" w:rsidRPr="00C31BDB" w:rsidRDefault="00C31BDB" w:rsidP="00C31BDB">
      <w:pPr>
        <w:suppressAutoHyphens w:val="0"/>
        <w:spacing w:line="240" w:lineRule="auto"/>
        <w:rPr>
          <w:rFonts w:ascii="Arial Narrow" w:eastAsia="Times New Roman" w:hAnsi="Arial Narrow" w:cs="Arial"/>
          <w:noProof/>
          <w:color w:val="auto"/>
          <w:kern w:val="0"/>
          <w:sz w:val="20"/>
          <w:szCs w:val="20"/>
          <w:lang w:val="sr-Cyrl-CS" w:eastAsia="hr-HR"/>
        </w:rPr>
      </w:pPr>
      <w:r w:rsidRPr="00C31BDB">
        <w:rPr>
          <w:rFonts w:ascii="Arial Narrow" w:eastAsia="Times New Roman" w:hAnsi="Arial Narrow" w:cs="Arial"/>
          <w:noProof/>
          <w:color w:val="auto"/>
          <w:kern w:val="0"/>
          <w:sz w:val="20"/>
          <w:szCs w:val="20"/>
          <w:lang w:val="sr-Cyrl-CS" w:eastAsia="hr-HR"/>
        </w:rPr>
        <w:t xml:space="preserve">             - оверени по</w:t>
      </w:r>
      <w:r w:rsidRPr="00C31BDB">
        <w:rPr>
          <w:rFonts w:ascii="Arial Narrow" w:eastAsia="Times New Roman" w:hAnsi="Arial Narrow" w:cs="Arial"/>
          <w:noProof/>
          <w:color w:val="auto"/>
          <w:kern w:val="0"/>
          <w:sz w:val="20"/>
          <w:szCs w:val="20"/>
          <w:lang w:val="sr-Latn-RS" w:eastAsia="hr-HR"/>
        </w:rPr>
        <w:t>тп</w:t>
      </w:r>
      <w:r w:rsidRPr="00C31BDB">
        <w:rPr>
          <w:rFonts w:ascii="Arial Narrow" w:eastAsia="Times New Roman" w:hAnsi="Arial Narrow" w:cs="Arial"/>
          <w:noProof/>
          <w:color w:val="auto"/>
          <w:kern w:val="0"/>
          <w:sz w:val="20"/>
          <w:szCs w:val="20"/>
          <w:lang w:val="sr-Cyrl-CS" w:eastAsia="hr-HR"/>
        </w:rPr>
        <w:t>ис/и лица овлашћених за заступање</w:t>
      </w:r>
    </w:p>
    <w:p w:rsidR="00C31BDB" w:rsidRPr="00C31BDB" w:rsidRDefault="00C31BDB" w:rsidP="00C31BDB">
      <w:pPr>
        <w:suppressAutoHyphens w:val="0"/>
        <w:spacing w:line="240" w:lineRule="auto"/>
        <w:rPr>
          <w:rFonts w:ascii="Arial Narrow" w:eastAsia="Times New Roman" w:hAnsi="Arial Narrow" w:cs="Arial"/>
          <w:noProof/>
          <w:color w:val="auto"/>
          <w:kern w:val="0"/>
          <w:sz w:val="20"/>
          <w:szCs w:val="20"/>
          <w:lang w:val="sr-Cyrl-CS" w:eastAsia="hr-HR"/>
        </w:rPr>
      </w:pPr>
      <w:r w:rsidRPr="00C31BDB">
        <w:rPr>
          <w:rFonts w:ascii="Arial Narrow" w:eastAsia="Times New Roman" w:hAnsi="Arial Narrow" w:cs="Arial"/>
          <w:noProof/>
          <w:color w:val="auto"/>
          <w:kern w:val="0"/>
          <w:sz w:val="20"/>
          <w:szCs w:val="20"/>
          <w:lang w:val="sr-Cyrl-CS" w:eastAsia="hr-HR"/>
        </w:rPr>
        <w:t xml:space="preserve">             - доказ о регистрацији менице</w:t>
      </w:r>
    </w:p>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p>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p>
    <w:tbl>
      <w:tblPr>
        <w:tblW w:w="0" w:type="auto"/>
        <w:tblLook w:val="04A0" w:firstRow="1" w:lastRow="0" w:firstColumn="1" w:lastColumn="0" w:noHBand="0" w:noVBand="1"/>
      </w:tblPr>
      <w:tblGrid>
        <w:gridCol w:w="3616"/>
        <w:gridCol w:w="2406"/>
        <w:gridCol w:w="3219"/>
      </w:tblGrid>
      <w:tr w:rsidR="001F1925" w:rsidRPr="00627604" w:rsidTr="001F1925">
        <w:tc>
          <w:tcPr>
            <w:tcW w:w="3888" w:type="dxa"/>
            <w:vAlign w:val="center"/>
          </w:tcPr>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r w:rsidRPr="00627604">
              <w:rPr>
                <w:rFonts w:ascii="Arial Narrow" w:eastAsia="Times New Roman" w:hAnsi="Arial Narrow" w:cs="Arial"/>
                <w:noProof/>
                <w:color w:val="auto"/>
                <w:kern w:val="0"/>
                <w:sz w:val="20"/>
                <w:szCs w:val="20"/>
                <w:lang w:val="sr-Cyrl-CS" w:eastAsia="hr-HR"/>
              </w:rPr>
              <w:t>У _______________________,</w:t>
            </w:r>
          </w:p>
          <w:p w:rsidR="001F1925" w:rsidRPr="00627604" w:rsidRDefault="001F1925" w:rsidP="001F1925">
            <w:pPr>
              <w:suppressAutoHyphens w:val="0"/>
              <w:spacing w:line="240" w:lineRule="auto"/>
              <w:rPr>
                <w:rFonts w:ascii="Arial Narrow" w:eastAsia="Times New Roman" w:hAnsi="Arial Narrow" w:cs="Arial"/>
                <w:noProof/>
                <w:color w:val="auto"/>
                <w:kern w:val="0"/>
                <w:sz w:val="20"/>
                <w:szCs w:val="20"/>
                <w:lang w:val="sr-Cyrl-CS" w:eastAsia="hr-HR"/>
              </w:rPr>
            </w:pPr>
          </w:p>
          <w:p w:rsidR="001F1925" w:rsidRPr="00627604" w:rsidRDefault="001F1925" w:rsidP="001F1925">
            <w:pPr>
              <w:suppressAutoHyphens w:val="0"/>
              <w:spacing w:line="240" w:lineRule="auto"/>
              <w:rPr>
                <w:rFonts w:ascii="Arial Narrow" w:eastAsia="Times New Roman" w:hAnsi="Arial Narrow" w:cs="Arial"/>
                <w:b/>
                <w:noProof/>
                <w:color w:val="auto"/>
                <w:kern w:val="0"/>
                <w:sz w:val="20"/>
                <w:szCs w:val="20"/>
                <w:lang w:val="hr-HR" w:eastAsia="hr-HR"/>
              </w:rPr>
            </w:pPr>
            <w:r w:rsidRPr="00627604">
              <w:rPr>
                <w:rFonts w:ascii="Arial Narrow" w:eastAsia="Times New Roman" w:hAnsi="Arial Narrow" w:cs="Arial"/>
                <w:noProof/>
                <w:color w:val="auto"/>
                <w:kern w:val="0"/>
                <w:sz w:val="20"/>
                <w:szCs w:val="20"/>
                <w:lang w:val="sr-Cyrl-CS" w:eastAsia="hr-HR"/>
              </w:rPr>
              <w:t>Дана __________________</w:t>
            </w:r>
          </w:p>
        </w:tc>
        <w:tc>
          <w:tcPr>
            <w:tcW w:w="2880" w:type="dxa"/>
            <w:vAlign w:val="center"/>
          </w:tcPr>
          <w:p w:rsidR="001F1925" w:rsidRPr="00627604" w:rsidRDefault="001F1925" w:rsidP="001F1925">
            <w:pPr>
              <w:suppressAutoHyphens w:val="0"/>
              <w:spacing w:after="120" w:line="240" w:lineRule="auto"/>
              <w:jc w:val="center"/>
              <w:rPr>
                <w:rFonts w:ascii="Arial Narrow" w:eastAsia="Times New Roman" w:hAnsi="Arial Narrow" w:cs="Arial"/>
                <w:b/>
                <w:noProof/>
                <w:color w:val="auto"/>
                <w:kern w:val="0"/>
                <w:sz w:val="20"/>
                <w:szCs w:val="20"/>
                <w:lang w:val="hr-HR" w:eastAsia="hr-HR"/>
              </w:rPr>
            </w:pPr>
          </w:p>
        </w:tc>
        <w:tc>
          <w:tcPr>
            <w:tcW w:w="3870" w:type="dxa"/>
            <w:hideMark/>
          </w:tcPr>
          <w:p w:rsidR="001F1925" w:rsidRPr="00627604" w:rsidRDefault="001F1925" w:rsidP="001F1925">
            <w:pPr>
              <w:suppressAutoHyphens w:val="0"/>
              <w:spacing w:line="240" w:lineRule="auto"/>
              <w:ind w:right="-1006"/>
              <w:rPr>
                <w:rFonts w:ascii="Arial Narrow" w:eastAsia="Times New Roman" w:hAnsi="Arial Narrow" w:cs="Arial"/>
                <w:b/>
                <w:noProof/>
                <w:color w:val="auto"/>
                <w:kern w:val="0"/>
                <w:sz w:val="20"/>
                <w:szCs w:val="20"/>
                <w:lang w:val="hr-HR" w:eastAsia="hr-HR"/>
              </w:rPr>
            </w:pPr>
            <w:r w:rsidRPr="00627604">
              <w:rPr>
                <w:rFonts w:ascii="Arial Narrow" w:eastAsia="Times New Roman" w:hAnsi="Arial Narrow" w:cs="Arial"/>
                <w:noProof/>
                <w:color w:val="auto"/>
                <w:kern w:val="0"/>
                <w:sz w:val="20"/>
                <w:szCs w:val="20"/>
                <w:lang w:val="sr-Cyrl-CS" w:eastAsia="hr-HR"/>
              </w:rPr>
              <w:t xml:space="preserve">               Издавалац  менице:</w:t>
            </w:r>
          </w:p>
        </w:tc>
      </w:tr>
    </w:tbl>
    <w:p w:rsidR="001F1925" w:rsidRPr="00627604" w:rsidRDefault="001F1925" w:rsidP="001F1925">
      <w:pPr>
        <w:suppressAutoHyphens w:val="0"/>
        <w:spacing w:line="240" w:lineRule="auto"/>
        <w:jc w:val="center"/>
        <w:rPr>
          <w:rFonts w:ascii="Arial Narrow" w:eastAsia="Times New Roman" w:hAnsi="Arial Narrow" w:cs="Arial"/>
          <w:b/>
          <w:i/>
          <w:color w:val="auto"/>
          <w:kern w:val="0"/>
          <w:sz w:val="20"/>
          <w:szCs w:val="20"/>
          <w:lang w:val="sr-Cyrl-RS" w:eastAsia="hr-HR"/>
        </w:rPr>
      </w:pPr>
    </w:p>
    <w:p w:rsidR="001F1925" w:rsidRPr="001F1925" w:rsidRDefault="001F1925" w:rsidP="001F1925">
      <w:pPr>
        <w:suppressAutoHyphens w:val="0"/>
        <w:spacing w:line="240" w:lineRule="auto"/>
        <w:jc w:val="center"/>
        <w:rPr>
          <w:rFonts w:ascii="Arial" w:eastAsia="Times New Roman" w:hAnsi="Arial" w:cs="Arial"/>
          <w:b/>
          <w:i/>
          <w:color w:val="auto"/>
          <w:kern w:val="0"/>
          <w:sz w:val="20"/>
          <w:szCs w:val="20"/>
          <w:lang w:val="sr-Cyrl-RS" w:eastAsia="hr-HR"/>
        </w:rPr>
      </w:pPr>
    </w:p>
    <w:p w:rsidR="001F1925" w:rsidRPr="001F1925" w:rsidRDefault="001F1925" w:rsidP="001F1925">
      <w:pPr>
        <w:suppressAutoHyphens w:val="0"/>
        <w:spacing w:line="240" w:lineRule="auto"/>
        <w:jc w:val="center"/>
        <w:rPr>
          <w:rFonts w:ascii="Arial" w:eastAsia="Times New Roman" w:hAnsi="Arial" w:cs="Arial"/>
          <w:b/>
          <w:i/>
          <w:color w:val="auto"/>
          <w:kern w:val="0"/>
          <w:sz w:val="20"/>
          <w:szCs w:val="20"/>
          <w:lang w:val="sr-Cyrl-RS" w:eastAsia="hr-HR"/>
        </w:rPr>
      </w:pPr>
    </w:p>
    <w:p w:rsidR="001F1925" w:rsidRPr="001F1925" w:rsidRDefault="001F1925" w:rsidP="001F1925">
      <w:pPr>
        <w:suppressAutoHyphens w:val="0"/>
        <w:spacing w:line="240" w:lineRule="auto"/>
        <w:ind w:left="7740" w:right="23" w:hanging="7740"/>
        <w:jc w:val="right"/>
        <w:rPr>
          <w:rFonts w:ascii="Arial" w:eastAsia="Times New Roman" w:hAnsi="Arial" w:cs="Arial"/>
          <w:b/>
          <w:color w:val="FF0000"/>
          <w:kern w:val="0"/>
          <w:sz w:val="20"/>
          <w:szCs w:val="20"/>
          <w:lang w:val="sr-Cyrl-RS" w:eastAsia="hr-HR"/>
        </w:rPr>
      </w:pPr>
    </w:p>
    <w:p w:rsidR="001F1925" w:rsidRPr="001F1925" w:rsidRDefault="001F1925" w:rsidP="001F1925">
      <w:pPr>
        <w:tabs>
          <w:tab w:val="left" w:pos="6028"/>
        </w:tabs>
        <w:autoSpaceDE w:val="0"/>
        <w:spacing w:line="240" w:lineRule="auto"/>
        <w:jc w:val="both"/>
        <w:rPr>
          <w:rFonts w:ascii="Arial" w:hAnsi="Arial" w:cs="Arial"/>
          <w:kern w:val="2"/>
          <w:sz w:val="18"/>
          <w:szCs w:val="18"/>
          <w:lang w:val="sr-Cyrl-CS" w:eastAsia="zh-CN"/>
        </w:rPr>
      </w:pPr>
    </w:p>
    <w:p w:rsidR="001F1925" w:rsidRPr="001F1925" w:rsidRDefault="001F1925" w:rsidP="001F1925">
      <w:pPr>
        <w:tabs>
          <w:tab w:val="left" w:pos="1605"/>
        </w:tabs>
        <w:rPr>
          <w:rFonts w:ascii="Arial" w:hAnsi="Arial" w:cs="Arial"/>
          <w:kern w:val="2"/>
          <w:sz w:val="18"/>
          <w:szCs w:val="18"/>
          <w:lang w:val="sr-Cyrl-CS" w:eastAsia="zh-CN"/>
        </w:rPr>
      </w:pPr>
      <w:r w:rsidRPr="001F1925">
        <w:rPr>
          <w:rFonts w:ascii="Arial" w:hAnsi="Arial" w:cs="Arial"/>
          <w:kern w:val="2"/>
          <w:sz w:val="18"/>
          <w:szCs w:val="18"/>
          <w:lang w:val="sr-Cyrl-CS" w:eastAsia="zh-CN"/>
        </w:rPr>
        <w:tab/>
      </w:r>
    </w:p>
    <w:p w:rsidR="001F1925" w:rsidRPr="001F1925" w:rsidRDefault="001F1925" w:rsidP="001F1925">
      <w:pPr>
        <w:tabs>
          <w:tab w:val="left" w:pos="1605"/>
        </w:tabs>
        <w:rPr>
          <w:rFonts w:ascii="Arial" w:hAnsi="Arial" w:cs="Arial"/>
          <w:kern w:val="2"/>
          <w:sz w:val="18"/>
          <w:szCs w:val="18"/>
          <w:lang w:val="sr-Cyrl-CS" w:eastAsia="zh-CN"/>
        </w:rPr>
      </w:pPr>
    </w:p>
    <w:p w:rsidR="001F1925" w:rsidRPr="001F1925" w:rsidRDefault="00B23D5A" w:rsidP="00B23D5A">
      <w:pPr>
        <w:keepNext/>
        <w:keepLines/>
        <w:shd w:val="clear" w:color="auto" w:fill="FEDADF"/>
        <w:spacing w:line="240" w:lineRule="auto"/>
        <w:jc w:val="center"/>
        <w:outlineLvl w:val="0"/>
        <w:rPr>
          <w:rFonts w:ascii="Arial" w:hAnsi="Arial" w:cs="Arial"/>
          <w:b/>
          <w:bCs/>
          <w:iCs/>
          <w:color w:val="auto"/>
          <w:kern w:val="2"/>
          <w:sz w:val="18"/>
          <w:szCs w:val="18"/>
          <w:lang w:val="sr-Cyrl-CS"/>
        </w:rPr>
      </w:pPr>
      <w:r>
        <w:rPr>
          <w:rFonts w:ascii="Arial" w:hAnsi="Arial" w:cs="Arial"/>
          <w:b/>
          <w:bCs/>
          <w:iCs/>
          <w:kern w:val="2"/>
          <w:sz w:val="22"/>
          <w:szCs w:val="22"/>
          <w:lang w:val="sr-Latn-RS"/>
        </w:rPr>
        <w:t>IV</w:t>
      </w:r>
      <w:r w:rsidR="001F1925" w:rsidRPr="001F1925">
        <w:rPr>
          <w:rFonts w:ascii="Arial" w:hAnsi="Arial" w:cs="Arial"/>
          <w:b/>
          <w:bCs/>
          <w:iCs/>
          <w:kern w:val="2"/>
          <w:sz w:val="22"/>
          <w:szCs w:val="22"/>
          <w:lang w:val="sr-Latn-RS"/>
        </w:rPr>
        <w:t xml:space="preserve"> МЕНИЧНО </w:t>
      </w:r>
      <w:r w:rsidR="001F1925" w:rsidRPr="001F1925">
        <w:rPr>
          <w:rFonts w:ascii="Arial" w:hAnsi="Arial" w:cs="Arial"/>
          <w:b/>
          <w:bCs/>
          <w:iCs/>
          <w:kern w:val="2"/>
          <w:sz w:val="22"/>
          <w:szCs w:val="22"/>
          <w:lang w:val="sr-Cyrl-CS"/>
        </w:rPr>
        <w:t>ПИСМО – ОВЛАШЋЕЊЕ - финансијско обезбеђењe за отклањање грешака у гарантном року</w:t>
      </w:r>
    </w:p>
    <w:p w:rsidR="001F1925" w:rsidRDefault="001F1925" w:rsidP="001F1925">
      <w:pPr>
        <w:jc w:val="both"/>
        <w:rPr>
          <w:rFonts w:ascii="Arial" w:hAnsi="Arial" w:cs="Arial"/>
          <w:kern w:val="2"/>
          <w:sz w:val="18"/>
          <w:szCs w:val="18"/>
          <w:lang w:val="sr-Cyrl-CS"/>
        </w:rPr>
      </w:pPr>
    </w:p>
    <w:p w:rsidR="00627604" w:rsidRPr="001F1925" w:rsidRDefault="00627604" w:rsidP="001F1925">
      <w:pPr>
        <w:jc w:val="both"/>
        <w:rPr>
          <w:rFonts w:ascii="Arial" w:hAnsi="Arial" w:cs="Arial"/>
          <w:kern w:val="2"/>
          <w:sz w:val="18"/>
          <w:szCs w:val="18"/>
          <w:lang w:val="sr-Cyrl-CS"/>
        </w:rPr>
      </w:pPr>
    </w:p>
    <w:p w:rsidR="001F1925" w:rsidRPr="00627604" w:rsidRDefault="001F1925" w:rsidP="001F1925">
      <w:pPr>
        <w:suppressAutoHyphens w:val="0"/>
        <w:spacing w:line="300" w:lineRule="exact"/>
        <w:rPr>
          <w:rFonts w:ascii="Arial Narrow" w:hAnsi="Arial Narrow" w:cs="Arial"/>
          <w:kern w:val="2"/>
          <w:sz w:val="20"/>
          <w:szCs w:val="20"/>
          <w:lang w:val="sr-Latn-RS" w:eastAsia="zh-CN"/>
        </w:rPr>
      </w:pPr>
      <w:r w:rsidRPr="00627604">
        <w:rPr>
          <w:rFonts w:ascii="Arial Narrow" w:hAnsi="Arial Narrow" w:cs="Arial"/>
          <w:b/>
          <w:kern w:val="2"/>
          <w:sz w:val="20"/>
          <w:szCs w:val="20"/>
          <w:u w:val="single"/>
          <w:lang w:val="sr-Cyrl-CS"/>
        </w:rPr>
        <w:t>Јавна набавка</w:t>
      </w:r>
      <w:r w:rsidRPr="00627604">
        <w:rPr>
          <w:rFonts w:ascii="Arial Narrow" w:hAnsi="Arial Narrow" w:cs="Arial"/>
          <w:color w:val="auto"/>
          <w:kern w:val="2"/>
          <w:sz w:val="20"/>
          <w:szCs w:val="20"/>
          <w:lang w:val="sr-Latn-CS"/>
        </w:rPr>
        <w:t>:</w:t>
      </w:r>
      <w:r w:rsidRPr="00627604">
        <w:rPr>
          <w:rFonts w:ascii="Arial Narrow" w:hAnsi="Arial Narrow" w:cs="Arial"/>
          <w:color w:val="auto"/>
          <w:kern w:val="2"/>
          <w:sz w:val="20"/>
          <w:szCs w:val="20"/>
          <w:lang w:val="sr-Cyrl-RS"/>
        </w:rPr>
        <w:t xml:space="preserve"> </w:t>
      </w:r>
      <w:r w:rsidRPr="00627604">
        <w:rPr>
          <w:rFonts w:ascii="Arial Narrow" w:hAnsi="Arial Narrow" w:cs="Arial"/>
          <w:b/>
          <w:bCs/>
          <w:color w:val="auto"/>
          <w:kern w:val="2"/>
          <w:sz w:val="20"/>
          <w:szCs w:val="20"/>
          <w:lang w:val="sr-Latn-RS"/>
        </w:rPr>
        <w:t>У</w:t>
      </w:r>
      <w:r w:rsidRPr="00627604">
        <w:rPr>
          <w:rFonts w:ascii="Arial Narrow" w:hAnsi="Arial Narrow" w:cs="Arial"/>
          <w:b/>
          <w:bCs/>
          <w:kern w:val="2"/>
          <w:sz w:val="20"/>
          <w:szCs w:val="20"/>
          <w:lang w:val="sr-Latn-RS"/>
        </w:rPr>
        <w:t>слугa</w:t>
      </w:r>
      <w:r w:rsidRPr="00627604">
        <w:rPr>
          <w:rFonts w:ascii="Arial Narrow" w:hAnsi="Arial Narrow" w:cs="Arial"/>
          <w:b/>
          <w:bCs/>
          <w:kern w:val="2"/>
          <w:sz w:val="20"/>
          <w:szCs w:val="20"/>
          <w:lang w:val="sr-Cyrl-RS"/>
        </w:rPr>
        <w:t>-</w:t>
      </w:r>
      <w:r w:rsidRPr="00627604">
        <w:rPr>
          <w:rFonts w:ascii="Arial Narrow" w:eastAsia="TimesNewRomanPS-BoldMT" w:hAnsi="Arial Narrow" w:cs="Arial"/>
          <w:b/>
          <w:bCs/>
          <w:color w:val="auto"/>
          <w:kern w:val="2"/>
          <w:sz w:val="20"/>
          <w:szCs w:val="20"/>
          <w:lang w:val="sr-Cyrl-RS" w:eastAsia="zh-CN"/>
        </w:rPr>
        <w:t xml:space="preserve"> </w:t>
      </w:r>
      <w:r w:rsidRPr="00627604">
        <w:rPr>
          <w:rFonts w:ascii="Arial Narrow" w:hAnsi="Arial Narrow" w:cs="Arial"/>
          <w:b/>
          <w:i/>
          <w:sz w:val="20"/>
          <w:szCs w:val="20"/>
          <w:lang w:val="sr-Cyrl-CS"/>
        </w:rPr>
        <w:t>Одржавање – „Agfa paks – Ris“</w:t>
      </w:r>
      <w:r w:rsidRPr="00627604">
        <w:rPr>
          <w:rFonts w:ascii="Arial Narrow" w:hAnsi="Arial Narrow" w:cs="Arial"/>
          <w:b/>
          <w:bCs/>
          <w:color w:val="auto"/>
          <w:kern w:val="2"/>
          <w:sz w:val="20"/>
          <w:szCs w:val="20"/>
          <w:lang w:val="hr-HR"/>
        </w:rPr>
        <w:t xml:space="preserve">  бр. </w:t>
      </w:r>
      <w:r w:rsidRPr="00627604">
        <w:rPr>
          <w:rFonts w:ascii="Arial Narrow" w:hAnsi="Arial Narrow" w:cs="Arial"/>
          <w:b/>
          <w:bCs/>
          <w:kern w:val="2"/>
          <w:sz w:val="20"/>
          <w:szCs w:val="20"/>
          <w:lang w:val="sr-Latn-RS"/>
        </w:rPr>
        <w:t>10</w:t>
      </w:r>
      <w:r w:rsidRPr="00627604">
        <w:rPr>
          <w:rFonts w:ascii="Arial Narrow" w:hAnsi="Arial Narrow" w:cs="Arial"/>
          <w:b/>
          <w:bCs/>
          <w:color w:val="auto"/>
          <w:kern w:val="2"/>
          <w:sz w:val="20"/>
          <w:szCs w:val="20"/>
          <w:lang w:val="sr-Cyrl-CS"/>
        </w:rPr>
        <w:t>М/20</w:t>
      </w:r>
      <w:r w:rsidRPr="00627604">
        <w:rPr>
          <w:rFonts w:ascii="Arial Narrow" w:hAnsi="Arial Narrow" w:cs="Arial"/>
          <w:color w:val="auto"/>
          <w:kern w:val="2"/>
          <w:sz w:val="20"/>
          <w:szCs w:val="20"/>
          <w:lang w:val="hr-HR"/>
        </w:rPr>
        <w:t>,</w:t>
      </w:r>
      <w:r w:rsidRPr="00627604">
        <w:rPr>
          <w:rFonts w:ascii="Arial Narrow" w:hAnsi="Arial Narrow" w:cs="Arial"/>
          <w:b/>
          <w:bCs/>
          <w:kern w:val="2"/>
          <w:sz w:val="20"/>
          <w:szCs w:val="20"/>
          <w:lang w:val="sr-Latn-RS"/>
        </w:rPr>
        <w:t xml:space="preserve"> </w:t>
      </w:r>
    </w:p>
    <w:p w:rsidR="001F1925" w:rsidRPr="00627604" w:rsidRDefault="001F1925" w:rsidP="001F1925">
      <w:pPr>
        <w:jc w:val="both"/>
        <w:rPr>
          <w:rFonts w:ascii="Arial Narrow" w:hAnsi="Arial Narrow" w:cs="Arial"/>
          <w:kern w:val="2"/>
          <w:sz w:val="20"/>
          <w:szCs w:val="20"/>
          <w:lang w:val="sr-Cyrl-CS"/>
        </w:rPr>
      </w:pPr>
    </w:p>
    <w:p w:rsidR="001F1925" w:rsidRPr="00627604" w:rsidRDefault="001F1925" w:rsidP="001F1925">
      <w:pPr>
        <w:jc w:val="both"/>
        <w:rPr>
          <w:rFonts w:ascii="Arial Narrow" w:hAnsi="Arial Narrow" w:cs="Arial"/>
          <w:color w:val="FF0000"/>
          <w:kern w:val="2"/>
          <w:sz w:val="20"/>
          <w:szCs w:val="20"/>
          <w:lang w:val="sr-Cyrl-CS"/>
        </w:rPr>
      </w:pPr>
      <w:r w:rsidRPr="00627604">
        <w:rPr>
          <w:rFonts w:ascii="Arial Narrow" w:hAnsi="Arial Narrow" w:cs="Arial"/>
          <w:kern w:val="2"/>
          <w:sz w:val="20"/>
          <w:szCs w:val="20"/>
          <w:lang w:val="sr-Cyrl-CS"/>
        </w:rPr>
        <w:t xml:space="preserve">На основу Закона о меници („Сл. Лист ФНРЈ“ бр. 104/46, „Сл. Лист СФРЈ“ бр. 16/65, 54/70, 57/89 и „Сл. Лист СРЈ“ бр. 46/96), Закона о платном промету ( „Сл. Лист СРЈ“ број 3/02, 5/03 и „Сл. Гласник РС“ бр. 43/04, 62/06 и 31/11), Одлуке о облику, садржини и начину коришћења јединствених инструмената платног промета („Сл. гласник РС'' бр. 57/04 и 82/04), Одлуке о начину вршења принудне наплате с рачуна клијента („Сл. гласник РС“ бр. 47/11) </w:t>
      </w:r>
    </w:p>
    <w:p w:rsidR="001F1925" w:rsidRPr="00627604" w:rsidRDefault="001F1925" w:rsidP="001F1925">
      <w:pPr>
        <w:jc w:val="both"/>
        <w:rPr>
          <w:rFonts w:ascii="Arial Narrow" w:hAnsi="Arial Narrow" w:cs="Arial"/>
          <w:kern w:val="2"/>
          <w:sz w:val="20"/>
          <w:szCs w:val="20"/>
          <w:lang w:val="sr-Cyrl-CS"/>
        </w:rPr>
      </w:pPr>
    </w:p>
    <w:p w:rsidR="001F1925" w:rsidRPr="00627604" w:rsidRDefault="001F1925" w:rsidP="001F1925">
      <w:pPr>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____________________________________________</w:t>
      </w:r>
      <w:r w:rsidRPr="00627604">
        <w:rPr>
          <w:rFonts w:ascii="Arial Narrow" w:hAnsi="Arial Narrow" w:cs="Arial"/>
          <w:kern w:val="2"/>
          <w:sz w:val="20"/>
          <w:szCs w:val="20"/>
          <w:lang w:val="sr-Latn-RS"/>
        </w:rPr>
        <w:t>_____________</w:t>
      </w:r>
      <w:r w:rsidRPr="00627604">
        <w:rPr>
          <w:rFonts w:ascii="Arial Narrow" w:hAnsi="Arial Narrow" w:cs="Arial"/>
          <w:kern w:val="2"/>
          <w:sz w:val="20"/>
          <w:szCs w:val="20"/>
          <w:lang w:val="sr-Cyrl-CS"/>
        </w:rPr>
        <w:t>______, ПИБ:________________ даје</w:t>
      </w:r>
    </w:p>
    <w:p w:rsidR="001F1925" w:rsidRPr="00627604" w:rsidRDefault="001F1925" w:rsidP="001F1925">
      <w:pPr>
        <w:jc w:val="both"/>
        <w:rPr>
          <w:rFonts w:ascii="Arial Narrow" w:hAnsi="Arial Narrow" w:cs="Arial"/>
          <w:i/>
          <w:kern w:val="2"/>
          <w:sz w:val="20"/>
          <w:szCs w:val="20"/>
          <w:lang w:val="sr-Cyrl-CS"/>
        </w:rPr>
      </w:pPr>
      <w:r w:rsidRPr="00627604">
        <w:rPr>
          <w:rFonts w:ascii="Arial Narrow" w:hAnsi="Arial Narrow" w:cs="Arial"/>
          <w:i/>
          <w:kern w:val="2"/>
          <w:sz w:val="20"/>
          <w:szCs w:val="20"/>
          <w:lang w:val="sr-Cyrl-CS"/>
        </w:rPr>
        <w:t xml:space="preserve">                                                 (пун назив и адреса)</w:t>
      </w:r>
    </w:p>
    <w:p w:rsidR="001F1925" w:rsidRPr="00627604" w:rsidRDefault="001F1925" w:rsidP="001F1925">
      <w:pPr>
        <w:jc w:val="both"/>
        <w:rPr>
          <w:rFonts w:ascii="Arial Narrow" w:hAnsi="Arial Narrow" w:cs="Arial"/>
          <w:kern w:val="2"/>
          <w:sz w:val="20"/>
          <w:szCs w:val="20"/>
          <w:lang w:val="sr-Cyrl-CS"/>
        </w:rPr>
      </w:pPr>
    </w:p>
    <w:p w:rsidR="001F1925" w:rsidRPr="00627604" w:rsidRDefault="001F1925" w:rsidP="001F1925">
      <w:pPr>
        <w:jc w:val="center"/>
        <w:rPr>
          <w:rFonts w:ascii="Arial Narrow" w:hAnsi="Arial Narrow" w:cs="Arial"/>
          <w:b/>
          <w:kern w:val="2"/>
          <w:sz w:val="20"/>
          <w:szCs w:val="20"/>
          <w:lang w:val="sr-Cyrl-CS"/>
        </w:rPr>
      </w:pPr>
      <w:r w:rsidRPr="00627604">
        <w:rPr>
          <w:rFonts w:ascii="Arial Narrow" w:hAnsi="Arial Narrow" w:cs="Arial"/>
          <w:b/>
          <w:kern w:val="2"/>
          <w:sz w:val="20"/>
          <w:szCs w:val="20"/>
          <w:lang w:val="sr-Cyrl-CS"/>
        </w:rPr>
        <w:t>МЕНИЧНО ПИСМО-ОВЛАШЋЕЊЕ</w:t>
      </w:r>
    </w:p>
    <w:p w:rsidR="001F1925" w:rsidRPr="00627604" w:rsidRDefault="001F1925" w:rsidP="001F1925">
      <w:pPr>
        <w:jc w:val="center"/>
        <w:rPr>
          <w:rFonts w:ascii="Arial Narrow" w:hAnsi="Arial Narrow" w:cs="Arial"/>
          <w:b/>
          <w:kern w:val="2"/>
          <w:sz w:val="20"/>
          <w:szCs w:val="20"/>
          <w:lang w:val="sr-Cyrl-CS"/>
        </w:rPr>
      </w:pPr>
      <w:r w:rsidRPr="00627604">
        <w:rPr>
          <w:rFonts w:ascii="Arial Narrow" w:hAnsi="Arial Narrow" w:cs="Arial"/>
          <w:b/>
          <w:kern w:val="2"/>
          <w:sz w:val="20"/>
          <w:szCs w:val="20"/>
          <w:lang w:val="sr-Cyrl-CS"/>
        </w:rPr>
        <w:t>за корисника бланко-сопствених мениц</w:t>
      </w:r>
      <w:r w:rsidRPr="00627604">
        <w:rPr>
          <w:rFonts w:ascii="Arial Narrow" w:hAnsi="Arial Narrow" w:cs="Arial"/>
          <w:b/>
          <w:kern w:val="2"/>
          <w:sz w:val="20"/>
          <w:szCs w:val="20"/>
          <w:lang w:val="sr-Latn-RS"/>
        </w:rPr>
        <w:t>a</w:t>
      </w:r>
    </w:p>
    <w:p w:rsidR="001F1925" w:rsidRPr="00627604" w:rsidRDefault="001F1925" w:rsidP="001F1925">
      <w:pPr>
        <w:jc w:val="center"/>
        <w:rPr>
          <w:rFonts w:ascii="Arial Narrow" w:hAnsi="Arial Narrow" w:cs="Arial"/>
          <w:b/>
          <w:kern w:val="2"/>
          <w:sz w:val="20"/>
          <w:szCs w:val="20"/>
          <w:lang w:val="sr-Cyrl-CS"/>
        </w:rPr>
      </w:pPr>
    </w:p>
    <w:p w:rsidR="001F1925" w:rsidRPr="00627604" w:rsidRDefault="001F1925" w:rsidP="001F1925">
      <w:pPr>
        <w:jc w:val="both"/>
        <w:rPr>
          <w:rFonts w:ascii="Arial Narrow" w:hAnsi="Arial Narrow" w:cs="Arial"/>
          <w:kern w:val="2"/>
          <w:sz w:val="20"/>
          <w:szCs w:val="20"/>
          <w:lang w:val="sr-Cyrl-RS"/>
        </w:rPr>
      </w:pPr>
      <w:r w:rsidRPr="00627604">
        <w:rPr>
          <w:rFonts w:ascii="Arial Narrow" w:hAnsi="Arial Narrow" w:cs="Arial"/>
          <w:kern w:val="2"/>
          <w:sz w:val="20"/>
          <w:szCs w:val="20"/>
          <w:lang w:val="sr-Latn-CS"/>
        </w:rPr>
        <w:t>КБЦ“</w:t>
      </w:r>
      <w:r w:rsidRPr="00627604">
        <w:rPr>
          <w:rFonts w:ascii="Arial Narrow" w:hAnsi="Arial Narrow" w:cs="Arial"/>
          <w:kern w:val="2"/>
          <w:sz w:val="20"/>
          <w:szCs w:val="20"/>
          <w:lang w:val="sr-Cyrl-CS"/>
        </w:rPr>
        <w:t>Др Драгиша Мишовић-  Дедиње“</w:t>
      </w:r>
      <w:r w:rsidRPr="00627604">
        <w:rPr>
          <w:rFonts w:ascii="Arial Narrow" w:hAnsi="Arial Narrow" w:cs="Arial"/>
          <w:kern w:val="2"/>
          <w:sz w:val="20"/>
          <w:szCs w:val="20"/>
          <w:lang w:val="ru-RU"/>
        </w:rPr>
        <w:t>,</w:t>
      </w:r>
      <w:r w:rsidRPr="00627604">
        <w:rPr>
          <w:rFonts w:ascii="Arial Narrow" w:hAnsi="Arial Narrow" w:cs="Arial"/>
          <w:b/>
          <w:kern w:val="2"/>
          <w:sz w:val="20"/>
          <w:szCs w:val="20"/>
          <w:lang w:val="ru-RU"/>
        </w:rPr>
        <w:t xml:space="preserve"> </w:t>
      </w:r>
      <w:r w:rsidRPr="00627604">
        <w:rPr>
          <w:rFonts w:ascii="Arial Narrow" w:hAnsi="Arial Narrow" w:cs="Arial"/>
          <w:kern w:val="2"/>
          <w:sz w:val="20"/>
          <w:szCs w:val="20"/>
          <w:lang w:val="sr-Latn-RS"/>
        </w:rPr>
        <w:t>Хероја Милана Тепића бр. 1, ПИБ:</w:t>
      </w: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Latn-RS"/>
        </w:rPr>
        <w:t>101369025</w:t>
      </w:r>
      <w:r w:rsidRPr="00627604">
        <w:rPr>
          <w:rFonts w:ascii="Arial Narrow" w:hAnsi="Arial Narrow" w:cs="Arial"/>
          <w:kern w:val="2"/>
          <w:sz w:val="20"/>
          <w:szCs w:val="20"/>
          <w:lang w:val="sr-Cyrl-CS"/>
        </w:rPr>
        <w:t>,</w:t>
      </w:r>
      <w:r w:rsidRPr="00627604">
        <w:rPr>
          <w:rFonts w:ascii="Arial Narrow" w:hAnsi="Arial Narrow" w:cs="Arial"/>
          <w:kern w:val="2"/>
          <w:sz w:val="20"/>
          <w:szCs w:val="20"/>
          <w:lang w:val="sr-Latn-RS"/>
        </w:rPr>
        <w:t xml:space="preserve"> Матични број: 07044445</w:t>
      </w:r>
      <w:r w:rsidRPr="00627604">
        <w:rPr>
          <w:rFonts w:ascii="Arial Narrow" w:hAnsi="Arial Narrow" w:cs="Arial"/>
          <w:kern w:val="2"/>
          <w:sz w:val="20"/>
          <w:szCs w:val="20"/>
          <w:lang w:val="ru-RU"/>
        </w:rPr>
        <w:t xml:space="preserve"> да депоновану бланко сопствену меницу може предати Банци на наплату, по основу неиспуњења обавеза по уговору о </w:t>
      </w:r>
      <w:r w:rsidRPr="00627604">
        <w:rPr>
          <w:rFonts w:ascii="Arial Narrow" w:hAnsi="Arial Narrow" w:cs="Arial"/>
          <w:kern w:val="2"/>
          <w:sz w:val="20"/>
          <w:szCs w:val="20"/>
          <w:lang w:val="sr-Latn-CS"/>
        </w:rPr>
        <w:t>_________</w:t>
      </w:r>
      <w:r w:rsidRPr="00627604">
        <w:rPr>
          <w:rFonts w:ascii="Arial Narrow" w:hAnsi="Arial Narrow" w:cs="Arial"/>
          <w:kern w:val="2"/>
          <w:sz w:val="20"/>
          <w:szCs w:val="20"/>
          <w:lang w:val="ru-RU"/>
        </w:rPr>
        <w:t xml:space="preserve"> број ______________________ од ___________________године и то на терет </w:t>
      </w:r>
      <w:r w:rsidRPr="00627604">
        <w:rPr>
          <w:rFonts w:ascii="Arial Narrow" w:hAnsi="Arial Narrow" w:cs="Arial"/>
          <w:kern w:val="2"/>
          <w:sz w:val="20"/>
          <w:szCs w:val="20"/>
          <w:lang w:val="sr-Cyrl-CS"/>
        </w:rPr>
        <w:t>свих рачуна који су отворени код Банака: _____________________________________________</w:t>
      </w:r>
      <w:r w:rsidRPr="00627604">
        <w:rPr>
          <w:rFonts w:ascii="Arial Narrow" w:hAnsi="Arial Narrow" w:cs="Arial"/>
          <w:kern w:val="2"/>
          <w:sz w:val="20"/>
          <w:szCs w:val="20"/>
          <w:lang w:val="sr-Latn-RS"/>
        </w:rPr>
        <w:t>_____________________________________</w:t>
      </w:r>
      <w:r w:rsidRPr="00627604">
        <w:rPr>
          <w:rFonts w:ascii="Arial Narrow" w:hAnsi="Arial Narrow" w:cs="Arial"/>
          <w:kern w:val="2"/>
          <w:sz w:val="20"/>
          <w:szCs w:val="20"/>
          <w:lang w:val="sr-Cyrl-RS"/>
        </w:rPr>
        <w:t>_______</w:t>
      </w:r>
    </w:p>
    <w:p w:rsidR="001F1925" w:rsidRPr="00627604" w:rsidRDefault="001F1925" w:rsidP="001F1925">
      <w:pPr>
        <w:jc w:val="center"/>
        <w:rPr>
          <w:rFonts w:ascii="Arial Narrow" w:hAnsi="Arial Narrow" w:cs="Arial"/>
          <w:kern w:val="2"/>
          <w:sz w:val="20"/>
          <w:szCs w:val="20"/>
          <w:lang w:val="sr-Cyrl-CS"/>
        </w:rPr>
      </w:pPr>
      <w:r w:rsidRPr="00627604">
        <w:rPr>
          <w:rFonts w:ascii="Arial Narrow" w:hAnsi="Arial Narrow" w:cs="Arial"/>
          <w:kern w:val="2"/>
          <w:sz w:val="20"/>
          <w:szCs w:val="20"/>
          <w:lang w:val="sr-Cyrl-CS"/>
        </w:rPr>
        <w:t>(</w:t>
      </w:r>
      <w:r w:rsidRPr="00627604">
        <w:rPr>
          <w:rFonts w:ascii="Arial Narrow" w:hAnsi="Arial Narrow" w:cs="Arial"/>
          <w:i/>
          <w:kern w:val="2"/>
          <w:sz w:val="20"/>
          <w:szCs w:val="20"/>
          <w:lang w:val="sr-Cyrl-CS"/>
        </w:rPr>
        <w:t>навести банке и бројеве текућих рачуна</w:t>
      </w:r>
      <w:r w:rsidRPr="00627604">
        <w:rPr>
          <w:rFonts w:ascii="Arial Narrow" w:hAnsi="Arial Narrow" w:cs="Arial"/>
          <w:kern w:val="2"/>
          <w:sz w:val="20"/>
          <w:szCs w:val="20"/>
          <w:lang w:val="sr-Cyrl-CS"/>
        </w:rPr>
        <w:t>)</w:t>
      </w:r>
    </w:p>
    <w:p w:rsidR="001F1925" w:rsidRPr="00627604" w:rsidRDefault="001F1925" w:rsidP="001F1925">
      <w:pPr>
        <w:jc w:val="center"/>
        <w:rPr>
          <w:rFonts w:ascii="Arial Narrow" w:hAnsi="Arial Narrow" w:cs="Arial"/>
          <w:kern w:val="2"/>
          <w:sz w:val="20"/>
          <w:szCs w:val="20"/>
          <w:lang w:val="sr-Latn-CS"/>
        </w:rPr>
      </w:pPr>
    </w:p>
    <w:p w:rsidR="001F1925" w:rsidRPr="00627604" w:rsidRDefault="001F1925" w:rsidP="001F1925">
      <w:pPr>
        <w:jc w:val="both"/>
        <w:rPr>
          <w:rFonts w:ascii="Arial Narrow" w:hAnsi="Arial Narrow" w:cs="Arial"/>
          <w:color w:val="FF0000"/>
          <w:kern w:val="2"/>
          <w:sz w:val="20"/>
          <w:szCs w:val="20"/>
          <w:lang w:val="sr-Latn-CS"/>
        </w:rPr>
      </w:pPr>
      <w:r w:rsidRPr="00627604">
        <w:rPr>
          <w:rFonts w:ascii="Arial Narrow" w:hAnsi="Arial Narrow" w:cs="Arial"/>
          <w:kern w:val="2"/>
          <w:sz w:val="20"/>
          <w:szCs w:val="20"/>
          <w:lang w:val="ru-RU"/>
        </w:rPr>
        <w:t xml:space="preserve">На </w:t>
      </w:r>
      <w:r w:rsidRPr="00627604">
        <w:rPr>
          <w:rFonts w:ascii="Arial Narrow" w:hAnsi="Arial Narrow" w:cs="Arial"/>
          <w:color w:val="auto"/>
          <w:kern w:val="2"/>
          <w:sz w:val="20"/>
          <w:szCs w:val="20"/>
          <w:lang w:val="ru-RU"/>
        </w:rPr>
        <w:t xml:space="preserve">основу овог овлашћења </w:t>
      </w:r>
      <w:r w:rsidRPr="00627604">
        <w:rPr>
          <w:rFonts w:ascii="Arial Narrow" w:hAnsi="Arial Narrow" w:cs="Arial"/>
          <w:color w:val="auto"/>
          <w:kern w:val="2"/>
          <w:sz w:val="20"/>
          <w:szCs w:val="20"/>
          <w:lang w:val="sr-Latn-CS"/>
        </w:rPr>
        <w:t>КБЦ“</w:t>
      </w:r>
      <w:r w:rsidRPr="00627604">
        <w:rPr>
          <w:rFonts w:ascii="Arial Narrow" w:hAnsi="Arial Narrow" w:cs="Arial"/>
          <w:color w:val="auto"/>
          <w:kern w:val="2"/>
          <w:sz w:val="20"/>
          <w:szCs w:val="20"/>
          <w:lang w:val="sr-Cyrl-CS"/>
        </w:rPr>
        <w:t>Др Драгиша Мишовић-  Дедиње“</w:t>
      </w:r>
      <w:r w:rsidRPr="00627604">
        <w:rPr>
          <w:rFonts w:ascii="Arial Narrow" w:hAnsi="Arial Narrow" w:cs="Arial"/>
          <w:color w:val="auto"/>
          <w:kern w:val="2"/>
          <w:sz w:val="20"/>
          <w:szCs w:val="20"/>
          <w:lang w:val="ru-RU"/>
        </w:rPr>
        <w:t>,</w:t>
      </w:r>
      <w:r w:rsidRPr="00627604">
        <w:rPr>
          <w:rFonts w:ascii="Arial Narrow" w:hAnsi="Arial Narrow" w:cs="Arial"/>
          <w:b/>
          <w:color w:val="auto"/>
          <w:kern w:val="2"/>
          <w:sz w:val="20"/>
          <w:szCs w:val="20"/>
          <w:lang w:val="ru-RU"/>
        </w:rPr>
        <w:t xml:space="preserve"> </w:t>
      </w:r>
      <w:r w:rsidRPr="00627604">
        <w:rPr>
          <w:rFonts w:ascii="Arial Narrow" w:hAnsi="Arial Narrow" w:cs="Arial"/>
          <w:color w:val="auto"/>
          <w:kern w:val="2"/>
          <w:sz w:val="20"/>
          <w:szCs w:val="20"/>
          <w:lang w:val="ru-RU"/>
        </w:rPr>
        <w:t xml:space="preserve">може попунити меницу са клаузулом ''без протеста, </w:t>
      </w:r>
      <w:r w:rsidRPr="00627604">
        <w:rPr>
          <w:rFonts w:ascii="Arial Narrow" w:hAnsi="Arial Narrow" w:cs="Arial"/>
          <w:color w:val="auto"/>
          <w:kern w:val="2"/>
          <w:sz w:val="20"/>
          <w:szCs w:val="20"/>
          <w:lang w:val="sr-Latn-CS"/>
        </w:rPr>
        <w:t>„</w:t>
      </w:r>
      <w:r w:rsidRPr="00627604">
        <w:rPr>
          <w:rFonts w:ascii="Arial Narrow" w:hAnsi="Arial Narrow" w:cs="Arial"/>
          <w:color w:val="auto"/>
          <w:kern w:val="2"/>
          <w:sz w:val="20"/>
          <w:szCs w:val="20"/>
          <w:lang w:val="ru-RU"/>
        </w:rPr>
        <w:t>без трошкова'' на изн</w:t>
      </w:r>
      <w:r w:rsidRPr="00627604">
        <w:rPr>
          <w:rFonts w:ascii="Arial Narrow" w:hAnsi="Arial Narrow" w:cs="Arial"/>
          <w:color w:val="auto"/>
          <w:kern w:val="2"/>
          <w:sz w:val="20"/>
          <w:szCs w:val="20"/>
          <w:lang w:val="sr-Cyrl-RS"/>
        </w:rPr>
        <w:t>оси 5</w:t>
      </w:r>
      <w:r w:rsidRPr="00627604">
        <w:rPr>
          <w:rFonts w:ascii="Arial Narrow" w:hAnsi="Arial Narrow" w:cs="Arial"/>
          <w:color w:val="auto"/>
          <w:kern w:val="2"/>
          <w:sz w:val="20"/>
          <w:szCs w:val="20"/>
          <w:lang w:val="ru-RU"/>
        </w:rPr>
        <w:t>% укупне вредности уговора, што износи ______________ динара</w:t>
      </w:r>
      <w:r w:rsidRPr="00627604">
        <w:rPr>
          <w:rFonts w:ascii="Arial Narrow" w:hAnsi="Arial Narrow" w:cs="Arial"/>
          <w:color w:val="auto"/>
          <w:kern w:val="2"/>
          <w:sz w:val="20"/>
          <w:szCs w:val="20"/>
          <w:lang w:val="sr-Latn-CS"/>
        </w:rPr>
        <w:t>.</w:t>
      </w:r>
      <w:r w:rsidRPr="00627604">
        <w:rPr>
          <w:rFonts w:ascii="Arial Narrow" w:hAnsi="Arial Narrow" w:cs="Arial"/>
          <w:color w:val="auto"/>
          <w:kern w:val="2"/>
          <w:sz w:val="20"/>
          <w:szCs w:val="20"/>
          <w:lang w:val="sr-Cyrl-CS"/>
        </w:rPr>
        <w:t xml:space="preserve"> без ПДВ-а.</w:t>
      </w:r>
    </w:p>
    <w:p w:rsidR="001F1925" w:rsidRPr="00627604" w:rsidRDefault="001F1925" w:rsidP="001F1925">
      <w:pPr>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Дужник се одриче права:</w:t>
      </w:r>
    </w:p>
    <w:p w:rsidR="001F1925" w:rsidRPr="00627604" w:rsidRDefault="001F1925" w:rsidP="001F1925">
      <w:pPr>
        <w:numPr>
          <w:ilvl w:val="0"/>
          <w:numId w:val="43"/>
        </w:numPr>
        <w:suppressAutoHyphens w:val="0"/>
        <w:spacing w:line="240" w:lineRule="auto"/>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на повлачење овог овлашћења;</w:t>
      </w:r>
    </w:p>
    <w:p w:rsidR="001F1925" w:rsidRPr="00627604" w:rsidRDefault="001F1925" w:rsidP="001F1925">
      <w:pPr>
        <w:numPr>
          <w:ilvl w:val="0"/>
          <w:numId w:val="43"/>
        </w:numPr>
        <w:suppressAutoHyphens w:val="0"/>
        <w:spacing w:line="240" w:lineRule="auto"/>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на опозив овог овлашћења;</w:t>
      </w:r>
    </w:p>
    <w:p w:rsidR="001F1925" w:rsidRPr="00627604" w:rsidRDefault="001F1925" w:rsidP="001F1925">
      <w:pPr>
        <w:numPr>
          <w:ilvl w:val="0"/>
          <w:numId w:val="43"/>
        </w:numPr>
        <w:suppressAutoHyphens w:val="0"/>
        <w:spacing w:line="240" w:lineRule="auto"/>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на стављање приговора на задужење по овом основу за наплату;</w:t>
      </w:r>
    </w:p>
    <w:p w:rsidR="001F1925" w:rsidRPr="00627604" w:rsidRDefault="001F1925" w:rsidP="001F1925">
      <w:pPr>
        <w:numPr>
          <w:ilvl w:val="0"/>
          <w:numId w:val="43"/>
        </w:numPr>
        <w:suppressAutoHyphens w:val="0"/>
        <w:spacing w:line="240" w:lineRule="auto"/>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на сторнирање задужења по овом основу за наплату.</w:t>
      </w:r>
    </w:p>
    <w:p w:rsidR="001F1925" w:rsidRPr="00627604" w:rsidRDefault="001F1925" w:rsidP="001F1925">
      <w:pPr>
        <w:jc w:val="both"/>
        <w:rPr>
          <w:rFonts w:ascii="Arial Narrow" w:hAnsi="Arial Narrow" w:cs="Arial"/>
          <w:kern w:val="2"/>
          <w:sz w:val="20"/>
          <w:szCs w:val="20"/>
          <w:lang w:val="sr-Cyrl-CS"/>
        </w:rPr>
      </w:pPr>
    </w:p>
    <w:p w:rsidR="001F1925" w:rsidRPr="00627604" w:rsidRDefault="001F1925" w:rsidP="001F1925">
      <w:pPr>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Мениц</w:t>
      </w:r>
      <w:r w:rsidRPr="00627604">
        <w:rPr>
          <w:rFonts w:ascii="Arial Narrow" w:hAnsi="Arial Narrow" w:cs="Arial"/>
          <w:kern w:val="2"/>
          <w:sz w:val="20"/>
          <w:szCs w:val="20"/>
          <w:lang w:val="sr-Latn-CS"/>
        </w:rPr>
        <w:t>a</w:t>
      </w: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Latn-CS"/>
        </w:rPr>
        <w:t>je</w:t>
      </w:r>
      <w:r w:rsidRPr="00627604">
        <w:rPr>
          <w:rFonts w:ascii="Arial Narrow" w:hAnsi="Arial Narrow" w:cs="Arial"/>
          <w:kern w:val="2"/>
          <w:sz w:val="20"/>
          <w:szCs w:val="20"/>
          <w:lang w:val="sr-Cyrl-CS"/>
        </w:rPr>
        <w:t xml:space="preserve"> потписан</w:t>
      </w:r>
      <w:r w:rsidRPr="00627604">
        <w:rPr>
          <w:rFonts w:ascii="Arial Narrow" w:hAnsi="Arial Narrow" w:cs="Arial"/>
          <w:kern w:val="2"/>
          <w:sz w:val="20"/>
          <w:szCs w:val="20"/>
          <w:lang w:val="sr-Latn-CS"/>
        </w:rPr>
        <w:t>a</w:t>
      </w:r>
      <w:r w:rsidRPr="00627604">
        <w:rPr>
          <w:rFonts w:ascii="Arial Narrow" w:hAnsi="Arial Narrow" w:cs="Arial"/>
          <w:kern w:val="2"/>
          <w:sz w:val="20"/>
          <w:szCs w:val="20"/>
          <w:lang w:val="sr-Cyrl-CS"/>
        </w:rPr>
        <w:t xml:space="preserve"> и оверен</w:t>
      </w:r>
      <w:r w:rsidRPr="00627604">
        <w:rPr>
          <w:rFonts w:ascii="Arial Narrow" w:hAnsi="Arial Narrow" w:cs="Arial"/>
          <w:kern w:val="2"/>
          <w:sz w:val="20"/>
          <w:szCs w:val="20"/>
          <w:lang w:val="sr-Latn-CS"/>
        </w:rPr>
        <w:t>a</w:t>
      </w:r>
      <w:r w:rsidRPr="00627604">
        <w:rPr>
          <w:rFonts w:ascii="Arial Narrow" w:hAnsi="Arial Narrow" w:cs="Arial"/>
          <w:kern w:val="2"/>
          <w:sz w:val="20"/>
          <w:szCs w:val="20"/>
          <w:lang w:val="sr-Cyrl-CS"/>
        </w:rPr>
        <w:t xml:space="preserve"> од стране овлашћених лица, у складу са картоном депонованих потписа.</w:t>
      </w:r>
    </w:p>
    <w:p w:rsidR="001F1925" w:rsidRPr="00627604" w:rsidRDefault="001F1925" w:rsidP="001F1925">
      <w:pPr>
        <w:jc w:val="both"/>
        <w:rPr>
          <w:rFonts w:ascii="Arial Narrow" w:hAnsi="Arial Narrow" w:cs="Arial"/>
          <w:kern w:val="2"/>
          <w:sz w:val="20"/>
          <w:szCs w:val="20"/>
          <w:lang w:val="sr-Cyrl-CS"/>
        </w:rPr>
      </w:pPr>
    </w:p>
    <w:p w:rsidR="001F1925" w:rsidRPr="00627604" w:rsidRDefault="001F1925" w:rsidP="001F1925">
      <w:pPr>
        <w:jc w:val="both"/>
        <w:rPr>
          <w:rFonts w:ascii="Arial Narrow" w:hAnsi="Arial Narrow" w:cs="Arial"/>
          <w:kern w:val="2"/>
          <w:sz w:val="20"/>
          <w:szCs w:val="20"/>
          <w:lang w:val="sr-Cyrl-CS"/>
        </w:rPr>
      </w:pPr>
      <w:r w:rsidRPr="00627604">
        <w:rPr>
          <w:rFonts w:ascii="Arial Narrow" w:hAnsi="Arial Narrow" w:cs="Arial"/>
          <w:kern w:val="2"/>
          <w:sz w:val="20"/>
          <w:szCs w:val="20"/>
          <w:lang w:val="sr-Cyrl-CS"/>
        </w:rPr>
        <w:t xml:space="preserve">Прилог: </w:t>
      </w:r>
      <w:r w:rsidRPr="00627604">
        <w:rPr>
          <w:rFonts w:ascii="Arial Narrow" w:hAnsi="Arial Narrow" w:cs="Arial"/>
          <w:kern w:val="2"/>
          <w:sz w:val="20"/>
          <w:szCs w:val="20"/>
          <w:lang w:val="ru-RU"/>
        </w:rPr>
        <w:t xml:space="preserve"> - 1</w:t>
      </w:r>
      <w:r w:rsidRPr="00627604">
        <w:rPr>
          <w:rFonts w:ascii="Arial Narrow" w:hAnsi="Arial Narrow" w:cs="Arial"/>
          <w:kern w:val="2"/>
          <w:sz w:val="20"/>
          <w:szCs w:val="20"/>
          <w:lang w:val="sr-Cyrl-CS"/>
        </w:rPr>
        <w:t xml:space="preserve"> бланко</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Cyrl-CS"/>
        </w:rPr>
        <w:t>-</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Cyrl-CS"/>
        </w:rPr>
        <w:t>сопствена меница број __________________</w:t>
      </w:r>
    </w:p>
    <w:p w:rsidR="001F1925" w:rsidRPr="00627604" w:rsidRDefault="001F1925" w:rsidP="001F1925">
      <w:pPr>
        <w:tabs>
          <w:tab w:val="left" w:pos="900"/>
        </w:tabs>
        <w:ind w:left="900" w:hanging="900"/>
        <w:rPr>
          <w:rFonts w:ascii="Arial Narrow" w:hAnsi="Arial Narrow" w:cs="Arial"/>
          <w:kern w:val="2"/>
          <w:sz w:val="20"/>
          <w:szCs w:val="20"/>
          <w:lang w:val="sr-Latn-CS"/>
        </w:rPr>
      </w:pP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ru-RU"/>
        </w:rPr>
        <w:t>-</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Cyrl-CS"/>
        </w:rPr>
        <w:t xml:space="preserve">копија картона депонованих потписа овлашћених лица за располагање  средствима на </w:t>
      </w:r>
      <w:r w:rsidRPr="00627604">
        <w:rPr>
          <w:rFonts w:ascii="Arial Narrow" w:hAnsi="Arial Narrow" w:cs="Arial"/>
          <w:kern w:val="2"/>
          <w:sz w:val="20"/>
          <w:szCs w:val="20"/>
          <w:lang w:val="sr-Cyrl-RS"/>
        </w:rPr>
        <w:t>р</w:t>
      </w:r>
      <w:r w:rsidRPr="00627604">
        <w:rPr>
          <w:rFonts w:ascii="Arial Narrow" w:hAnsi="Arial Narrow" w:cs="Arial"/>
          <w:kern w:val="2"/>
          <w:sz w:val="20"/>
          <w:szCs w:val="20"/>
          <w:lang w:val="sr-Cyrl-CS"/>
        </w:rPr>
        <w:t>ачунима</w:t>
      </w:r>
      <w:r w:rsidRPr="00627604">
        <w:rPr>
          <w:rFonts w:ascii="Arial Narrow" w:hAnsi="Arial Narrow" w:cs="Arial"/>
          <w:kern w:val="2"/>
          <w:sz w:val="20"/>
          <w:szCs w:val="20"/>
          <w:lang w:val="ru-RU"/>
        </w:rPr>
        <w:t xml:space="preserve"> </w:t>
      </w:r>
    </w:p>
    <w:p w:rsidR="001F1925" w:rsidRPr="00627604" w:rsidRDefault="001F1925" w:rsidP="001F1925">
      <w:pPr>
        <w:jc w:val="both"/>
        <w:rPr>
          <w:rFonts w:ascii="Arial Narrow" w:hAnsi="Arial Narrow" w:cs="Arial"/>
          <w:b/>
          <w:kern w:val="2"/>
          <w:sz w:val="20"/>
          <w:szCs w:val="20"/>
          <w:lang w:val="sr-Cyrl-CS"/>
        </w:rPr>
      </w:pPr>
      <w:r w:rsidRPr="00627604">
        <w:rPr>
          <w:rFonts w:ascii="Arial Narrow" w:hAnsi="Arial Narrow" w:cs="Arial"/>
          <w:b/>
          <w:kern w:val="2"/>
          <w:sz w:val="20"/>
          <w:szCs w:val="20"/>
          <w:lang w:val="sr-Cyrl-CS"/>
        </w:rPr>
        <w:tab/>
      </w:r>
      <w:r w:rsidRPr="00627604">
        <w:rPr>
          <w:rFonts w:ascii="Arial Narrow" w:hAnsi="Arial Narrow" w:cs="Arial"/>
          <w:b/>
          <w:kern w:val="2"/>
          <w:sz w:val="20"/>
          <w:szCs w:val="20"/>
          <w:lang w:val="sr-Cyrl-CS"/>
        </w:rPr>
        <w:tab/>
      </w:r>
      <w:r w:rsidRPr="00627604">
        <w:rPr>
          <w:rFonts w:ascii="Arial Narrow" w:hAnsi="Arial Narrow" w:cs="Arial"/>
          <w:b/>
          <w:kern w:val="2"/>
          <w:sz w:val="20"/>
          <w:szCs w:val="20"/>
          <w:lang w:val="sr-Cyrl-CS"/>
        </w:rPr>
        <w:tab/>
      </w:r>
    </w:p>
    <w:p w:rsidR="001F1925" w:rsidRPr="00627604" w:rsidRDefault="001F1925" w:rsidP="001F1925">
      <w:pPr>
        <w:rPr>
          <w:rFonts w:ascii="Arial Narrow" w:hAnsi="Arial Narrow" w:cs="Arial"/>
          <w:kern w:val="2"/>
          <w:sz w:val="20"/>
          <w:szCs w:val="20"/>
          <w:lang w:val="sr-Cyrl-CS"/>
        </w:rPr>
      </w:pPr>
      <w:r w:rsidRPr="00627604">
        <w:rPr>
          <w:rFonts w:ascii="Arial Narrow" w:hAnsi="Arial Narrow" w:cs="Arial"/>
          <w:kern w:val="2"/>
          <w:sz w:val="20"/>
          <w:szCs w:val="20"/>
          <w:lang w:val="sr-Cyrl-CS"/>
        </w:rPr>
        <w:t>Место и датум:</w:t>
      </w:r>
      <w:r w:rsidRPr="00627604">
        <w:rPr>
          <w:rFonts w:ascii="Arial Narrow" w:hAnsi="Arial Narrow" w:cs="Arial"/>
          <w:kern w:val="2"/>
          <w:sz w:val="20"/>
          <w:szCs w:val="20"/>
          <w:lang w:val="sr-Cyrl-CS"/>
        </w:rPr>
        <w:tab/>
      </w:r>
      <w:r w:rsidRPr="00627604">
        <w:rPr>
          <w:rFonts w:ascii="Arial Narrow" w:hAnsi="Arial Narrow" w:cs="Arial"/>
          <w:kern w:val="2"/>
          <w:sz w:val="20"/>
          <w:szCs w:val="20"/>
          <w:lang w:val="sr-Cyrl-CS"/>
        </w:rPr>
        <w:tab/>
      </w:r>
      <w:r w:rsidRPr="00627604">
        <w:rPr>
          <w:rFonts w:ascii="Arial Narrow" w:hAnsi="Arial Narrow" w:cs="Arial"/>
          <w:kern w:val="2"/>
          <w:sz w:val="20"/>
          <w:szCs w:val="20"/>
          <w:lang w:val="sr-Cyrl-CS"/>
        </w:rPr>
        <w:tab/>
      </w:r>
      <w:r w:rsidRPr="00627604">
        <w:rPr>
          <w:rFonts w:ascii="Arial Narrow" w:hAnsi="Arial Narrow" w:cs="Arial"/>
          <w:kern w:val="2"/>
          <w:sz w:val="20"/>
          <w:szCs w:val="20"/>
          <w:lang w:val="sr-Cyrl-CS"/>
        </w:rPr>
        <w:tab/>
        <w:t xml:space="preserve">                                                                   </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Cyrl-CS"/>
        </w:rPr>
        <w:t>Понуђач:</w:t>
      </w:r>
    </w:p>
    <w:p w:rsidR="001F1925" w:rsidRPr="00627604" w:rsidRDefault="001F1925" w:rsidP="001F1925">
      <w:pPr>
        <w:rPr>
          <w:rFonts w:ascii="Arial Narrow" w:hAnsi="Arial Narrow" w:cs="Arial"/>
          <w:kern w:val="2"/>
          <w:sz w:val="20"/>
          <w:szCs w:val="20"/>
          <w:lang w:val="sr-Cyrl-CS"/>
        </w:rPr>
      </w:pPr>
      <w:r w:rsidRPr="00627604">
        <w:rPr>
          <w:rFonts w:ascii="Arial Narrow" w:hAnsi="Arial Narrow" w:cs="Arial"/>
          <w:kern w:val="2"/>
          <w:sz w:val="20"/>
          <w:szCs w:val="20"/>
          <w:lang w:val="sr-Cyrl-CS"/>
        </w:rPr>
        <w:t xml:space="preserve">_______________                                                                                 </w:t>
      </w:r>
      <w:r w:rsidRPr="00627604">
        <w:rPr>
          <w:rFonts w:ascii="Arial Narrow" w:hAnsi="Arial Narrow" w:cs="Arial"/>
          <w:kern w:val="2"/>
          <w:sz w:val="20"/>
          <w:szCs w:val="20"/>
          <w:lang w:val="sr-Latn-CS"/>
        </w:rPr>
        <w:t xml:space="preserve">  </w:t>
      </w:r>
      <w:r w:rsidRPr="00627604">
        <w:rPr>
          <w:rFonts w:ascii="Arial Narrow" w:hAnsi="Arial Narrow" w:cs="Arial"/>
          <w:kern w:val="2"/>
          <w:sz w:val="20"/>
          <w:szCs w:val="20"/>
          <w:lang w:val="sr-Latn-CS"/>
        </w:rPr>
        <w:tab/>
      </w:r>
      <w:r w:rsidRPr="00627604">
        <w:rPr>
          <w:rFonts w:ascii="Arial Narrow" w:hAnsi="Arial Narrow" w:cs="Arial"/>
          <w:kern w:val="2"/>
          <w:sz w:val="20"/>
          <w:szCs w:val="20"/>
          <w:lang w:val="sr-Cyrl-CS"/>
        </w:rPr>
        <w:t xml:space="preserve"> _______________________________</w:t>
      </w:r>
    </w:p>
    <w:p w:rsidR="001F1925" w:rsidRPr="00627604" w:rsidRDefault="001F1925" w:rsidP="001F1925">
      <w:pPr>
        <w:rPr>
          <w:rFonts w:ascii="Arial Narrow" w:hAnsi="Arial Narrow" w:cs="Arial"/>
          <w:kern w:val="2"/>
          <w:sz w:val="20"/>
          <w:szCs w:val="20"/>
          <w:lang w:val="sr-Cyrl-CS"/>
        </w:rPr>
      </w:pP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Cyrl-CS"/>
        </w:rPr>
        <w:tab/>
        <w:t xml:space="preserve">         </w:t>
      </w:r>
      <w:r w:rsidR="004970F1">
        <w:rPr>
          <w:rFonts w:ascii="Arial Narrow" w:hAnsi="Arial Narrow" w:cs="Arial"/>
          <w:kern w:val="2"/>
          <w:sz w:val="20"/>
          <w:szCs w:val="20"/>
          <w:lang w:val="sr-Cyrl-CS"/>
        </w:rPr>
        <w:t xml:space="preserve">               </w:t>
      </w: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Latn-CS"/>
        </w:rPr>
        <w:t>(</w:t>
      </w:r>
      <w:r w:rsidRPr="00627604">
        <w:rPr>
          <w:rFonts w:ascii="Arial Narrow" w:hAnsi="Arial Narrow" w:cs="Arial"/>
          <w:kern w:val="2"/>
          <w:sz w:val="20"/>
          <w:szCs w:val="20"/>
          <w:lang w:val="sr-Cyrl-CS"/>
        </w:rPr>
        <w:t>штампано име и презиме одговорне особе)</w:t>
      </w:r>
    </w:p>
    <w:p w:rsidR="001F1925" w:rsidRPr="00627604" w:rsidRDefault="001F1925" w:rsidP="001F1925">
      <w:pPr>
        <w:jc w:val="center"/>
        <w:rPr>
          <w:rFonts w:ascii="Arial Narrow" w:hAnsi="Arial Narrow" w:cs="Arial"/>
          <w:kern w:val="2"/>
          <w:sz w:val="20"/>
          <w:szCs w:val="20"/>
          <w:lang w:val="sr-Cyrl-CS"/>
        </w:rPr>
      </w:pPr>
    </w:p>
    <w:p w:rsidR="001F1925" w:rsidRPr="00627604" w:rsidRDefault="001F1925" w:rsidP="001F1925">
      <w:pPr>
        <w:jc w:val="center"/>
        <w:rPr>
          <w:rFonts w:ascii="Arial Narrow" w:hAnsi="Arial Narrow" w:cs="Arial"/>
          <w:kern w:val="2"/>
          <w:sz w:val="20"/>
          <w:szCs w:val="20"/>
          <w:lang w:val="sr-Cyrl-CS"/>
        </w:rPr>
      </w:pPr>
      <w:r w:rsidRPr="00627604">
        <w:rPr>
          <w:rFonts w:ascii="Arial Narrow" w:hAnsi="Arial Narrow" w:cs="Arial"/>
          <w:kern w:val="2"/>
          <w:sz w:val="20"/>
          <w:szCs w:val="20"/>
          <w:lang w:val="sr-Cyrl-CS"/>
        </w:rPr>
        <w:t xml:space="preserve">                                                                                                            _______________________________</w:t>
      </w:r>
    </w:p>
    <w:p w:rsidR="001F1925" w:rsidRPr="00627604" w:rsidRDefault="001F1925" w:rsidP="001F1925">
      <w:pPr>
        <w:rPr>
          <w:rFonts w:ascii="Arial Narrow" w:hAnsi="Arial Narrow" w:cs="Arial"/>
          <w:kern w:val="2"/>
          <w:sz w:val="20"/>
          <w:szCs w:val="20"/>
          <w:lang w:val="sr-Cyrl-CS"/>
        </w:rPr>
      </w:pPr>
      <w:r w:rsidRPr="00627604">
        <w:rPr>
          <w:rFonts w:ascii="Arial Narrow" w:hAnsi="Arial Narrow" w:cs="Arial"/>
          <w:kern w:val="2"/>
          <w:sz w:val="20"/>
          <w:szCs w:val="20"/>
          <w:lang w:val="sr-Cyrl-CS"/>
        </w:rPr>
        <w:t xml:space="preserve">                                                     </w:t>
      </w:r>
      <w:r w:rsidRPr="00627604">
        <w:rPr>
          <w:rFonts w:ascii="Arial Narrow" w:hAnsi="Arial Narrow" w:cs="Arial"/>
          <w:kern w:val="2"/>
          <w:sz w:val="20"/>
          <w:szCs w:val="20"/>
          <w:lang w:val="sr-Cyrl-CS"/>
        </w:rPr>
        <w:tab/>
        <w:t xml:space="preserve">                                                                                 ( потпис) </w:t>
      </w:r>
    </w:p>
    <w:p w:rsidR="001F1925" w:rsidRPr="00627604" w:rsidRDefault="001F1925" w:rsidP="001F1925">
      <w:pPr>
        <w:rPr>
          <w:rFonts w:ascii="Arial Narrow" w:hAnsi="Arial Narrow" w:cs="Arial"/>
          <w:kern w:val="2"/>
          <w:sz w:val="20"/>
          <w:szCs w:val="20"/>
          <w:lang w:val="sr-Latn-CS"/>
        </w:rPr>
      </w:pPr>
    </w:p>
    <w:p w:rsidR="001F1925" w:rsidRPr="00627604" w:rsidRDefault="001F1925" w:rsidP="001F1925">
      <w:pPr>
        <w:jc w:val="both"/>
        <w:rPr>
          <w:rFonts w:ascii="Arial Narrow" w:hAnsi="Arial Narrow" w:cs="Arial"/>
          <w:b/>
          <w:kern w:val="2"/>
          <w:sz w:val="20"/>
          <w:szCs w:val="20"/>
          <w:lang w:val="sr-Cyrl-CS"/>
        </w:rPr>
      </w:pPr>
    </w:p>
    <w:p w:rsidR="001F1925" w:rsidRPr="00627604" w:rsidRDefault="001F1925" w:rsidP="001F1925">
      <w:pPr>
        <w:jc w:val="both"/>
        <w:rPr>
          <w:rFonts w:ascii="Arial Narrow" w:hAnsi="Arial Narrow" w:cs="Arial"/>
          <w:b/>
          <w:kern w:val="2"/>
          <w:sz w:val="20"/>
          <w:szCs w:val="20"/>
          <w:lang w:val="sr-Cyrl-CS"/>
        </w:rPr>
      </w:pPr>
    </w:p>
    <w:p w:rsidR="001F1925" w:rsidRPr="00627604" w:rsidRDefault="001F1925" w:rsidP="001F1925">
      <w:pPr>
        <w:jc w:val="both"/>
        <w:rPr>
          <w:rFonts w:ascii="Arial Narrow" w:hAnsi="Arial Narrow" w:cs="Arial"/>
          <w:b/>
          <w:kern w:val="2"/>
          <w:sz w:val="20"/>
          <w:szCs w:val="20"/>
          <w:lang w:val="sr-Cyrl-CS"/>
        </w:rPr>
      </w:pPr>
    </w:p>
    <w:p w:rsidR="001F1925" w:rsidRPr="00627604" w:rsidRDefault="001F1925" w:rsidP="001F1925">
      <w:pPr>
        <w:jc w:val="both"/>
        <w:rPr>
          <w:rFonts w:ascii="Arial Narrow" w:hAnsi="Arial Narrow" w:cs="Arial"/>
          <w:b/>
          <w:kern w:val="2"/>
          <w:sz w:val="20"/>
          <w:szCs w:val="20"/>
          <w:lang w:val="sr-Cyrl-CS"/>
        </w:rPr>
      </w:pPr>
    </w:p>
    <w:p w:rsidR="001F1925" w:rsidRPr="00627604" w:rsidRDefault="001F1925" w:rsidP="001F1925">
      <w:pPr>
        <w:jc w:val="both"/>
        <w:rPr>
          <w:rFonts w:ascii="Arial Narrow" w:hAnsi="Arial Narrow" w:cs="Arial"/>
          <w:i/>
          <w:kern w:val="2"/>
          <w:sz w:val="20"/>
          <w:szCs w:val="20"/>
          <w:lang w:val="sr-Latn-CS"/>
        </w:rPr>
      </w:pPr>
      <w:r w:rsidRPr="00627604">
        <w:rPr>
          <w:rFonts w:ascii="Arial Narrow" w:hAnsi="Arial Narrow" w:cs="Arial"/>
          <w:b/>
          <w:kern w:val="2"/>
          <w:sz w:val="20"/>
          <w:szCs w:val="20"/>
          <w:lang w:val="sr-Cyrl-CS"/>
        </w:rPr>
        <w:t xml:space="preserve">Напомена: </w:t>
      </w:r>
      <w:r w:rsidRPr="00627604">
        <w:rPr>
          <w:rFonts w:ascii="Arial Narrow" w:hAnsi="Arial Narrow" w:cs="Arial"/>
          <w:i/>
          <w:kern w:val="2"/>
          <w:sz w:val="20"/>
          <w:szCs w:val="20"/>
          <w:lang w:val="sr-Cyrl-CS"/>
        </w:rPr>
        <w:t>Доставља се са мениц</w:t>
      </w:r>
      <w:r w:rsidRPr="00627604">
        <w:rPr>
          <w:rFonts w:ascii="Arial Narrow" w:hAnsi="Arial Narrow" w:cs="Arial"/>
          <w:i/>
          <w:kern w:val="2"/>
          <w:sz w:val="20"/>
          <w:szCs w:val="20"/>
          <w:lang w:val="sr-Latn-CS"/>
        </w:rPr>
        <w:t>ом</w:t>
      </w:r>
      <w:r w:rsidRPr="00627604">
        <w:rPr>
          <w:rFonts w:ascii="Arial Narrow" w:hAnsi="Arial Narrow" w:cs="Arial"/>
          <w:i/>
          <w:kern w:val="2"/>
          <w:sz w:val="20"/>
          <w:szCs w:val="20"/>
          <w:lang w:val="sr-Cyrl-CS"/>
        </w:rPr>
        <w:t xml:space="preserve"> и картоном депонованих потписа приликом потписивања Уговор</w:t>
      </w:r>
      <w:r w:rsidRPr="00627604">
        <w:rPr>
          <w:rFonts w:ascii="Arial Narrow" w:hAnsi="Arial Narrow" w:cs="Arial"/>
          <w:i/>
          <w:kern w:val="2"/>
          <w:sz w:val="20"/>
          <w:szCs w:val="20"/>
          <w:lang w:val="sr-Latn-CS"/>
        </w:rPr>
        <w:t>a.</w:t>
      </w:r>
    </w:p>
    <w:p w:rsidR="001F1925" w:rsidRPr="001F1925" w:rsidRDefault="001F1925" w:rsidP="001F1925">
      <w:pPr>
        <w:tabs>
          <w:tab w:val="left" w:pos="1605"/>
        </w:tabs>
        <w:rPr>
          <w:rFonts w:ascii="Arial" w:hAnsi="Arial" w:cs="Arial"/>
          <w:kern w:val="2"/>
          <w:sz w:val="18"/>
          <w:szCs w:val="18"/>
          <w:lang w:val="sr-Cyrl-CS" w:eastAsia="zh-CN"/>
        </w:rPr>
      </w:pPr>
    </w:p>
    <w:p w:rsidR="001F1925" w:rsidRPr="009076F0" w:rsidRDefault="001F1925" w:rsidP="00136503">
      <w:pPr>
        <w:jc w:val="both"/>
        <w:rPr>
          <w:rFonts w:ascii="Arial Narrow" w:hAnsi="Arial Narrow" w:cs="Arial"/>
          <w:sz w:val="20"/>
          <w:szCs w:val="20"/>
        </w:rPr>
      </w:pPr>
    </w:p>
    <w:sectPr w:rsidR="001F1925" w:rsidRPr="009076F0" w:rsidSect="009504FB">
      <w:footerReference w:type="even" r:id="rId15"/>
      <w:footerReference w:type="first" r:id="rId16"/>
      <w:pgSz w:w="11905" w:h="16837"/>
      <w:pgMar w:top="1440" w:right="1440" w:bottom="1440" w:left="1440" w:header="720" w:footer="720" w:gutter="0"/>
      <w:pgNumType w:start="19"/>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6E3" w:rsidRDefault="007556E3">
      <w:pPr>
        <w:spacing w:line="240" w:lineRule="auto"/>
      </w:pPr>
      <w:r>
        <w:separator/>
      </w:r>
    </w:p>
  </w:endnote>
  <w:endnote w:type="continuationSeparator" w:id="0">
    <w:p w:rsidR="007556E3" w:rsidRDefault="00755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Yu Gothic UI"/>
    <w:panose1 w:val="00000000000000000000"/>
    <w:charset w:val="80"/>
    <w:family w:val="auto"/>
    <w:notTrueType/>
    <w:pitch w:val="default"/>
    <w:sig w:usb0="00000203" w:usb1="08070000" w:usb2="00000010" w:usb3="00000000" w:csb0="00020005"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Gothic"/>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965656996"/>
      <w:docPartObj>
        <w:docPartGallery w:val="Page Numbers (Bottom of Page)"/>
        <w:docPartUnique/>
      </w:docPartObj>
    </w:sdtPr>
    <w:sdtEndPr/>
    <w:sdtContent>
      <w:sdt>
        <w:sdtPr>
          <w:rPr>
            <w:i/>
            <w:iCs/>
          </w:rPr>
          <w:id w:val="-1769616900"/>
          <w:docPartObj>
            <w:docPartGallery w:val="Page Numbers (Top of Page)"/>
            <w:docPartUnique/>
          </w:docPartObj>
        </w:sdtPr>
        <w:sdtEndPr/>
        <w:sdtContent>
          <w:p w:rsidR="007556E3" w:rsidRPr="00C9137B" w:rsidRDefault="007556E3" w:rsidP="00B16494">
            <w:pPr>
              <w:pStyle w:val="Footer"/>
              <w:jc w:val="center"/>
              <w:rPr>
                <w:i/>
                <w:iCs/>
              </w:rPr>
            </w:pPr>
            <w:r w:rsidRPr="00C9137B">
              <w:rPr>
                <w:rFonts w:ascii="Arial" w:hAnsi="Arial" w:cs="Arial"/>
                <w:i/>
                <w:iCs/>
                <w:sz w:val="18"/>
                <w:szCs w:val="18"/>
              </w:rPr>
              <w:t xml:space="preserve">Конкурсна документација за јавну набавку мале вредности ЈН бр. </w:t>
            </w:r>
            <w:r w:rsidRPr="00C9137B">
              <w:rPr>
                <w:rFonts w:ascii="Arial" w:hAnsi="Arial" w:cs="Arial"/>
                <w:i/>
                <w:iCs/>
                <w:sz w:val="18"/>
                <w:szCs w:val="18"/>
                <w:lang w:val="sr-Cyrl-RS"/>
              </w:rPr>
              <w:t>10</w:t>
            </w:r>
            <w:r w:rsidRPr="00C9137B">
              <w:rPr>
                <w:rFonts w:ascii="Arial" w:hAnsi="Arial" w:cs="Arial"/>
                <w:i/>
                <w:iCs/>
                <w:sz w:val="18"/>
                <w:szCs w:val="18"/>
              </w:rPr>
              <w:t>М/20</w:t>
            </w:r>
            <w:r w:rsidRPr="00C9137B">
              <w:rPr>
                <w:rFonts w:ascii="Arial" w:hAnsi="Arial" w:cs="Arial"/>
                <w:i/>
                <w:iCs/>
                <w:sz w:val="18"/>
                <w:szCs w:val="18"/>
                <w:lang w:val="sr-Cyrl-RS"/>
              </w:rPr>
              <w:t xml:space="preserve"> </w:t>
            </w:r>
            <w:r w:rsidRPr="00C9137B">
              <w:rPr>
                <w:i/>
                <w:iCs/>
                <w:lang w:val="sr-Cyrl-RS"/>
              </w:rPr>
              <w:t xml:space="preserve">   </w:t>
            </w:r>
            <w:r w:rsidRPr="00C9137B">
              <w:rPr>
                <w:rFonts w:ascii="Arial" w:hAnsi="Arial" w:cs="Arial"/>
                <w:i/>
                <w:iCs/>
                <w:sz w:val="18"/>
                <w:szCs w:val="18"/>
                <w:lang w:val="sr-Cyrl-RS"/>
              </w:rPr>
              <w:t>Стр.</w:t>
            </w:r>
            <w:r w:rsidRPr="00C9137B">
              <w:rPr>
                <w:rFonts w:ascii="Arial" w:hAnsi="Arial" w:cs="Arial"/>
                <w:i/>
                <w:iCs/>
                <w:sz w:val="18"/>
                <w:szCs w:val="18"/>
              </w:rPr>
              <w:t xml:space="preserve"> </w:t>
            </w:r>
            <w:r w:rsidRPr="00C9137B">
              <w:rPr>
                <w:rFonts w:ascii="Arial" w:hAnsi="Arial" w:cs="Arial"/>
                <w:b/>
                <w:bCs/>
                <w:i/>
                <w:iCs/>
                <w:sz w:val="18"/>
                <w:szCs w:val="18"/>
              </w:rPr>
              <w:fldChar w:fldCharType="begin"/>
            </w:r>
            <w:r w:rsidRPr="00C9137B">
              <w:rPr>
                <w:rFonts w:ascii="Arial" w:hAnsi="Arial" w:cs="Arial"/>
                <w:b/>
                <w:bCs/>
                <w:i/>
                <w:iCs/>
                <w:sz w:val="18"/>
                <w:szCs w:val="18"/>
              </w:rPr>
              <w:instrText xml:space="preserve"> PAGE </w:instrText>
            </w:r>
            <w:r w:rsidRPr="00C9137B">
              <w:rPr>
                <w:rFonts w:ascii="Arial" w:hAnsi="Arial" w:cs="Arial"/>
                <w:b/>
                <w:bCs/>
                <w:i/>
                <w:iCs/>
                <w:sz w:val="18"/>
                <w:szCs w:val="18"/>
              </w:rPr>
              <w:fldChar w:fldCharType="separate"/>
            </w:r>
            <w:r w:rsidR="004970F1">
              <w:rPr>
                <w:rFonts w:ascii="Arial" w:hAnsi="Arial" w:cs="Arial"/>
                <w:b/>
                <w:bCs/>
                <w:i/>
                <w:iCs/>
                <w:noProof/>
                <w:sz w:val="18"/>
                <w:szCs w:val="18"/>
              </w:rPr>
              <w:t>4</w:t>
            </w:r>
            <w:r w:rsidRPr="00C9137B">
              <w:rPr>
                <w:rFonts w:ascii="Arial" w:hAnsi="Arial" w:cs="Arial"/>
                <w:b/>
                <w:bCs/>
                <w:i/>
                <w:iCs/>
                <w:sz w:val="18"/>
                <w:szCs w:val="18"/>
              </w:rPr>
              <w:fldChar w:fldCharType="end"/>
            </w:r>
            <w:r w:rsidRPr="00C9137B">
              <w:rPr>
                <w:rFonts w:ascii="Arial" w:hAnsi="Arial" w:cs="Arial"/>
                <w:i/>
                <w:iCs/>
                <w:sz w:val="18"/>
                <w:szCs w:val="18"/>
              </w:rPr>
              <w:t xml:space="preserve"> </w:t>
            </w:r>
            <w:r w:rsidRPr="00C9137B">
              <w:rPr>
                <w:rFonts w:ascii="Arial" w:hAnsi="Arial" w:cs="Arial"/>
                <w:i/>
                <w:iCs/>
                <w:sz w:val="18"/>
                <w:szCs w:val="18"/>
                <w:lang w:val="sr-Cyrl-RS"/>
              </w:rPr>
              <w:t>од</w:t>
            </w:r>
            <w:r w:rsidRPr="00C9137B">
              <w:rPr>
                <w:rFonts w:ascii="Arial" w:hAnsi="Arial" w:cs="Arial"/>
                <w:i/>
                <w:iCs/>
                <w:sz w:val="18"/>
                <w:szCs w:val="18"/>
              </w:rPr>
              <w:t xml:space="preserve"> </w:t>
            </w:r>
            <w:r w:rsidRPr="00C9137B">
              <w:rPr>
                <w:rFonts w:ascii="Arial" w:hAnsi="Arial" w:cs="Arial"/>
                <w:b/>
                <w:bCs/>
                <w:i/>
                <w:iCs/>
                <w:sz w:val="18"/>
                <w:szCs w:val="18"/>
              </w:rPr>
              <w:fldChar w:fldCharType="begin"/>
            </w:r>
            <w:r w:rsidRPr="00C9137B">
              <w:rPr>
                <w:rFonts w:ascii="Arial" w:hAnsi="Arial" w:cs="Arial"/>
                <w:b/>
                <w:bCs/>
                <w:i/>
                <w:iCs/>
                <w:sz w:val="18"/>
                <w:szCs w:val="18"/>
              </w:rPr>
              <w:instrText xml:space="preserve"> NUMPAGES  </w:instrText>
            </w:r>
            <w:r w:rsidRPr="00C9137B">
              <w:rPr>
                <w:rFonts w:ascii="Arial" w:hAnsi="Arial" w:cs="Arial"/>
                <w:b/>
                <w:bCs/>
                <w:i/>
                <w:iCs/>
                <w:sz w:val="18"/>
                <w:szCs w:val="18"/>
              </w:rPr>
              <w:fldChar w:fldCharType="separate"/>
            </w:r>
            <w:r w:rsidR="004970F1">
              <w:rPr>
                <w:rFonts w:ascii="Arial" w:hAnsi="Arial" w:cs="Arial"/>
                <w:b/>
                <w:bCs/>
                <w:i/>
                <w:iCs/>
                <w:noProof/>
                <w:sz w:val="18"/>
                <w:szCs w:val="18"/>
              </w:rPr>
              <w:t>29</w:t>
            </w:r>
            <w:r w:rsidRPr="00C9137B">
              <w:rPr>
                <w:rFonts w:ascii="Arial" w:hAnsi="Arial" w:cs="Arial"/>
                <w:b/>
                <w:bCs/>
                <w:i/>
                <w:iCs/>
                <w:sz w:val="18"/>
                <w:szCs w:val="18"/>
              </w:rPr>
              <w:fldChar w:fldCharType="end"/>
            </w:r>
          </w:p>
        </w:sdtContent>
      </w:sdt>
    </w:sdtContent>
  </w:sdt>
  <w:p w:rsidR="007556E3" w:rsidRPr="00C9137B" w:rsidRDefault="007556E3" w:rsidP="00C9137B">
    <w:pPr>
      <w:pStyle w:val="Footer"/>
      <w:jc w:val="center"/>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rPr>
      <w:id w:val="162142018"/>
      <w:docPartObj>
        <w:docPartGallery w:val="Page Numbers (Bottom of Page)"/>
        <w:docPartUnique/>
      </w:docPartObj>
    </w:sdtPr>
    <w:sdtEndPr/>
    <w:sdtContent>
      <w:sdt>
        <w:sdtPr>
          <w:rPr>
            <w:i/>
            <w:iCs/>
          </w:rPr>
          <w:id w:val="-2048056748"/>
          <w:docPartObj>
            <w:docPartGallery w:val="Page Numbers (Top of Page)"/>
            <w:docPartUnique/>
          </w:docPartObj>
        </w:sdtPr>
        <w:sdtEndPr/>
        <w:sdtContent>
          <w:p w:rsidR="007556E3" w:rsidRPr="00C9137B" w:rsidRDefault="007556E3" w:rsidP="00B16494">
            <w:pPr>
              <w:pStyle w:val="Footer"/>
              <w:jc w:val="center"/>
              <w:rPr>
                <w:i/>
                <w:iCs/>
              </w:rPr>
            </w:pPr>
            <w:r w:rsidRPr="00C9137B">
              <w:rPr>
                <w:rFonts w:ascii="Arial" w:hAnsi="Arial" w:cs="Arial"/>
                <w:i/>
                <w:iCs/>
                <w:sz w:val="18"/>
                <w:szCs w:val="18"/>
              </w:rPr>
              <w:t xml:space="preserve">Конкурсна документација за јавну набавку мале вредности ЈН бр. </w:t>
            </w:r>
            <w:r w:rsidRPr="00C9137B">
              <w:rPr>
                <w:rFonts w:ascii="Arial" w:hAnsi="Arial" w:cs="Arial"/>
                <w:i/>
                <w:iCs/>
                <w:sz w:val="18"/>
                <w:szCs w:val="18"/>
                <w:lang w:val="sr-Cyrl-RS"/>
              </w:rPr>
              <w:t>10</w:t>
            </w:r>
            <w:r w:rsidRPr="00C9137B">
              <w:rPr>
                <w:rFonts w:ascii="Arial" w:hAnsi="Arial" w:cs="Arial"/>
                <w:i/>
                <w:iCs/>
                <w:sz w:val="18"/>
                <w:szCs w:val="18"/>
              </w:rPr>
              <w:t>М/20</w:t>
            </w:r>
            <w:r w:rsidRPr="00C9137B">
              <w:rPr>
                <w:rFonts w:ascii="Arial" w:hAnsi="Arial" w:cs="Arial"/>
                <w:i/>
                <w:iCs/>
                <w:sz w:val="18"/>
                <w:szCs w:val="18"/>
                <w:lang w:val="sr-Cyrl-RS"/>
              </w:rPr>
              <w:t xml:space="preserve"> </w:t>
            </w:r>
            <w:r w:rsidRPr="00C9137B">
              <w:rPr>
                <w:i/>
                <w:iCs/>
                <w:lang w:val="sr-Cyrl-RS"/>
              </w:rPr>
              <w:t xml:space="preserve">   </w:t>
            </w:r>
            <w:r w:rsidRPr="00C9137B">
              <w:rPr>
                <w:rFonts w:ascii="Arial" w:hAnsi="Arial" w:cs="Arial"/>
                <w:i/>
                <w:iCs/>
                <w:sz w:val="18"/>
                <w:szCs w:val="18"/>
                <w:lang w:val="sr-Cyrl-RS"/>
              </w:rPr>
              <w:t>Стр.</w:t>
            </w:r>
            <w:r w:rsidRPr="00C9137B">
              <w:rPr>
                <w:rFonts w:ascii="Arial" w:hAnsi="Arial" w:cs="Arial"/>
                <w:i/>
                <w:iCs/>
                <w:sz w:val="18"/>
                <w:szCs w:val="18"/>
              </w:rPr>
              <w:t xml:space="preserve"> </w:t>
            </w:r>
            <w:r w:rsidRPr="004D1138">
              <w:rPr>
                <w:rFonts w:ascii="Arial" w:hAnsi="Arial" w:cs="Arial"/>
                <w:i/>
                <w:iCs/>
                <w:sz w:val="18"/>
                <w:szCs w:val="18"/>
              </w:rPr>
              <w:fldChar w:fldCharType="begin"/>
            </w:r>
            <w:r w:rsidRPr="004D1138">
              <w:rPr>
                <w:rFonts w:ascii="Arial" w:hAnsi="Arial" w:cs="Arial"/>
                <w:i/>
                <w:iCs/>
                <w:sz w:val="18"/>
                <w:szCs w:val="18"/>
              </w:rPr>
              <w:instrText xml:space="preserve"> PAGE </w:instrText>
            </w:r>
            <w:r w:rsidRPr="004D1138">
              <w:rPr>
                <w:rFonts w:ascii="Arial" w:hAnsi="Arial" w:cs="Arial"/>
                <w:i/>
                <w:iCs/>
                <w:sz w:val="18"/>
                <w:szCs w:val="18"/>
              </w:rPr>
              <w:fldChar w:fldCharType="separate"/>
            </w:r>
            <w:r w:rsidR="004970F1">
              <w:rPr>
                <w:rFonts w:ascii="Arial" w:hAnsi="Arial" w:cs="Arial"/>
                <w:i/>
                <w:iCs/>
                <w:noProof/>
                <w:sz w:val="18"/>
                <w:szCs w:val="18"/>
              </w:rPr>
              <w:t>28</w:t>
            </w:r>
            <w:r w:rsidRPr="004D1138">
              <w:rPr>
                <w:rFonts w:ascii="Arial" w:hAnsi="Arial" w:cs="Arial"/>
                <w:i/>
                <w:iCs/>
                <w:sz w:val="18"/>
                <w:szCs w:val="18"/>
              </w:rPr>
              <w:fldChar w:fldCharType="end"/>
            </w:r>
            <w:r w:rsidRPr="004D1138">
              <w:rPr>
                <w:rFonts w:ascii="Arial" w:hAnsi="Arial" w:cs="Arial"/>
                <w:i/>
                <w:iCs/>
                <w:sz w:val="18"/>
                <w:szCs w:val="18"/>
              </w:rPr>
              <w:t xml:space="preserve"> </w:t>
            </w:r>
            <w:r w:rsidRPr="004D1138">
              <w:rPr>
                <w:rFonts w:ascii="Arial" w:hAnsi="Arial" w:cs="Arial"/>
                <w:i/>
                <w:iCs/>
                <w:sz w:val="18"/>
                <w:szCs w:val="18"/>
                <w:lang w:val="sr-Cyrl-RS"/>
              </w:rPr>
              <w:t>од</w:t>
            </w:r>
            <w:r w:rsidRPr="004D1138">
              <w:rPr>
                <w:rFonts w:ascii="Arial" w:hAnsi="Arial" w:cs="Arial"/>
                <w:i/>
                <w:iCs/>
                <w:sz w:val="18"/>
                <w:szCs w:val="18"/>
              </w:rPr>
              <w:t xml:space="preserve"> </w:t>
            </w:r>
            <w:r w:rsidRPr="004D1138">
              <w:rPr>
                <w:rFonts w:ascii="Arial" w:hAnsi="Arial" w:cs="Arial"/>
                <w:i/>
                <w:iCs/>
                <w:sz w:val="18"/>
                <w:szCs w:val="18"/>
              </w:rPr>
              <w:fldChar w:fldCharType="begin"/>
            </w:r>
            <w:r w:rsidRPr="004D1138">
              <w:rPr>
                <w:rFonts w:ascii="Arial" w:hAnsi="Arial" w:cs="Arial"/>
                <w:i/>
                <w:iCs/>
                <w:sz w:val="18"/>
                <w:szCs w:val="18"/>
              </w:rPr>
              <w:instrText xml:space="preserve"> NUMPAGES  </w:instrText>
            </w:r>
            <w:r w:rsidRPr="004D1138">
              <w:rPr>
                <w:rFonts w:ascii="Arial" w:hAnsi="Arial" w:cs="Arial"/>
                <w:i/>
                <w:iCs/>
                <w:sz w:val="18"/>
                <w:szCs w:val="18"/>
              </w:rPr>
              <w:fldChar w:fldCharType="separate"/>
            </w:r>
            <w:r w:rsidR="004970F1">
              <w:rPr>
                <w:rFonts w:ascii="Arial" w:hAnsi="Arial" w:cs="Arial"/>
                <w:i/>
                <w:iCs/>
                <w:noProof/>
                <w:sz w:val="18"/>
                <w:szCs w:val="18"/>
              </w:rPr>
              <w:t>29</w:t>
            </w:r>
            <w:r w:rsidRPr="004D1138">
              <w:rPr>
                <w:rFonts w:ascii="Arial" w:hAnsi="Arial" w:cs="Arial"/>
                <w:i/>
                <w:iCs/>
                <w:sz w:val="18"/>
                <w:szCs w:val="18"/>
              </w:rPr>
              <w:fldChar w:fldCharType="end"/>
            </w:r>
          </w:p>
        </w:sdtContent>
      </w:sdt>
    </w:sdtContent>
  </w:sdt>
  <w:p w:rsidR="007556E3" w:rsidRPr="00C9137B" w:rsidRDefault="007556E3" w:rsidP="00C9137B">
    <w:pPr>
      <w:pStyle w:val="Footer"/>
      <w:jc w:val="center"/>
      <w:rPr>
        <w:i/>
        <w:iC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6E3" w:rsidRDefault="007556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6E3" w:rsidRDefault="007556E3">
      <w:pPr>
        <w:spacing w:line="240" w:lineRule="auto"/>
      </w:pPr>
      <w:r>
        <w:separator/>
      </w:r>
    </w:p>
  </w:footnote>
  <w:footnote w:type="continuationSeparator" w:id="0">
    <w:p w:rsidR="007556E3" w:rsidRDefault="007556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F4946EFC"/>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0"/>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singleLevel"/>
    <w:tmpl w:val="00000006"/>
    <w:name w:val="WW8Num7"/>
    <w:lvl w:ilvl="0">
      <w:start w:val="1"/>
      <w:numFmt w:val="decimal"/>
      <w:lvlText w:val="%1)"/>
      <w:lvlJc w:val="left"/>
      <w:pPr>
        <w:tabs>
          <w:tab w:val="num" w:pos="720"/>
        </w:tabs>
        <w:ind w:left="720" w:hanging="360"/>
      </w:pPr>
      <w:rPr>
        <w:b w:val="0"/>
        <w:i w:val="0"/>
        <w:color w:val="00000A"/>
      </w:r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singleLevel"/>
    <w:tmpl w:val="00000008"/>
    <w:name w:val="WW8Num11"/>
    <w:lvl w:ilvl="0">
      <w:start w:val="1"/>
      <w:numFmt w:val="bullet"/>
      <w:lvlText w:val=""/>
      <w:lvlJc w:val="left"/>
      <w:pPr>
        <w:tabs>
          <w:tab w:val="num" w:pos="0"/>
        </w:tabs>
        <w:ind w:left="720" w:hanging="360"/>
      </w:pPr>
      <w:rPr>
        <w:rFonts w:ascii="Symbol" w:hAnsi="Symbol" w:cs="Wingdings"/>
        <w:b w:val="0"/>
        <w:i w:val="0"/>
        <w:color w:val="00000A"/>
      </w:rPr>
    </w:lvl>
  </w:abstractNum>
  <w:abstractNum w:abstractNumId="8" w15:restartNumberingAfterBreak="0">
    <w:nsid w:val="00000009"/>
    <w:multiLevelType w:val="singleLevel"/>
    <w:tmpl w:val="00000009"/>
    <w:name w:val="WW8Num14"/>
    <w:lvl w:ilvl="0">
      <w:start w:val="1"/>
      <w:numFmt w:val="decimal"/>
      <w:lvlText w:val="%1."/>
      <w:lvlJc w:val="left"/>
      <w:pPr>
        <w:tabs>
          <w:tab w:val="num" w:pos="0"/>
        </w:tabs>
        <w:ind w:left="720" w:hanging="360"/>
      </w:pPr>
    </w:lvl>
  </w:abstractNum>
  <w:abstractNum w:abstractNumId="9" w15:restartNumberingAfterBreak="0">
    <w:nsid w:val="0000000A"/>
    <w:multiLevelType w:val="singleLevel"/>
    <w:tmpl w:val="0000000A"/>
    <w:name w:val="WW8Num15"/>
    <w:lvl w:ilvl="0">
      <w:start w:val="1"/>
      <w:numFmt w:val="decimal"/>
      <w:lvlText w:val="%1."/>
      <w:lvlJc w:val="left"/>
      <w:pPr>
        <w:tabs>
          <w:tab w:val="num" w:pos="0"/>
        </w:tabs>
        <w:ind w:left="720" w:hanging="360"/>
      </w:pPr>
    </w:lvl>
  </w:abstractNum>
  <w:abstractNum w:abstractNumId="10" w15:restartNumberingAfterBreak="0">
    <w:nsid w:val="0000000B"/>
    <w:multiLevelType w:val="singleLevel"/>
    <w:tmpl w:val="0000000B"/>
    <w:name w:val="WW8Num16"/>
    <w:lvl w:ilvl="0">
      <w:start w:val="1"/>
      <w:numFmt w:val="decimal"/>
      <w:lvlText w:val="%1."/>
      <w:lvlJc w:val="left"/>
      <w:pPr>
        <w:tabs>
          <w:tab w:val="num" w:pos="0"/>
        </w:tabs>
        <w:ind w:left="720" w:hanging="360"/>
      </w:pPr>
    </w:lvl>
  </w:abstractNum>
  <w:abstractNum w:abstractNumId="11" w15:restartNumberingAfterBreak="0">
    <w:nsid w:val="0000000C"/>
    <w:multiLevelType w:val="singleLevel"/>
    <w:tmpl w:val="0000000C"/>
    <w:name w:val="WW8Num17"/>
    <w:lvl w:ilvl="0">
      <w:start w:val="1"/>
      <w:numFmt w:val="decimal"/>
      <w:lvlText w:val="%1."/>
      <w:lvlJc w:val="left"/>
      <w:pPr>
        <w:tabs>
          <w:tab w:val="num" w:pos="0"/>
        </w:tabs>
        <w:ind w:left="720" w:hanging="360"/>
      </w:pPr>
    </w:lvl>
  </w:abstractNum>
  <w:abstractNum w:abstractNumId="12" w15:restartNumberingAfterBreak="0">
    <w:nsid w:val="0000000D"/>
    <w:multiLevelType w:val="singleLevel"/>
    <w:tmpl w:val="0000000D"/>
    <w:name w:val="WW8Num18"/>
    <w:lvl w:ilvl="0">
      <w:start w:val="1"/>
      <w:numFmt w:val="bullet"/>
      <w:lvlText w:val=""/>
      <w:lvlJc w:val="left"/>
      <w:pPr>
        <w:tabs>
          <w:tab w:val="num" w:pos="0"/>
        </w:tabs>
        <w:ind w:left="720" w:hanging="360"/>
      </w:pPr>
      <w:rPr>
        <w:rFonts w:ascii="Symbol" w:hAnsi="Symbol"/>
      </w:rPr>
    </w:lvl>
  </w:abstractNum>
  <w:abstractNum w:abstractNumId="13" w15:restartNumberingAfterBreak="0">
    <w:nsid w:val="0000000E"/>
    <w:multiLevelType w:val="singleLevel"/>
    <w:tmpl w:val="0000000E"/>
    <w:name w:val="WW8Num19"/>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0F"/>
    <w:multiLevelType w:val="singleLevel"/>
    <w:tmpl w:val="0000000F"/>
    <w:name w:val="WW8Num20"/>
    <w:lvl w:ilvl="0">
      <w:start w:val="1"/>
      <w:numFmt w:val="decimal"/>
      <w:lvlText w:val="%1."/>
      <w:lvlJc w:val="left"/>
      <w:pPr>
        <w:tabs>
          <w:tab w:val="num" w:pos="0"/>
        </w:tabs>
        <w:ind w:left="720" w:hanging="360"/>
      </w:pPr>
    </w:lvl>
  </w:abstractNum>
  <w:abstractNum w:abstractNumId="15" w15:restartNumberingAfterBreak="0">
    <w:nsid w:val="00000010"/>
    <w:multiLevelType w:val="singleLevel"/>
    <w:tmpl w:val="00000010"/>
    <w:name w:val="WW8Num21"/>
    <w:lvl w:ilvl="0">
      <w:start w:val="1"/>
      <w:numFmt w:val="decimal"/>
      <w:lvlText w:val="%1."/>
      <w:lvlJc w:val="left"/>
      <w:pPr>
        <w:tabs>
          <w:tab w:val="num" w:pos="0"/>
        </w:tabs>
        <w:ind w:left="720" w:hanging="360"/>
      </w:pPr>
    </w:lvl>
  </w:abstractNum>
  <w:abstractNum w:abstractNumId="16" w15:restartNumberingAfterBreak="0">
    <w:nsid w:val="00000011"/>
    <w:multiLevelType w:val="singleLevel"/>
    <w:tmpl w:val="00000011"/>
    <w:name w:val="WW8Num22"/>
    <w:lvl w:ilvl="0">
      <w:start w:val="1"/>
      <w:numFmt w:val="decimal"/>
      <w:lvlText w:val="%1."/>
      <w:lvlJc w:val="left"/>
      <w:pPr>
        <w:tabs>
          <w:tab w:val="num" w:pos="0"/>
        </w:tabs>
        <w:ind w:left="720" w:hanging="360"/>
      </w:pPr>
    </w:lvl>
  </w:abstractNum>
  <w:abstractNum w:abstractNumId="17" w15:restartNumberingAfterBreak="0">
    <w:nsid w:val="00000012"/>
    <w:multiLevelType w:val="singleLevel"/>
    <w:tmpl w:val="00000012"/>
    <w:name w:val="WW8Num23"/>
    <w:lvl w:ilvl="0">
      <w:start w:val="1"/>
      <w:numFmt w:val="decimal"/>
      <w:lvlText w:val="%1."/>
      <w:lvlJc w:val="left"/>
      <w:pPr>
        <w:tabs>
          <w:tab w:val="num" w:pos="0"/>
        </w:tabs>
        <w:ind w:left="720" w:hanging="360"/>
      </w:pPr>
    </w:lvl>
  </w:abstractNum>
  <w:abstractNum w:abstractNumId="18" w15:restartNumberingAfterBreak="0">
    <w:nsid w:val="00000013"/>
    <w:multiLevelType w:val="singleLevel"/>
    <w:tmpl w:val="00000013"/>
    <w:name w:val="WW8Num24"/>
    <w:lvl w:ilvl="0">
      <w:start w:val="1"/>
      <w:numFmt w:val="decimal"/>
      <w:lvlText w:val="%1."/>
      <w:lvlJc w:val="left"/>
      <w:pPr>
        <w:tabs>
          <w:tab w:val="num" w:pos="0"/>
        </w:tabs>
        <w:ind w:left="720" w:hanging="360"/>
      </w:pPr>
    </w:lvl>
  </w:abstractNum>
  <w:abstractNum w:abstractNumId="19" w15:restartNumberingAfterBreak="0">
    <w:nsid w:val="00000014"/>
    <w:multiLevelType w:val="singleLevel"/>
    <w:tmpl w:val="00000014"/>
    <w:name w:val="WW8Num25"/>
    <w:lvl w:ilvl="0">
      <w:start w:val="1"/>
      <w:numFmt w:val="decimal"/>
      <w:lvlText w:val="%1."/>
      <w:lvlJc w:val="left"/>
      <w:pPr>
        <w:tabs>
          <w:tab w:val="num" w:pos="0"/>
        </w:tabs>
        <w:ind w:left="720" w:hanging="360"/>
      </w:pPr>
    </w:lvl>
  </w:abstractNum>
  <w:abstractNum w:abstractNumId="20" w15:restartNumberingAfterBreak="0">
    <w:nsid w:val="00000015"/>
    <w:multiLevelType w:val="singleLevel"/>
    <w:tmpl w:val="00000015"/>
    <w:name w:val="WW8Num26"/>
    <w:lvl w:ilvl="0">
      <w:start w:val="1"/>
      <w:numFmt w:val="decimal"/>
      <w:lvlText w:val="%1."/>
      <w:lvlJc w:val="left"/>
      <w:pPr>
        <w:tabs>
          <w:tab w:val="num" w:pos="0"/>
        </w:tabs>
        <w:ind w:left="720" w:hanging="360"/>
      </w:pPr>
    </w:lvl>
  </w:abstractNum>
  <w:abstractNum w:abstractNumId="21" w15:restartNumberingAfterBreak="0">
    <w:nsid w:val="00000016"/>
    <w:multiLevelType w:val="singleLevel"/>
    <w:tmpl w:val="00000016"/>
    <w:name w:val="WW8Num27"/>
    <w:lvl w:ilvl="0">
      <w:start w:val="1"/>
      <w:numFmt w:val="decimal"/>
      <w:lvlText w:val="%1."/>
      <w:lvlJc w:val="left"/>
      <w:pPr>
        <w:tabs>
          <w:tab w:val="num" w:pos="0"/>
        </w:tabs>
        <w:ind w:left="720" w:hanging="360"/>
      </w:pPr>
    </w:lvl>
  </w:abstractNum>
  <w:abstractNum w:abstractNumId="22" w15:restartNumberingAfterBreak="0">
    <w:nsid w:val="00000017"/>
    <w:multiLevelType w:val="singleLevel"/>
    <w:tmpl w:val="00000017"/>
    <w:name w:val="WW8Num28"/>
    <w:lvl w:ilvl="0">
      <w:start w:val="1"/>
      <w:numFmt w:val="decimal"/>
      <w:lvlText w:val="%1."/>
      <w:lvlJc w:val="left"/>
      <w:pPr>
        <w:tabs>
          <w:tab w:val="num" w:pos="0"/>
        </w:tabs>
        <w:ind w:left="720" w:hanging="360"/>
      </w:pPr>
    </w:lvl>
  </w:abstractNum>
  <w:abstractNum w:abstractNumId="23" w15:restartNumberingAfterBreak="0">
    <w:nsid w:val="00000018"/>
    <w:multiLevelType w:val="singleLevel"/>
    <w:tmpl w:val="00000018"/>
    <w:name w:val="WW8Num29"/>
    <w:lvl w:ilvl="0">
      <w:start w:val="1"/>
      <w:numFmt w:val="decimal"/>
      <w:lvlText w:val="%1."/>
      <w:lvlJc w:val="left"/>
      <w:pPr>
        <w:tabs>
          <w:tab w:val="num" w:pos="0"/>
        </w:tabs>
        <w:ind w:left="720" w:hanging="360"/>
      </w:pPr>
    </w:lvl>
  </w:abstractNum>
  <w:abstractNum w:abstractNumId="24" w15:restartNumberingAfterBreak="0">
    <w:nsid w:val="00000019"/>
    <w:multiLevelType w:val="singleLevel"/>
    <w:tmpl w:val="00000019"/>
    <w:name w:val="WW8Num30"/>
    <w:lvl w:ilvl="0">
      <w:start w:val="1"/>
      <w:numFmt w:val="decimal"/>
      <w:lvlText w:val="%1."/>
      <w:lvlJc w:val="left"/>
      <w:pPr>
        <w:tabs>
          <w:tab w:val="num" w:pos="0"/>
        </w:tabs>
        <w:ind w:left="1080" w:hanging="360"/>
      </w:pPr>
    </w:lvl>
  </w:abstractNum>
  <w:abstractNum w:abstractNumId="25" w15:restartNumberingAfterBreak="0">
    <w:nsid w:val="0000001A"/>
    <w:multiLevelType w:val="singleLevel"/>
    <w:tmpl w:val="0000001A"/>
    <w:name w:val="WW8Num31"/>
    <w:lvl w:ilvl="0">
      <w:start w:val="1"/>
      <w:numFmt w:val="decimal"/>
      <w:lvlText w:val="%1."/>
      <w:lvlJc w:val="left"/>
      <w:pPr>
        <w:tabs>
          <w:tab w:val="num" w:pos="0"/>
        </w:tabs>
        <w:ind w:left="720" w:hanging="360"/>
      </w:pPr>
    </w:lvl>
  </w:abstractNum>
  <w:abstractNum w:abstractNumId="26" w15:restartNumberingAfterBreak="0">
    <w:nsid w:val="0000001B"/>
    <w:multiLevelType w:val="singleLevel"/>
    <w:tmpl w:val="0000001B"/>
    <w:name w:val="WW8Num33"/>
    <w:lvl w:ilvl="0">
      <w:start w:val="1"/>
      <w:numFmt w:val="decimal"/>
      <w:lvlText w:val="%1."/>
      <w:lvlJc w:val="left"/>
      <w:pPr>
        <w:tabs>
          <w:tab w:val="num" w:pos="0"/>
        </w:tabs>
        <w:ind w:left="720" w:hanging="360"/>
      </w:pPr>
    </w:lvl>
  </w:abstractNum>
  <w:abstractNum w:abstractNumId="27" w15:restartNumberingAfterBreak="0">
    <w:nsid w:val="0000001C"/>
    <w:multiLevelType w:val="singleLevel"/>
    <w:tmpl w:val="0000001C"/>
    <w:name w:val="WW8Num34"/>
    <w:lvl w:ilvl="0">
      <w:start w:val="1"/>
      <w:numFmt w:val="decimal"/>
      <w:lvlText w:val="%1."/>
      <w:lvlJc w:val="left"/>
      <w:pPr>
        <w:tabs>
          <w:tab w:val="num" w:pos="0"/>
        </w:tabs>
        <w:ind w:left="720" w:hanging="360"/>
      </w:pPr>
    </w:lvl>
  </w:abstractNum>
  <w:abstractNum w:abstractNumId="28" w15:restartNumberingAfterBreak="0">
    <w:nsid w:val="0000001D"/>
    <w:multiLevelType w:val="multilevel"/>
    <w:tmpl w:val="0000001D"/>
    <w:name w:val="WW8Num3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0000001E"/>
    <w:multiLevelType w:val="singleLevel"/>
    <w:tmpl w:val="0000001E"/>
    <w:name w:val="WW8Num36"/>
    <w:lvl w:ilvl="0">
      <w:start w:val="1"/>
      <w:numFmt w:val="decimal"/>
      <w:lvlText w:val="%1."/>
      <w:lvlJc w:val="left"/>
      <w:pPr>
        <w:tabs>
          <w:tab w:val="num" w:pos="0"/>
        </w:tabs>
        <w:ind w:left="720" w:hanging="360"/>
      </w:pPr>
    </w:lvl>
  </w:abstractNum>
  <w:abstractNum w:abstractNumId="30" w15:restartNumberingAfterBreak="0">
    <w:nsid w:val="0000001F"/>
    <w:multiLevelType w:val="singleLevel"/>
    <w:tmpl w:val="0000001F"/>
    <w:name w:val="WW8Num37"/>
    <w:lvl w:ilvl="0">
      <w:start w:val="1"/>
      <w:numFmt w:val="decimal"/>
      <w:lvlText w:val="%1."/>
      <w:lvlJc w:val="left"/>
      <w:pPr>
        <w:tabs>
          <w:tab w:val="num" w:pos="0"/>
        </w:tabs>
        <w:ind w:left="720" w:hanging="360"/>
      </w:pPr>
    </w:lvl>
  </w:abstractNum>
  <w:abstractNum w:abstractNumId="31" w15:restartNumberingAfterBreak="0">
    <w:nsid w:val="00000020"/>
    <w:multiLevelType w:val="singleLevel"/>
    <w:tmpl w:val="00000020"/>
    <w:name w:val="WW8Num39"/>
    <w:lvl w:ilvl="0">
      <w:start w:val="1"/>
      <w:numFmt w:val="decimal"/>
      <w:lvlText w:val="%1."/>
      <w:lvlJc w:val="left"/>
      <w:pPr>
        <w:tabs>
          <w:tab w:val="num" w:pos="0"/>
        </w:tabs>
        <w:ind w:left="720" w:hanging="360"/>
      </w:pPr>
    </w:lvl>
  </w:abstractNum>
  <w:abstractNum w:abstractNumId="32"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33" w15:restartNumberingAfterBreak="0">
    <w:nsid w:val="00000022"/>
    <w:multiLevelType w:val="singleLevel"/>
    <w:tmpl w:val="00000022"/>
    <w:name w:val="WW8Num41"/>
    <w:lvl w:ilvl="0">
      <w:start w:val="1"/>
      <w:numFmt w:val="decimal"/>
      <w:lvlText w:val="%1."/>
      <w:lvlJc w:val="left"/>
      <w:pPr>
        <w:tabs>
          <w:tab w:val="num" w:pos="0"/>
        </w:tabs>
        <w:ind w:left="720" w:hanging="360"/>
      </w:pPr>
    </w:lvl>
  </w:abstractNum>
  <w:abstractNum w:abstractNumId="34" w15:restartNumberingAfterBreak="0">
    <w:nsid w:val="00000023"/>
    <w:multiLevelType w:val="singleLevel"/>
    <w:tmpl w:val="00000023"/>
    <w:name w:val="WW8Num42"/>
    <w:lvl w:ilvl="0">
      <w:start w:val="1"/>
      <w:numFmt w:val="decimal"/>
      <w:lvlText w:val="%1."/>
      <w:lvlJc w:val="left"/>
      <w:pPr>
        <w:tabs>
          <w:tab w:val="num" w:pos="0"/>
        </w:tabs>
        <w:ind w:left="720" w:hanging="360"/>
      </w:pPr>
    </w:lvl>
  </w:abstractNum>
  <w:abstractNum w:abstractNumId="35" w15:restartNumberingAfterBreak="0">
    <w:nsid w:val="00000024"/>
    <w:multiLevelType w:val="multilevel"/>
    <w:tmpl w:val="00000024"/>
    <w:name w:val="WW8Num4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singleLevel"/>
    <w:tmpl w:val="00000025"/>
    <w:name w:val="WW8Num44"/>
    <w:lvl w:ilvl="0">
      <w:start w:val="1"/>
      <w:numFmt w:val="decimal"/>
      <w:lvlText w:val="%1."/>
      <w:lvlJc w:val="left"/>
      <w:pPr>
        <w:tabs>
          <w:tab w:val="num" w:pos="0"/>
        </w:tabs>
        <w:ind w:left="720" w:hanging="360"/>
      </w:pPr>
    </w:lvl>
  </w:abstractNum>
  <w:abstractNum w:abstractNumId="37" w15:restartNumberingAfterBreak="0">
    <w:nsid w:val="00000026"/>
    <w:multiLevelType w:val="singleLevel"/>
    <w:tmpl w:val="00000026"/>
    <w:name w:val="WW8Num45"/>
    <w:lvl w:ilvl="0">
      <w:start w:val="1"/>
      <w:numFmt w:val="decimal"/>
      <w:lvlText w:val="%1."/>
      <w:lvlJc w:val="left"/>
      <w:pPr>
        <w:tabs>
          <w:tab w:val="num" w:pos="0"/>
        </w:tabs>
        <w:ind w:left="720" w:hanging="360"/>
      </w:pPr>
    </w:lvl>
  </w:abstractNum>
  <w:abstractNum w:abstractNumId="38" w15:restartNumberingAfterBreak="0">
    <w:nsid w:val="00000027"/>
    <w:multiLevelType w:val="singleLevel"/>
    <w:tmpl w:val="00000027"/>
    <w:name w:val="WW8Num46"/>
    <w:lvl w:ilvl="0">
      <w:start w:val="1"/>
      <w:numFmt w:val="decimal"/>
      <w:lvlText w:val="%1."/>
      <w:lvlJc w:val="left"/>
      <w:pPr>
        <w:tabs>
          <w:tab w:val="num" w:pos="0"/>
        </w:tabs>
        <w:ind w:left="720" w:hanging="360"/>
      </w:pPr>
    </w:lvl>
  </w:abstractNum>
  <w:abstractNum w:abstractNumId="39" w15:restartNumberingAfterBreak="0">
    <w:nsid w:val="00000028"/>
    <w:multiLevelType w:val="multilevel"/>
    <w:tmpl w:val="00000028"/>
    <w:name w:val="WW8Num47"/>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0" w15:restartNumberingAfterBreak="0">
    <w:nsid w:val="00000029"/>
    <w:multiLevelType w:val="singleLevel"/>
    <w:tmpl w:val="00000029"/>
    <w:name w:val="WW8Num48"/>
    <w:lvl w:ilvl="0">
      <w:start w:val="1"/>
      <w:numFmt w:val="decimal"/>
      <w:lvlText w:val="%1."/>
      <w:lvlJc w:val="left"/>
      <w:pPr>
        <w:tabs>
          <w:tab w:val="num" w:pos="0"/>
        </w:tabs>
        <w:ind w:left="720" w:hanging="360"/>
      </w:pPr>
    </w:lvl>
  </w:abstractNum>
  <w:abstractNum w:abstractNumId="41" w15:restartNumberingAfterBreak="0">
    <w:nsid w:val="0000002A"/>
    <w:multiLevelType w:val="singleLevel"/>
    <w:tmpl w:val="0000002A"/>
    <w:name w:val="WW8Num49"/>
    <w:lvl w:ilvl="0">
      <w:start w:val="1"/>
      <w:numFmt w:val="decimal"/>
      <w:lvlText w:val="%1."/>
      <w:lvlJc w:val="left"/>
      <w:pPr>
        <w:tabs>
          <w:tab w:val="num" w:pos="0"/>
        </w:tabs>
        <w:ind w:left="720" w:hanging="360"/>
      </w:pPr>
    </w:lvl>
  </w:abstractNum>
  <w:abstractNum w:abstractNumId="42" w15:restartNumberingAfterBreak="0">
    <w:nsid w:val="0000002B"/>
    <w:multiLevelType w:val="singleLevel"/>
    <w:tmpl w:val="0000002B"/>
    <w:name w:val="WW8Num50"/>
    <w:lvl w:ilvl="0">
      <w:start w:val="1"/>
      <w:numFmt w:val="decimal"/>
      <w:lvlText w:val="%1."/>
      <w:lvlJc w:val="left"/>
      <w:pPr>
        <w:tabs>
          <w:tab w:val="num" w:pos="0"/>
        </w:tabs>
        <w:ind w:left="720" w:hanging="360"/>
      </w:pPr>
    </w:lvl>
  </w:abstractNum>
  <w:abstractNum w:abstractNumId="43" w15:restartNumberingAfterBreak="0">
    <w:nsid w:val="02A8252E"/>
    <w:multiLevelType w:val="singleLevel"/>
    <w:tmpl w:val="6304FFF2"/>
    <w:lvl w:ilvl="0">
      <w:start w:val="1"/>
      <w:numFmt w:val="decimal"/>
      <w:lvlText w:val="%1."/>
      <w:lvlJc w:val="left"/>
      <w:pPr>
        <w:tabs>
          <w:tab w:val="num" w:pos="504"/>
        </w:tabs>
        <w:ind w:left="360" w:firstLine="0"/>
      </w:pPr>
      <w:rPr>
        <w:rFonts w:ascii="Arial" w:hAnsi="Arial" w:cs="Arial" w:hint="default"/>
        <w:b/>
        <w:bCs/>
        <w:i w:val="0"/>
        <w:iCs w:val="0"/>
        <w:sz w:val="20"/>
        <w:szCs w:val="20"/>
      </w:rPr>
    </w:lvl>
  </w:abstractNum>
  <w:abstractNum w:abstractNumId="44" w15:restartNumberingAfterBreak="0">
    <w:nsid w:val="05524BE3"/>
    <w:multiLevelType w:val="hybridMultilevel"/>
    <w:tmpl w:val="76E46DBC"/>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2592" w:hanging="360"/>
      </w:pPr>
      <w:rPr>
        <w:rFonts w:ascii="Courier New" w:hAnsi="Courier New" w:cs="Courier New" w:hint="default"/>
      </w:rPr>
    </w:lvl>
    <w:lvl w:ilvl="2" w:tplc="081A0005" w:tentative="1">
      <w:start w:val="1"/>
      <w:numFmt w:val="bullet"/>
      <w:lvlText w:val=""/>
      <w:lvlJc w:val="left"/>
      <w:pPr>
        <w:ind w:left="3312" w:hanging="360"/>
      </w:pPr>
      <w:rPr>
        <w:rFonts w:ascii="Wingdings" w:hAnsi="Wingdings" w:hint="default"/>
      </w:rPr>
    </w:lvl>
    <w:lvl w:ilvl="3" w:tplc="081A0001" w:tentative="1">
      <w:start w:val="1"/>
      <w:numFmt w:val="bullet"/>
      <w:lvlText w:val=""/>
      <w:lvlJc w:val="left"/>
      <w:pPr>
        <w:ind w:left="4032" w:hanging="360"/>
      </w:pPr>
      <w:rPr>
        <w:rFonts w:ascii="Symbol" w:hAnsi="Symbol" w:hint="default"/>
      </w:rPr>
    </w:lvl>
    <w:lvl w:ilvl="4" w:tplc="081A0003" w:tentative="1">
      <w:start w:val="1"/>
      <w:numFmt w:val="bullet"/>
      <w:lvlText w:val="o"/>
      <w:lvlJc w:val="left"/>
      <w:pPr>
        <w:ind w:left="4752" w:hanging="360"/>
      </w:pPr>
      <w:rPr>
        <w:rFonts w:ascii="Courier New" w:hAnsi="Courier New" w:cs="Courier New" w:hint="default"/>
      </w:rPr>
    </w:lvl>
    <w:lvl w:ilvl="5" w:tplc="081A0005" w:tentative="1">
      <w:start w:val="1"/>
      <w:numFmt w:val="bullet"/>
      <w:lvlText w:val=""/>
      <w:lvlJc w:val="left"/>
      <w:pPr>
        <w:ind w:left="5472" w:hanging="360"/>
      </w:pPr>
      <w:rPr>
        <w:rFonts w:ascii="Wingdings" w:hAnsi="Wingdings" w:hint="default"/>
      </w:rPr>
    </w:lvl>
    <w:lvl w:ilvl="6" w:tplc="081A0001" w:tentative="1">
      <w:start w:val="1"/>
      <w:numFmt w:val="bullet"/>
      <w:lvlText w:val=""/>
      <w:lvlJc w:val="left"/>
      <w:pPr>
        <w:ind w:left="6192" w:hanging="360"/>
      </w:pPr>
      <w:rPr>
        <w:rFonts w:ascii="Symbol" w:hAnsi="Symbol" w:hint="default"/>
      </w:rPr>
    </w:lvl>
    <w:lvl w:ilvl="7" w:tplc="081A0003" w:tentative="1">
      <w:start w:val="1"/>
      <w:numFmt w:val="bullet"/>
      <w:lvlText w:val="o"/>
      <w:lvlJc w:val="left"/>
      <w:pPr>
        <w:ind w:left="6912" w:hanging="360"/>
      </w:pPr>
      <w:rPr>
        <w:rFonts w:ascii="Courier New" w:hAnsi="Courier New" w:cs="Courier New" w:hint="default"/>
      </w:rPr>
    </w:lvl>
    <w:lvl w:ilvl="8" w:tplc="081A0005" w:tentative="1">
      <w:start w:val="1"/>
      <w:numFmt w:val="bullet"/>
      <w:lvlText w:val=""/>
      <w:lvlJc w:val="left"/>
      <w:pPr>
        <w:ind w:left="7632" w:hanging="360"/>
      </w:pPr>
      <w:rPr>
        <w:rFonts w:ascii="Wingdings" w:hAnsi="Wingdings" w:hint="default"/>
      </w:rPr>
    </w:lvl>
  </w:abstractNum>
  <w:abstractNum w:abstractNumId="45" w15:restartNumberingAfterBreak="0">
    <w:nsid w:val="076C654F"/>
    <w:multiLevelType w:val="hybridMultilevel"/>
    <w:tmpl w:val="BF8CD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D4C5B7C"/>
    <w:multiLevelType w:val="hybridMultilevel"/>
    <w:tmpl w:val="003AF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0D61E4"/>
    <w:multiLevelType w:val="hybridMultilevel"/>
    <w:tmpl w:val="6152110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8" w15:restartNumberingAfterBreak="0">
    <w:nsid w:val="1556347B"/>
    <w:multiLevelType w:val="hybridMultilevel"/>
    <w:tmpl w:val="1A10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15:restartNumberingAfterBreak="0">
    <w:nsid w:val="21200F33"/>
    <w:multiLevelType w:val="hybridMultilevel"/>
    <w:tmpl w:val="979A636E"/>
    <w:lvl w:ilvl="0" w:tplc="5E3234D8">
      <w:start w:val="1"/>
      <w:numFmt w:val="decimal"/>
      <w:lvlText w:val="%1)"/>
      <w:lvlJc w:val="left"/>
      <w:pPr>
        <w:tabs>
          <w:tab w:val="num" w:pos="0"/>
        </w:tabs>
        <w:ind w:left="17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81A2F19"/>
    <w:multiLevelType w:val="hybridMultilevel"/>
    <w:tmpl w:val="495CC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FD6ED7"/>
    <w:multiLevelType w:val="hybridMultilevel"/>
    <w:tmpl w:val="159099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441AD8"/>
    <w:multiLevelType w:val="hybridMultilevel"/>
    <w:tmpl w:val="33DE478C"/>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4" w15:restartNumberingAfterBreak="0">
    <w:nsid w:val="2DF963D8"/>
    <w:multiLevelType w:val="hybridMultilevel"/>
    <w:tmpl w:val="62EA37EE"/>
    <w:lvl w:ilvl="0" w:tplc="04090001">
      <w:start w:val="1"/>
      <w:numFmt w:val="bullet"/>
      <w:lvlText w:val=""/>
      <w:lvlJc w:val="left"/>
      <w:pPr>
        <w:ind w:left="14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15:restartNumberingAfterBreak="0">
    <w:nsid w:val="394B1ED0"/>
    <w:multiLevelType w:val="hybridMultilevel"/>
    <w:tmpl w:val="78E6953C"/>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A0460F2"/>
    <w:multiLevelType w:val="hybridMultilevel"/>
    <w:tmpl w:val="52EEED72"/>
    <w:lvl w:ilvl="0" w:tplc="9664E9B4">
      <w:numFmt w:val="bullet"/>
      <w:lvlText w:val="-"/>
      <w:lvlJc w:val="left"/>
      <w:pPr>
        <w:ind w:left="720" w:hanging="360"/>
      </w:pPr>
      <w:rPr>
        <w:rFonts w:ascii="Times New Roman" w:eastAsia="Arial Unicode MS"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471232"/>
    <w:multiLevelType w:val="hybridMultilevel"/>
    <w:tmpl w:val="595EFCF6"/>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5D86D1E">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0E6C54"/>
    <w:multiLevelType w:val="hybridMultilevel"/>
    <w:tmpl w:val="5852B01C"/>
    <w:lvl w:ilvl="0" w:tplc="75D86D1E">
      <w:numFmt w:val="bullet"/>
      <w:lvlText w:val="-"/>
      <w:lvlJc w:val="left"/>
      <w:pPr>
        <w:ind w:left="1872"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41D019F4"/>
    <w:multiLevelType w:val="hybridMultilevel"/>
    <w:tmpl w:val="DDC8ECA0"/>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0" w15:restartNumberingAfterBreak="0">
    <w:nsid w:val="463C3196"/>
    <w:multiLevelType w:val="hybridMultilevel"/>
    <w:tmpl w:val="E4A094CA"/>
    <w:lvl w:ilvl="0" w:tplc="04090001">
      <w:start w:val="1"/>
      <w:numFmt w:val="bullet"/>
      <w:lvlText w:val=""/>
      <w:lvlJc w:val="left"/>
      <w:pPr>
        <w:ind w:left="213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1" w15:restartNumberingAfterBreak="0">
    <w:nsid w:val="46C24780"/>
    <w:multiLevelType w:val="hybridMultilevel"/>
    <w:tmpl w:val="7940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F04641"/>
    <w:multiLevelType w:val="hybridMultilevel"/>
    <w:tmpl w:val="986273F6"/>
    <w:lvl w:ilvl="0" w:tplc="91F25C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F04002F"/>
    <w:multiLevelType w:val="hybridMultilevel"/>
    <w:tmpl w:val="389E6288"/>
    <w:lvl w:ilvl="0" w:tplc="5E323340">
      <w:start w:val="1"/>
      <w:numFmt w:val="decimal"/>
      <w:lvlText w:val="%1."/>
      <w:lvlJc w:val="left"/>
      <w:pPr>
        <w:tabs>
          <w:tab w:val="num" w:pos="720"/>
        </w:tabs>
        <w:ind w:left="720" w:hanging="360"/>
      </w:pPr>
      <w:rPr>
        <w:rFonts w:cs="Times New Roman"/>
        <w:b w:val="0"/>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64" w15:restartNumberingAfterBreak="0">
    <w:nsid w:val="4F4D0A7B"/>
    <w:multiLevelType w:val="hybridMultilevel"/>
    <w:tmpl w:val="E84061A0"/>
    <w:lvl w:ilvl="0" w:tplc="FFFFFFFF">
      <w:numFmt w:val="decimal"/>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5" w15:restartNumberingAfterBreak="0">
    <w:nsid w:val="50B158AF"/>
    <w:multiLevelType w:val="hybridMultilevel"/>
    <w:tmpl w:val="5F70BCBA"/>
    <w:lvl w:ilvl="0" w:tplc="04090001">
      <w:start w:val="1"/>
      <w:numFmt w:val="bullet"/>
      <w:lvlText w:val=""/>
      <w:lvlJc w:val="left"/>
      <w:pPr>
        <w:ind w:left="1872"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52746CE3"/>
    <w:multiLevelType w:val="hybridMultilevel"/>
    <w:tmpl w:val="3A7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0F76B7"/>
    <w:multiLevelType w:val="hybridMultilevel"/>
    <w:tmpl w:val="21A6641C"/>
    <w:lvl w:ilvl="0" w:tplc="75D86D1E">
      <w:numFmt w:val="bullet"/>
      <w:lvlText w:val="-"/>
      <w:lvlJc w:val="left"/>
      <w:pPr>
        <w:ind w:left="1872"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58062EA7"/>
    <w:multiLevelType w:val="hybridMultilevel"/>
    <w:tmpl w:val="D5A8272E"/>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2964DC"/>
    <w:multiLevelType w:val="hybridMultilevel"/>
    <w:tmpl w:val="79400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9B51466"/>
    <w:multiLevelType w:val="hybridMultilevel"/>
    <w:tmpl w:val="643474CC"/>
    <w:lvl w:ilvl="0" w:tplc="13BED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B65DF1"/>
    <w:multiLevelType w:val="hybridMultilevel"/>
    <w:tmpl w:val="837C9694"/>
    <w:lvl w:ilvl="0" w:tplc="B198C6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0DD17CF"/>
    <w:multiLevelType w:val="hybridMultilevel"/>
    <w:tmpl w:val="2170470A"/>
    <w:lvl w:ilvl="0" w:tplc="75D86D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7E79A1"/>
    <w:multiLevelType w:val="hybridMultilevel"/>
    <w:tmpl w:val="D33AFC5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4" w15:restartNumberingAfterBreak="0">
    <w:nsid w:val="737F30DA"/>
    <w:multiLevelType w:val="singleLevel"/>
    <w:tmpl w:val="0000000B"/>
    <w:lvl w:ilvl="0">
      <w:start w:val="1"/>
      <w:numFmt w:val="decimal"/>
      <w:lvlText w:val="%1."/>
      <w:lvlJc w:val="left"/>
      <w:pPr>
        <w:tabs>
          <w:tab w:val="num" w:pos="0"/>
        </w:tabs>
        <w:ind w:left="720" w:hanging="360"/>
      </w:pPr>
    </w:lvl>
  </w:abstractNum>
  <w:abstractNum w:abstractNumId="75" w15:restartNumberingAfterBreak="0">
    <w:nsid w:val="747A31D8"/>
    <w:multiLevelType w:val="multilevel"/>
    <w:tmpl w:val="00000004"/>
    <w:lvl w:ilvl="0">
      <w:start w:val="1"/>
      <w:numFmt w:val="decimal"/>
      <w:lvlText w:val="%1)"/>
      <w:lvlJc w:val="left"/>
      <w:pPr>
        <w:tabs>
          <w:tab w:val="num" w:pos="810"/>
        </w:tabs>
        <w:ind w:left="1530" w:hanging="360"/>
      </w:pPr>
      <w:rPr>
        <w:rFonts w:cs="Arial"/>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4"/>
  </w:num>
  <w:num w:numId="9">
    <w:abstractNumId w:val="32"/>
  </w:num>
  <w:num w:numId="10">
    <w:abstractNumId w:val="44"/>
  </w:num>
  <w:num w:numId="11">
    <w:abstractNumId w:val="65"/>
  </w:num>
  <w:num w:numId="12">
    <w:abstractNumId w:val="53"/>
  </w:num>
  <w:num w:numId="13">
    <w:abstractNumId w:val="59"/>
  </w:num>
  <w:num w:numId="14">
    <w:abstractNumId w:val="58"/>
  </w:num>
  <w:num w:numId="15">
    <w:abstractNumId w:val="72"/>
  </w:num>
  <w:num w:numId="16">
    <w:abstractNumId w:val="55"/>
  </w:num>
  <w:num w:numId="17">
    <w:abstractNumId w:val="68"/>
  </w:num>
  <w:num w:numId="18">
    <w:abstractNumId w:val="57"/>
  </w:num>
  <w:num w:numId="19">
    <w:abstractNumId w:val="56"/>
  </w:num>
  <w:num w:numId="20">
    <w:abstractNumId w:val="67"/>
  </w:num>
  <w:num w:numId="21">
    <w:abstractNumId w:val="61"/>
  </w:num>
  <w:num w:numId="22">
    <w:abstractNumId w:val="48"/>
  </w:num>
  <w:num w:numId="23">
    <w:abstractNumId w:val="66"/>
  </w:num>
  <w:num w:numId="24">
    <w:abstractNumId w:val="45"/>
  </w:num>
  <w:num w:numId="25">
    <w:abstractNumId w:val="10"/>
  </w:num>
  <w:num w:numId="26">
    <w:abstractNumId w:val="50"/>
  </w:num>
  <w:num w:numId="27">
    <w:abstractNumId w:val="43"/>
    <w:lvlOverride w:ilvl="0">
      <w:startOverride w:val="1"/>
    </w:lvlOverride>
  </w:num>
  <w:num w:numId="2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69"/>
  </w:num>
  <w:num w:numId="34">
    <w:abstractNumId w:val="75"/>
  </w:num>
  <w:num w:numId="3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70"/>
  </w:num>
  <w:num w:numId="38">
    <w:abstractNumId w:val="46"/>
  </w:num>
  <w:num w:numId="39">
    <w:abstractNumId w:val="51"/>
  </w:num>
  <w:num w:numId="40">
    <w:abstractNumId w:val="62"/>
  </w:num>
  <w:num w:numId="41">
    <w:abstractNumId w:val="71"/>
  </w:num>
  <w:num w:numId="4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FB3B75"/>
    <w:rsid w:val="00001127"/>
    <w:rsid w:val="00002A0B"/>
    <w:rsid w:val="0000496C"/>
    <w:rsid w:val="00006826"/>
    <w:rsid w:val="000146C1"/>
    <w:rsid w:val="0002011C"/>
    <w:rsid w:val="0003140D"/>
    <w:rsid w:val="00032CD1"/>
    <w:rsid w:val="00053400"/>
    <w:rsid w:val="00053EEF"/>
    <w:rsid w:val="00054366"/>
    <w:rsid w:val="00055007"/>
    <w:rsid w:val="0005671C"/>
    <w:rsid w:val="00057EB9"/>
    <w:rsid w:val="00073592"/>
    <w:rsid w:val="00076CDB"/>
    <w:rsid w:val="00085477"/>
    <w:rsid w:val="0008721F"/>
    <w:rsid w:val="000D09B3"/>
    <w:rsid w:val="000D77DA"/>
    <w:rsid w:val="000E54AA"/>
    <w:rsid w:val="000E745F"/>
    <w:rsid w:val="000F2A8A"/>
    <w:rsid w:val="000F42FF"/>
    <w:rsid w:val="0012609B"/>
    <w:rsid w:val="00134DAF"/>
    <w:rsid w:val="001359A6"/>
    <w:rsid w:val="00136503"/>
    <w:rsid w:val="001428CC"/>
    <w:rsid w:val="00152D6E"/>
    <w:rsid w:val="00170B99"/>
    <w:rsid w:val="001820F8"/>
    <w:rsid w:val="001911A5"/>
    <w:rsid w:val="001B1DA3"/>
    <w:rsid w:val="001B56E3"/>
    <w:rsid w:val="001C4233"/>
    <w:rsid w:val="001C73D0"/>
    <w:rsid w:val="001D0E31"/>
    <w:rsid w:val="001E1273"/>
    <w:rsid w:val="001E1309"/>
    <w:rsid w:val="001E3078"/>
    <w:rsid w:val="001E33C6"/>
    <w:rsid w:val="001E69AA"/>
    <w:rsid w:val="001F1925"/>
    <w:rsid w:val="0020273E"/>
    <w:rsid w:val="00206F78"/>
    <w:rsid w:val="00211D56"/>
    <w:rsid w:val="0021218C"/>
    <w:rsid w:val="00227AB9"/>
    <w:rsid w:val="002502B0"/>
    <w:rsid w:val="002628B8"/>
    <w:rsid w:val="00267285"/>
    <w:rsid w:val="0026733C"/>
    <w:rsid w:val="0027356F"/>
    <w:rsid w:val="00295C31"/>
    <w:rsid w:val="002B0A8F"/>
    <w:rsid w:val="002B67B5"/>
    <w:rsid w:val="002C40B2"/>
    <w:rsid w:val="002D1891"/>
    <w:rsid w:val="002D4262"/>
    <w:rsid w:val="002D5B10"/>
    <w:rsid w:val="002F5C99"/>
    <w:rsid w:val="003035C4"/>
    <w:rsid w:val="003109BE"/>
    <w:rsid w:val="003355F3"/>
    <w:rsid w:val="0034509E"/>
    <w:rsid w:val="00352509"/>
    <w:rsid w:val="003554F5"/>
    <w:rsid w:val="00387F93"/>
    <w:rsid w:val="003B1028"/>
    <w:rsid w:val="003B520B"/>
    <w:rsid w:val="003B5968"/>
    <w:rsid w:val="003B77FB"/>
    <w:rsid w:val="003C68AD"/>
    <w:rsid w:val="003D0DFA"/>
    <w:rsid w:val="003D6047"/>
    <w:rsid w:val="003E0E86"/>
    <w:rsid w:val="003E10C0"/>
    <w:rsid w:val="003E2D14"/>
    <w:rsid w:val="003E51BD"/>
    <w:rsid w:val="00411A61"/>
    <w:rsid w:val="00415EE7"/>
    <w:rsid w:val="00426582"/>
    <w:rsid w:val="00431B28"/>
    <w:rsid w:val="0044423D"/>
    <w:rsid w:val="004515CD"/>
    <w:rsid w:val="0045160B"/>
    <w:rsid w:val="004545F0"/>
    <w:rsid w:val="004602D7"/>
    <w:rsid w:val="004707B7"/>
    <w:rsid w:val="004811FA"/>
    <w:rsid w:val="00481C7E"/>
    <w:rsid w:val="00482A80"/>
    <w:rsid w:val="004844AC"/>
    <w:rsid w:val="004970F1"/>
    <w:rsid w:val="004A1363"/>
    <w:rsid w:val="004A22EA"/>
    <w:rsid w:val="004B6C3E"/>
    <w:rsid w:val="004C2262"/>
    <w:rsid w:val="004C4C03"/>
    <w:rsid w:val="004C5803"/>
    <w:rsid w:val="004D1138"/>
    <w:rsid w:val="004E45C5"/>
    <w:rsid w:val="004E546E"/>
    <w:rsid w:val="004E6406"/>
    <w:rsid w:val="004E7DB5"/>
    <w:rsid w:val="005120EB"/>
    <w:rsid w:val="00520679"/>
    <w:rsid w:val="00547BF7"/>
    <w:rsid w:val="00557467"/>
    <w:rsid w:val="00571067"/>
    <w:rsid w:val="00582BE9"/>
    <w:rsid w:val="0059117C"/>
    <w:rsid w:val="005C4516"/>
    <w:rsid w:val="005C70D4"/>
    <w:rsid w:val="005D6617"/>
    <w:rsid w:val="005F7EB8"/>
    <w:rsid w:val="006014CE"/>
    <w:rsid w:val="00625CA0"/>
    <w:rsid w:val="00627604"/>
    <w:rsid w:val="00634A0E"/>
    <w:rsid w:val="00651A1F"/>
    <w:rsid w:val="0066007E"/>
    <w:rsid w:val="00674828"/>
    <w:rsid w:val="00691C2C"/>
    <w:rsid w:val="00695215"/>
    <w:rsid w:val="00697B1B"/>
    <w:rsid w:val="006A0E9E"/>
    <w:rsid w:val="006B5B18"/>
    <w:rsid w:val="006C43EC"/>
    <w:rsid w:val="006E39F2"/>
    <w:rsid w:val="006F1F91"/>
    <w:rsid w:val="006F2764"/>
    <w:rsid w:val="006F77DB"/>
    <w:rsid w:val="00704E5D"/>
    <w:rsid w:val="0073709E"/>
    <w:rsid w:val="00746237"/>
    <w:rsid w:val="0075455D"/>
    <w:rsid w:val="007556E3"/>
    <w:rsid w:val="0075796E"/>
    <w:rsid w:val="007579AA"/>
    <w:rsid w:val="007667D7"/>
    <w:rsid w:val="007672ED"/>
    <w:rsid w:val="00771436"/>
    <w:rsid w:val="0078492D"/>
    <w:rsid w:val="0079037A"/>
    <w:rsid w:val="007A117F"/>
    <w:rsid w:val="007A4F82"/>
    <w:rsid w:val="007B2AF4"/>
    <w:rsid w:val="007B34E7"/>
    <w:rsid w:val="007D2423"/>
    <w:rsid w:val="007E7A11"/>
    <w:rsid w:val="007F2749"/>
    <w:rsid w:val="007F41A0"/>
    <w:rsid w:val="007F4262"/>
    <w:rsid w:val="00803820"/>
    <w:rsid w:val="00813981"/>
    <w:rsid w:val="0082099A"/>
    <w:rsid w:val="008279B7"/>
    <w:rsid w:val="00831884"/>
    <w:rsid w:val="00834D1B"/>
    <w:rsid w:val="00842070"/>
    <w:rsid w:val="00845C12"/>
    <w:rsid w:val="0084706E"/>
    <w:rsid w:val="008500ED"/>
    <w:rsid w:val="00875FDC"/>
    <w:rsid w:val="00882948"/>
    <w:rsid w:val="0089055D"/>
    <w:rsid w:val="008924BD"/>
    <w:rsid w:val="00895E21"/>
    <w:rsid w:val="008961CE"/>
    <w:rsid w:val="008A11BF"/>
    <w:rsid w:val="008A2D7A"/>
    <w:rsid w:val="008B3BD1"/>
    <w:rsid w:val="008B5E0C"/>
    <w:rsid w:val="008C2C06"/>
    <w:rsid w:val="008C6942"/>
    <w:rsid w:val="008E0559"/>
    <w:rsid w:val="008E6CB5"/>
    <w:rsid w:val="009076F0"/>
    <w:rsid w:val="00910421"/>
    <w:rsid w:val="00912709"/>
    <w:rsid w:val="00932F56"/>
    <w:rsid w:val="00943465"/>
    <w:rsid w:val="009438A5"/>
    <w:rsid w:val="00944B05"/>
    <w:rsid w:val="009504FB"/>
    <w:rsid w:val="00956893"/>
    <w:rsid w:val="00957F2E"/>
    <w:rsid w:val="00977DE3"/>
    <w:rsid w:val="00982954"/>
    <w:rsid w:val="009A0A15"/>
    <w:rsid w:val="009A5AD3"/>
    <w:rsid w:val="009B0C24"/>
    <w:rsid w:val="009B54CA"/>
    <w:rsid w:val="009C2673"/>
    <w:rsid w:val="009C56F5"/>
    <w:rsid w:val="009D639B"/>
    <w:rsid w:val="009F1A7C"/>
    <w:rsid w:val="009F5410"/>
    <w:rsid w:val="00A02172"/>
    <w:rsid w:val="00A0397E"/>
    <w:rsid w:val="00A10DCF"/>
    <w:rsid w:val="00A11B0C"/>
    <w:rsid w:val="00A17DFF"/>
    <w:rsid w:val="00A4095E"/>
    <w:rsid w:val="00A44707"/>
    <w:rsid w:val="00A47590"/>
    <w:rsid w:val="00A74DF6"/>
    <w:rsid w:val="00A80AC1"/>
    <w:rsid w:val="00A970ED"/>
    <w:rsid w:val="00AB256F"/>
    <w:rsid w:val="00AB6187"/>
    <w:rsid w:val="00AB6277"/>
    <w:rsid w:val="00AC3150"/>
    <w:rsid w:val="00AC3758"/>
    <w:rsid w:val="00AC4D94"/>
    <w:rsid w:val="00AE3886"/>
    <w:rsid w:val="00B054BB"/>
    <w:rsid w:val="00B05FF1"/>
    <w:rsid w:val="00B10C1C"/>
    <w:rsid w:val="00B16494"/>
    <w:rsid w:val="00B23D5A"/>
    <w:rsid w:val="00B30946"/>
    <w:rsid w:val="00B31B85"/>
    <w:rsid w:val="00B846CD"/>
    <w:rsid w:val="00B942D5"/>
    <w:rsid w:val="00B96CC4"/>
    <w:rsid w:val="00BA4F35"/>
    <w:rsid w:val="00BA61CA"/>
    <w:rsid w:val="00BC4362"/>
    <w:rsid w:val="00BD5C71"/>
    <w:rsid w:val="00BE4B48"/>
    <w:rsid w:val="00BF747D"/>
    <w:rsid w:val="00C036B4"/>
    <w:rsid w:val="00C31BDB"/>
    <w:rsid w:val="00C42974"/>
    <w:rsid w:val="00C515CB"/>
    <w:rsid w:val="00C5293A"/>
    <w:rsid w:val="00C655DE"/>
    <w:rsid w:val="00C845BD"/>
    <w:rsid w:val="00C9137B"/>
    <w:rsid w:val="00CA6E6C"/>
    <w:rsid w:val="00CB44A2"/>
    <w:rsid w:val="00CC0679"/>
    <w:rsid w:val="00CC3A8C"/>
    <w:rsid w:val="00CE11F2"/>
    <w:rsid w:val="00CE1683"/>
    <w:rsid w:val="00CE29F2"/>
    <w:rsid w:val="00CE5BAD"/>
    <w:rsid w:val="00CE795B"/>
    <w:rsid w:val="00CF22C4"/>
    <w:rsid w:val="00D03F2D"/>
    <w:rsid w:val="00D07CE4"/>
    <w:rsid w:val="00D14097"/>
    <w:rsid w:val="00D17AFB"/>
    <w:rsid w:val="00D2116A"/>
    <w:rsid w:val="00D251A0"/>
    <w:rsid w:val="00D3726F"/>
    <w:rsid w:val="00D40E95"/>
    <w:rsid w:val="00D5446B"/>
    <w:rsid w:val="00D83602"/>
    <w:rsid w:val="00DB6DCF"/>
    <w:rsid w:val="00DD756B"/>
    <w:rsid w:val="00DE2C60"/>
    <w:rsid w:val="00E06228"/>
    <w:rsid w:val="00E24456"/>
    <w:rsid w:val="00E25FA1"/>
    <w:rsid w:val="00E30428"/>
    <w:rsid w:val="00E34C06"/>
    <w:rsid w:val="00E36220"/>
    <w:rsid w:val="00E41DF1"/>
    <w:rsid w:val="00E420A9"/>
    <w:rsid w:val="00E45819"/>
    <w:rsid w:val="00E511D8"/>
    <w:rsid w:val="00E5366F"/>
    <w:rsid w:val="00E633B8"/>
    <w:rsid w:val="00E8633B"/>
    <w:rsid w:val="00EB5DA0"/>
    <w:rsid w:val="00EC64DD"/>
    <w:rsid w:val="00ED479C"/>
    <w:rsid w:val="00EF0DFE"/>
    <w:rsid w:val="00F00E67"/>
    <w:rsid w:val="00F01431"/>
    <w:rsid w:val="00F12E25"/>
    <w:rsid w:val="00F21009"/>
    <w:rsid w:val="00F42D10"/>
    <w:rsid w:val="00F51784"/>
    <w:rsid w:val="00F54C1E"/>
    <w:rsid w:val="00F647AC"/>
    <w:rsid w:val="00F65C3F"/>
    <w:rsid w:val="00F744DB"/>
    <w:rsid w:val="00F843CA"/>
    <w:rsid w:val="00F84D85"/>
    <w:rsid w:val="00F936DA"/>
    <w:rsid w:val="00F97410"/>
    <w:rsid w:val="00FA6EC5"/>
    <w:rsid w:val="00FB3B75"/>
    <w:rsid w:val="00FE032A"/>
    <w:rsid w:val="00FE6C12"/>
    <w:rsid w:val="00FF0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74381ED3"/>
  <w15:docId w15:val="{7A0EB70C-5D97-4382-9C27-4E545F8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5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qFormat/>
    <w:pPr>
      <w:keepNext/>
      <w:numPr>
        <w:ilvl w:val="1"/>
        <w:numId w:val="1"/>
      </w:numPr>
      <w:ind w:left="1143" w:firstLine="0"/>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2z0">
    <w:name w:val="WW8Num12z0"/>
    <w:rPr>
      <w:b w:val="0"/>
    </w:rPr>
  </w:style>
  <w:style w:type="character" w:customStyle="1" w:styleId="WW8Num13z0">
    <w:name w:val="WW8Num13z0"/>
    <w:rPr>
      <w:b w:val="0"/>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43z0">
    <w:name w:val="WW8Num43z0"/>
    <w:rPr>
      <w:rFonts w:ascii="Symbol" w:hAnsi="Symbol"/>
    </w:rPr>
  </w:style>
  <w:style w:type="character" w:customStyle="1" w:styleId="WW8Num43z2">
    <w:name w:val="WW8Num43z2"/>
    <w:rPr>
      <w:rFonts w:ascii="Wingdings" w:hAnsi="Wingdings"/>
    </w:rPr>
  </w:style>
  <w:style w:type="character" w:customStyle="1" w:styleId="WW8Num43z4">
    <w:name w:val="WW8Num43z4"/>
    <w:rPr>
      <w:rFonts w:ascii="Courier New" w:hAnsi="Courier New" w:cs="Courier New"/>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5z3">
    <w:name w:val="WW8Num5z3"/>
    <w:rPr>
      <w:rFonts w:ascii="Symbol" w:hAnsi="Symbol" w:cs="Symbol"/>
    </w:rPr>
  </w:style>
  <w:style w:type="character" w:customStyle="1" w:styleId="WW8Num8z0">
    <w:name w:val="WW8Num8z0"/>
    <w:rPr>
      <w:rFonts w:ascii="Symbol" w:hAnsi="Symbol" w:cs="Symbol"/>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
    <w:name w:val="WW-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3"/>
      <w:lang w:val="en-US"/>
    </w:rPr>
  </w:style>
  <w:style w:type="character" w:customStyle="1" w:styleId="HeaderChar">
    <w:name w:val="Header Char"/>
    <w:basedOn w:val="WW-DefaultParagraphFont11"/>
  </w:style>
  <w:style w:type="character" w:customStyle="1" w:styleId="FooterChar">
    <w:name w:val="Footer Char"/>
    <w:basedOn w:val="WW-DefaultParagraphFont1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character" w:customStyle="1" w:styleId="FootnoteTextChar">
    <w:name w:val="Footnote Text Char"/>
    <w:rPr>
      <w:rFonts w:ascii="Calibri" w:hAnsi="Calibri"/>
    </w:rPr>
  </w:style>
  <w:style w:type="character" w:styleId="Hyperlink">
    <w:name w:val="Hyperlink"/>
    <w:rPr>
      <w:color w:val="0000FF"/>
      <w:u w:val="single"/>
    </w:rPr>
  </w:style>
  <w:style w:type="character" w:customStyle="1" w:styleId="WW8Num1z0">
    <w:name w:val="WW8Num1z0"/>
    <w:rPr>
      <w:rFonts w:ascii="Wingdings" w:hAnsi="Wingdings"/>
    </w:rPr>
  </w:style>
  <w:style w:type="character" w:customStyle="1" w:styleId="Absatz-Standardschriftart">
    <w:name w:val="Absatz-Standardschriftart"/>
  </w:style>
  <w:style w:type="character" w:customStyle="1" w:styleId="WW8Num3z0">
    <w:name w:val="WW8Num3z0"/>
    <w:rPr>
      <w:rFonts w:ascii="Wingdings" w:hAnsi="Wingdings"/>
    </w:rPr>
  </w:style>
  <w:style w:type="character" w:customStyle="1" w:styleId="WW-Absatz-Standardschriftart">
    <w:name w:val="WW-Absatz-Standardschriftart"/>
  </w:style>
  <w:style w:type="character" w:customStyle="1" w:styleId="WW8Num2z3">
    <w:name w:val="WW8Num2z3"/>
    <w:rPr>
      <w:rFonts w:ascii="Symbol" w:hAnsi="Symbol"/>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noteText">
    <w:name w:val="footnote text"/>
    <w:basedOn w:val="Normal"/>
    <w:pPr>
      <w:suppressAutoHyphens w:val="0"/>
      <w:spacing w:line="240" w:lineRule="auto"/>
    </w:pPr>
    <w:rPr>
      <w:rFonts w:ascii="Calibri" w:eastAsia="Times New Roman" w:hAnsi="Calibri"/>
      <w:color w:val="auto"/>
      <w:sz w:val="20"/>
      <w:szCs w:val="20"/>
    </w:rPr>
  </w:style>
  <w:style w:type="paragraph" w:customStyle="1" w:styleId="WW-Default">
    <w:name w:val="WW-Default"/>
    <w:pPr>
      <w:suppressAutoHyphens/>
      <w:autoSpaceDE w:val="0"/>
    </w:pPr>
    <w:rPr>
      <w:rFonts w:ascii="Arial" w:eastAsia="Arial" w:hAnsi="Arial" w:cs="Arial"/>
      <w:color w:val="000000"/>
      <w:sz w:val="24"/>
      <w:szCs w:val="24"/>
      <w:lang w:eastAsia="ar-SA"/>
    </w:rPr>
  </w:style>
  <w:style w:type="paragraph" w:styleId="NormalWeb">
    <w:name w:val="Normal (Web)"/>
    <w:basedOn w:val="Normal"/>
    <w:pPr>
      <w:suppressAutoHyphens w:val="0"/>
      <w:spacing w:before="280" w:after="280" w:line="240" w:lineRule="auto"/>
    </w:pPr>
    <w:rPr>
      <w:rFonts w:eastAsia="Times New Roman"/>
      <w:color w:val="auto"/>
    </w:rPr>
  </w:style>
  <w:style w:type="character" w:styleId="CommentReference">
    <w:name w:val="annotation reference"/>
    <w:uiPriority w:val="99"/>
    <w:semiHidden/>
    <w:unhideWhenUsed/>
    <w:rsid w:val="00B054BB"/>
    <w:rPr>
      <w:sz w:val="16"/>
      <w:szCs w:val="16"/>
    </w:rPr>
  </w:style>
  <w:style w:type="paragraph" w:styleId="CommentText">
    <w:name w:val="annotation text"/>
    <w:basedOn w:val="Normal"/>
    <w:link w:val="CommentTextChar1"/>
    <w:uiPriority w:val="99"/>
    <w:semiHidden/>
    <w:unhideWhenUsed/>
    <w:rsid w:val="00B054BB"/>
    <w:rPr>
      <w:sz w:val="20"/>
      <w:szCs w:val="20"/>
    </w:rPr>
  </w:style>
  <w:style w:type="character" w:customStyle="1" w:styleId="CommentTextChar1">
    <w:name w:val="Comment Text Char1"/>
    <w:link w:val="CommentText"/>
    <w:uiPriority w:val="99"/>
    <w:semiHidden/>
    <w:rsid w:val="00B054BB"/>
    <w:rPr>
      <w:rFonts w:eastAsia="Arial Unicode MS"/>
      <w:color w:val="000000"/>
      <w:kern w:val="1"/>
      <w:lang w:eastAsia="ar-SA"/>
    </w:rPr>
  </w:style>
  <w:style w:type="paragraph" w:customStyle="1" w:styleId="Style1">
    <w:name w:val="Style 1"/>
    <w:rsid w:val="00152D6E"/>
    <w:pPr>
      <w:widowControl w:val="0"/>
      <w:autoSpaceDE w:val="0"/>
      <w:autoSpaceDN w:val="0"/>
      <w:adjustRightInd w:val="0"/>
    </w:pPr>
  </w:style>
  <w:style w:type="paragraph" w:customStyle="1" w:styleId="Normal1">
    <w:name w:val="Normal1"/>
    <w:basedOn w:val="Normal"/>
    <w:rsid w:val="00415EE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Default">
    <w:name w:val="Default"/>
    <w:rsid w:val="00A47590"/>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6615">
      <w:bodyDiv w:val="1"/>
      <w:marLeft w:val="0"/>
      <w:marRight w:val="0"/>
      <w:marTop w:val="0"/>
      <w:marBottom w:val="0"/>
      <w:divBdr>
        <w:top w:val="none" w:sz="0" w:space="0" w:color="auto"/>
        <w:left w:val="none" w:sz="0" w:space="0" w:color="auto"/>
        <w:bottom w:val="none" w:sz="0" w:space="0" w:color="auto"/>
        <w:right w:val="none" w:sz="0" w:space="0" w:color="auto"/>
      </w:divBdr>
    </w:div>
    <w:div w:id="1032683180">
      <w:bodyDiv w:val="1"/>
      <w:marLeft w:val="0"/>
      <w:marRight w:val="0"/>
      <w:marTop w:val="0"/>
      <w:marBottom w:val="0"/>
      <w:divBdr>
        <w:top w:val="none" w:sz="0" w:space="0" w:color="auto"/>
        <w:left w:val="none" w:sz="0" w:space="0" w:color="auto"/>
        <w:bottom w:val="none" w:sz="0" w:space="0" w:color="auto"/>
        <w:right w:val="none" w:sz="0" w:space="0" w:color="auto"/>
      </w:divBdr>
    </w:div>
    <w:div w:id="1137332616">
      <w:bodyDiv w:val="1"/>
      <w:marLeft w:val="0"/>
      <w:marRight w:val="0"/>
      <w:marTop w:val="0"/>
      <w:marBottom w:val="0"/>
      <w:divBdr>
        <w:top w:val="none" w:sz="0" w:space="0" w:color="auto"/>
        <w:left w:val="none" w:sz="0" w:space="0" w:color="auto"/>
        <w:bottom w:val="none" w:sz="0" w:space="0" w:color="auto"/>
        <w:right w:val="none" w:sz="0" w:space="0" w:color="auto"/>
      </w:divBdr>
    </w:div>
    <w:div w:id="1209997098">
      <w:bodyDiv w:val="1"/>
      <w:marLeft w:val="0"/>
      <w:marRight w:val="0"/>
      <w:marTop w:val="0"/>
      <w:marBottom w:val="0"/>
      <w:divBdr>
        <w:top w:val="none" w:sz="0" w:space="0" w:color="auto"/>
        <w:left w:val="none" w:sz="0" w:space="0" w:color="auto"/>
        <w:bottom w:val="none" w:sz="0" w:space="0" w:color="auto"/>
        <w:right w:val="none" w:sz="0" w:space="0" w:color="auto"/>
      </w:divBdr>
    </w:div>
    <w:div w:id="1283152666">
      <w:bodyDiv w:val="1"/>
      <w:marLeft w:val="0"/>
      <w:marRight w:val="0"/>
      <w:marTop w:val="0"/>
      <w:marBottom w:val="0"/>
      <w:divBdr>
        <w:top w:val="none" w:sz="0" w:space="0" w:color="auto"/>
        <w:left w:val="none" w:sz="0" w:space="0" w:color="auto"/>
        <w:bottom w:val="none" w:sz="0" w:space="0" w:color="auto"/>
        <w:right w:val="none" w:sz="0" w:space="0" w:color="auto"/>
      </w:divBdr>
    </w:div>
    <w:div w:id="1722748411">
      <w:bodyDiv w:val="1"/>
      <w:marLeft w:val="0"/>
      <w:marRight w:val="0"/>
      <w:marTop w:val="0"/>
      <w:marBottom w:val="0"/>
      <w:divBdr>
        <w:top w:val="none" w:sz="0" w:space="0" w:color="auto"/>
        <w:left w:val="none" w:sz="0" w:space="0" w:color="auto"/>
        <w:bottom w:val="none" w:sz="0" w:space="0" w:color="auto"/>
        <w:right w:val="none" w:sz="0" w:space="0" w:color="auto"/>
      </w:divBdr>
    </w:div>
    <w:div w:id="173581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B954-89DA-4EEB-9509-01437E922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29</Pages>
  <Words>9728</Words>
  <Characters>55456</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vladimir zivanovic</cp:lastModifiedBy>
  <cp:revision>17</cp:revision>
  <cp:lastPrinted>2020-06-15T06:20:00Z</cp:lastPrinted>
  <dcterms:created xsi:type="dcterms:W3CDTF">2020-06-10T11:01:00Z</dcterms:created>
  <dcterms:modified xsi:type="dcterms:W3CDTF">2020-06-17T12:31:00Z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